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2FDA" w14:textId="16FC9BD5" w:rsidR="00EA0AF8" w:rsidRPr="00A75C55" w:rsidRDefault="00E1024A" w:rsidP="00E1024A">
      <w:pPr>
        <w:jc w:val="center"/>
        <w:rPr>
          <w:b/>
          <w:bCs/>
          <w:sz w:val="40"/>
          <w:szCs w:val="40"/>
        </w:rPr>
      </w:pPr>
      <w:r w:rsidRPr="00A75C55">
        <w:rPr>
          <w:b/>
          <w:bCs/>
          <w:sz w:val="40"/>
          <w:szCs w:val="40"/>
        </w:rPr>
        <w:t>CONSENT FORM</w:t>
      </w:r>
    </w:p>
    <w:sectPr w:rsidR="00EA0AF8" w:rsidRPr="00A7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F2"/>
    <w:rsid w:val="003608E0"/>
    <w:rsid w:val="008737F2"/>
    <w:rsid w:val="00A75C55"/>
    <w:rsid w:val="00E1024A"/>
    <w:rsid w:val="00E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8C8D"/>
  <w15:chartTrackingRefBased/>
  <w15:docId w15:val="{DCE4BF96-99B5-4E70-AA89-D3DE301B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Coovi</dc:creator>
  <cp:keywords/>
  <dc:description/>
  <cp:lastModifiedBy>Kevin Coovi</cp:lastModifiedBy>
  <cp:revision>3</cp:revision>
  <dcterms:created xsi:type="dcterms:W3CDTF">2023-11-09T09:47:00Z</dcterms:created>
  <dcterms:modified xsi:type="dcterms:W3CDTF">2023-11-09T09:47:00Z</dcterms:modified>
</cp:coreProperties>
</file>