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33543" w14:textId="77777777" w:rsidR="00CB2FF0" w:rsidRPr="006721CE" w:rsidRDefault="00CB2FF0" w:rsidP="00CB2FF0">
      <w:pPr>
        <w:rPr>
          <w:b/>
        </w:rPr>
      </w:pPr>
      <w:r>
        <w:rPr>
          <w:b/>
        </w:rPr>
        <w:t>NOTE 4</w:t>
      </w:r>
    </w:p>
    <w:p w14:paraId="71B33544" w14:textId="77777777" w:rsidR="00CB2FF0" w:rsidRPr="00CB2FF0" w:rsidRDefault="00CB2FF0" w:rsidP="00CB2FF0">
      <w:pPr>
        <w:rPr>
          <w:b/>
        </w:rPr>
      </w:pPr>
      <w:r w:rsidRPr="006721CE">
        <w:rPr>
          <w:b/>
        </w:rPr>
        <w:t>PATIENT 1002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4"/>
        <w:gridCol w:w="3416"/>
      </w:tblGrid>
      <w:tr w:rsidR="00CB2FF0" w:rsidRPr="00CB2FF0" w14:paraId="71B335C7" w14:textId="77777777" w:rsidTr="77826F4F">
        <w:trPr>
          <w:tblCellSpacing w:w="15" w:type="dxa"/>
        </w:trPr>
        <w:tc>
          <w:tcPr>
            <w:tcW w:w="0" w:type="auto"/>
            <w:hideMark/>
          </w:tcPr>
          <w:p w14:paraId="71B33545" w14:textId="77777777" w:rsidR="00CB2FF0" w:rsidRPr="00AA3C86" w:rsidRDefault="00BC6621" w:rsidP="00CB2FF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DATE: 3/21/20</w:t>
            </w:r>
            <w:r w:rsidR="00CB2FF0" w:rsidRPr="00AA3C8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</w:r>
          </w:p>
          <w:p w14:paraId="71B33546" w14:textId="77777777" w:rsidR="00CB2FF0" w:rsidRPr="00CB2FF0" w:rsidRDefault="00CB2FF0" w:rsidP="00CB2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Patient Summary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BC6621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Patient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triplet A, is a 3+ week old </w:t>
            </w:r>
            <w:r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 xml:space="preserve">27 4/7 </w:t>
            </w:r>
            <w:proofErr w:type="spellStart"/>
            <w:r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wks</w:t>
            </w:r>
            <w:proofErr w:type="spellEnd"/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GA male infant with prenatal diagnosis of </w:t>
            </w:r>
            <w:r w:rsidRPr="00D77A6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left </w:t>
            </w:r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CDH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. </w:t>
            </w:r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RDS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initially on </w:t>
            </w:r>
            <w:r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>HFJV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Pr="00011162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lightGray"/>
              </w:rPr>
              <w:t>NPO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>vygon</w:t>
            </w:r>
            <w:proofErr w:type="spellEnd"/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to suction. S/p </w:t>
            </w:r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open left-sided CDH repair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with </w:t>
            </w:r>
            <w:proofErr w:type="spellStart"/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>Goretex</w:t>
            </w:r>
            <w:proofErr w:type="spellEnd"/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 xml:space="preserve"> patch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Pr="00B51C57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fascial bridge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with </w:t>
            </w:r>
            <w:proofErr w:type="spellStart"/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>Goretex</w:t>
            </w:r>
            <w:proofErr w:type="spellEnd"/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 xml:space="preserve"> patch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Pr="003043A1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Cyan"/>
              </w:rPr>
              <w:t>skin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closed, </w:t>
            </w:r>
            <w:proofErr w:type="spellStart"/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malrotation</w:t>
            </w:r>
            <w:proofErr w:type="spellEnd"/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s/p </w:t>
            </w:r>
            <w:r w:rsidRPr="004F6D3C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Ladd's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(still with </w:t>
            </w:r>
            <w:r w:rsidRPr="003043A1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Cyan"/>
              </w:rPr>
              <w:t>appendix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) on 3/6. Post-op worsening </w:t>
            </w:r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hypotension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AKI</w:t>
            </w:r>
            <w:r w:rsidRPr="00D77A6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/</w:t>
            </w:r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RF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s/p </w:t>
            </w:r>
            <w:r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ex-lap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3/8 found to have </w:t>
            </w:r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intestinal/colonic perforations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s/p </w:t>
            </w:r>
            <w:r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resection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ileostomy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fistula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proofErr w:type="gramStart"/>
            <w:r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>silo</w:t>
            </w:r>
            <w:proofErr w:type="gramEnd"/>
            <w:r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>.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Additional </w:t>
            </w:r>
            <w:r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>CVL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dl placed 3/8. Now s/p </w:t>
            </w:r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polyuria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resolved </w:t>
            </w:r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AKI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transitioned to </w:t>
            </w:r>
            <w:r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>SIMV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on 3/11 for </w:t>
            </w:r>
            <w:r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silo takedown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with </w:t>
            </w:r>
            <w:r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 xml:space="preserve">removal of facial </w:t>
            </w:r>
            <w:proofErr w:type="spellStart"/>
            <w:r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Goretex</w:t>
            </w:r>
            <w:proofErr w:type="spellEnd"/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 </w:t>
            </w:r>
            <w:r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 xml:space="preserve">placement of </w:t>
            </w:r>
            <w:proofErr w:type="spellStart"/>
            <w:r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alloderm</w:t>
            </w:r>
            <w:proofErr w:type="spellEnd"/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stoma revision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3/13, back on </w:t>
            </w:r>
            <w:r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>HFJV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.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 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Events in Last 24 hours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morphine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increased to 0.13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continues to be </w:t>
            </w:r>
            <w:proofErr w:type="spellStart"/>
            <w:r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tachycardic</w:t>
            </w:r>
            <w:proofErr w:type="spellEnd"/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sodium still low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despite going up in </w:t>
            </w:r>
            <w:r w:rsidRPr="003043A1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PN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Pr="00D77A6E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sepsis work up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thus far </w:t>
            </w:r>
            <w:r w:rsidRPr="00D42D75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negative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had </w:t>
            </w:r>
            <w:r w:rsidRPr="00DA7375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dilation of his ostomy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this morning with </w:t>
            </w:r>
            <w:r w:rsidRPr="00D82B21">
              <w:rPr>
                <w:rFonts w:ascii="Tahoma" w:eastAsia="Times New Roman" w:hAnsi="Tahoma" w:cs="Tahoma"/>
                <w:sz w:val="18"/>
                <w:szCs w:val="18"/>
                <w:highlight w:val="darkGreen"/>
              </w:rPr>
              <w:t>surgery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Weight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Last </w:t>
            </w:r>
            <w:r w:rsidRPr="003043A1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weight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t>: </w:t>
            </w:r>
            <w:r w:rsidR="00CD7DF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1.1kg (03/21/20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3043A1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Weight change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t>: </w:t>
            </w:r>
            <w:r w:rsidR="00CD7DF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+50g (03/19/20 to 03/21/20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</w:t>
            </w:r>
            <w:r w:rsidRPr="00CB2FF0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CB2FF0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CB2FF0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Intake and Output</w:t>
            </w:r>
            <w:r w:rsidRPr="00CB2FF0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CB2FF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Today's:  ( 07:00 - 09:43 )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D77A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lightGray"/>
              </w:rPr>
              <w:t>Intake Totals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  1.04 mL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D77A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lightGray"/>
              </w:rPr>
              <w:t>Output Totals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 0.0 mL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D77A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lightGray"/>
              </w:rPr>
              <w:t>Balance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  1.04 mL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CB2FF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Yesterday's:  ( 07:00 - 06:59 )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D77A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lightGray"/>
              </w:rPr>
              <w:t>Intake Totals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  134.51 mL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D77A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lightGray"/>
              </w:rPr>
              <w:t>Output Totals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 63.0 mL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D77A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lightGray"/>
              </w:rPr>
              <w:t>Balance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  71.51 mL</w:t>
            </w:r>
            <w:r w:rsidRPr="00CB2FF0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CB2FF0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CB2FF0">
              <w:rPr>
                <w:rFonts w:ascii="Times New Roman" w:eastAsia="Times New Roman" w:hAnsi="Times New Roman" w:cs="Times New Roman"/>
                <w:b/>
                <w:bCs/>
                <w:color w:val="28458F"/>
                <w:sz w:val="18"/>
                <w:szCs w:val="18"/>
              </w:rPr>
              <w:t>Extended Vital Signs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9"/>
              <w:gridCol w:w="716"/>
              <w:gridCol w:w="716"/>
              <w:gridCol w:w="2088"/>
            </w:tblGrid>
            <w:tr w:rsidR="00CB2FF0" w:rsidRPr="00CB2FF0" w14:paraId="71B3354B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47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b/>
                      <w:bCs/>
                      <w:color w:val="28458F"/>
                      <w:sz w:val="24"/>
                      <w:szCs w:val="24"/>
                    </w:rPr>
                    <w:t>Vitals Signs since (03/20 09:43)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48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b/>
                      <w:bCs/>
                      <w:color w:val="28458F"/>
                      <w:sz w:val="24"/>
                      <w:szCs w:val="24"/>
                    </w:rPr>
                    <w:t>24 h min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49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b/>
                      <w:bCs/>
                      <w:color w:val="28458F"/>
                      <w:sz w:val="24"/>
                      <w:szCs w:val="24"/>
                    </w:rPr>
                    <w:t>24 h max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4A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b/>
                      <w:bCs/>
                      <w:color w:val="28458F"/>
                      <w:sz w:val="24"/>
                      <w:szCs w:val="24"/>
                    </w:rPr>
                    <w:t>Most recent (Time)</w:t>
                  </w:r>
                </w:p>
              </w:tc>
            </w:tr>
            <w:tr w:rsidR="00CB2FF0" w:rsidRPr="00CB2FF0" w14:paraId="71B33550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4C" w14:textId="77777777" w:rsidR="00CB2FF0" w:rsidRPr="003043A1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</w:pP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  <w:t> Temperature Axillary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4D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35.2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4E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37.1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4F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35.2           (09:00)</w:t>
                  </w:r>
                </w:p>
              </w:tc>
            </w:tr>
            <w:tr w:rsidR="00CB2FF0" w:rsidRPr="00CB2FF0" w14:paraId="71B33555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1" w14:textId="77777777" w:rsidR="00CB2FF0" w:rsidRPr="003043A1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</w:pP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  <w:t> Heart Rate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2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163  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3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198  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4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168          (09:00)</w:t>
                  </w:r>
                </w:p>
              </w:tc>
            </w:tr>
            <w:tr w:rsidR="00CB2FF0" w:rsidRPr="00CB2FF0" w14:paraId="71B3355A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6" w14:textId="77777777" w:rsidR="00CB2FF0" w:rsidRPr="003043A1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</w:pP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  <w:t> Respiratory Rate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7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0  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8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78  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9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21             (09:00)</w:t>
                  </w:r>
                </w:p>
              </w:tc>
            </w:tr>
            <w:tr w:rsidR="00CB2FF0" w:rsidRPr="00CB2FF0" w14:paraId="71B3355F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B" w14:textId="77777777" w:rsidR="00CB2FF0" w:rsidRPr="003043A1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</w:pP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  <w:t> Systolic Blood Pressure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C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55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D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69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E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67           *08:00*</w:t>
                  </w:r>
                </w:p>
              </w:tc>
            </w:tr>
            <w:tr w:rsidR="00CB2FF0" w:rsidRPr="00CB2FF0" w14:paraId="71B33564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0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</w:t>
                  </w: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  <w:t>Diastolic Blood Pressure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1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26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2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32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3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32           *08:00*</w:t>
                  </w:r>
                </w:p>
              </w:tc>
            </w:tr>
            <w:tr w:rsidR="00CB2FF0" w:rsidRPr="00CB2FF0" w14:paraId="71B33569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5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</w:t>
                  </w: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  <w:t>Mean Arterial Pressure</w:t>
                  </w: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 xml:space="preserve"> (Device)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6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36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7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47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8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47           *08:00*</w:t>
                  </w:r>
                </w:p>
              </w:tc>
            </w:tr>
            <w:tr w:rsidR="00CB2FF0" w:rsidRPr="00CB2FF0" w14:paraId="71B3356E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A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</w:t>
                  </w:r>
                  <w:r w:rsidRPr="004F6D3C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Blood Pressure Location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B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C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D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</w:t>
                  </w:r>
                  <w:r w:rsidRPr="004F6D3C">
                    <w:rPr>
                      <w:rFonts w:ascii="inherit" w:eastAsia="Times New Roman" w:hAnsi="inherit" w:cs="Times New Roman"/>
                      <w:sz w:val="24"/>
                      <w:szCs w:val="24"/>
                      <w:highlight w:val="darkCyan"/>
                    </w:rPr>
                    <w:t>Right upper</w:t>
                  </w: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 xml:space="preserve">       *08:00*</w:t>
                  </w:r>
                </w:p>
              </w:tc>
            </w:tr>
            <w:tr w:rsidR="00CB2FF0" w:rsidRPr="00CB2FF0" w14:paraId="71B33573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F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lastRenderedPageBreak/>
                    <w:t> </w:t>
                  </w: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  <w:t>Oxygen Saturation</w:t>
                  </w: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 xml:space="preserve"> (SPO2)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0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76%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1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100%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2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76%       (09:00)</w:t>
                  </w:r>
                </w:p>
              </w:tc>
            </w:tr>
            <w:tr w:rsidR="00CB2FF0" w:rsidRPr="00CB2FF0" w14:paraId="71B33578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4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Oxygen (L/min) Delivery Device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5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6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7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 xml:space="preserve"> Other: </w:t>
                  </w: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darkRed"/>
                    </w:rPr>
                    <w:t>HFJV</w:t>
                  </w: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 xml:space="preserve">       *01:25*</w:t>
                  </w:r>
                </w:p>
              </w:tc>
            </w:tr>
            <w:tr w:rsidR="00CB2FF0" w:rsidRPr="00CB2FF0" w14:paraId="71B3357D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9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C701ECA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</w:t>
                  </w:r>
                  <w:r w:rsidRPr="0C701ECA">
                    <w:rPr>
                      <w:rFonts w:ascii="inherit" w:eastAsia="Times New Roman" w:hAnsi="inherit" w:cs="Times New Roman"/>
                      <w:sz w:val="24"/>
                      <w:szCs w:val="24"/>
                      <w:highlight w:val="darkRed"/>
                    </w:rPr>
                    <w:t>FiO2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A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0.3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B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0.5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C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0.4       (09:00)</w:t>
                  </w:r>
                </w:p>
              </w:tc>
            </w:tr>
            <w:tr w:rsidR="00CB2FF0" w:rsidRPr="00CB2FF0" w14:paraId="71B33582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E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Oxygen (FiO2) Delivery Device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F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80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81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</w:t>
                  </w: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darkRed"/>
                    </w:rPr>
                    <w:t>Ventilator</w:t>
                  </w: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 xml:space="preserve">       (09:00)</w:t>
                  </w:r>
                </w:p>
              </w:tc>
            </w:tr>
            <w:tr w:rsidR="00CB2FF0" w:rsidRPr="00CB2FF0" w14:paraId="71B33587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83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</w:t>
                  </w: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  <w:t>Transcutaneous CO2</w:t>
                  </w: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 xml:space="preserve"> (PtcCO2)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84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41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85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109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86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72           (09:00)</w:t>
                  </w:r>
                </w:p>
              </w:tc>
            </w:tr>
            <w:tr w:rsidR="00CB2FF0" w:rsidRPr="00CB2FF0" w14:paraId="71B3358C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88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Observations/Comments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89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8A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8B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</w:t>
                  </w: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green"/>
                    </w:rPr>
                    <w:t>Surgery</w:t>
                  </w: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 xml:space="preserve"> at bedside to dilate </w:t>
                  </w: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darkCyan"/>
                    </w:rPr>
                    <w:t>ostomy</w:t>
                  </w: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 xml:space="preserve">       *07:00*</w:t>
                  </w:r>
                </w:p>
              </w:tc>
            </w:tr>
          </w:tbl>
          <w:p w14:paraId="71B3358D" w14:textId="4A9BD421" w:rsidR="00CB2FF0" w:rsidRDefault="005D261D" w:rsidP="00CB2F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----------------------------------------------------------------------------------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u w:val="single"/>
              </w:rPr>
              <w:t>Plan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Baby boy, triplet A, is a 2+ week old </w:t>
            </w:r>
            <w:r w:rsidR="00CB2FF0"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 xml:space="preserve">27 4/7 </w:t>
            </w:r>
            <w:proofErr w:type="spellStart"/>
            <w:r w:rsidR="00CB2FF0"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wks</w:t>
            </w:r>
            <w:proofErr w:type="spellEnd"/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GA infant with prenatal diagnosis of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left CDH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. S/p bedside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open left CDH repair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with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Ladd procedure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(without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appendectomy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3/6. 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Anuria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post-op despite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fluid resuscitation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 now s/p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bedside reopening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on 3/8 with findings of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perforation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 s/p </w:t>
            </w:r>
            <w:proofErr w:type="spellStart"/>
            <w:r w:rsidR="00CB2FF0" w:rsidRPr="009A20B3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ileocecectomy</w:t>
            </w:r>
            <w:proofErr w:type="spellEnd"/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="00CB2FF0" w:rsidRPr="009A20B3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end ileostomy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and </w:t>
            </w:r>
            <w:r w:rsidR="00CB2FF0"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silo placemen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t.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 Subsequent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polyuria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now normalizing and s/p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Yellow"/>
              </w:rPr>
              <w:t>OR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3/13 with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r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eope</w:t>
            </w:r>
            <w:r w:rsidR="00CB2FF0"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 xml:space="preserve">ning of recent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laparotomy</w:t>
            </w:r>
            <w:r w:rsidR="00CB2FF0" w:rsidRPr="00C535DF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 xml:space="preserve">removal of silo </w:t>
            </w:r>
            <w:r w:rsidR="00CB2FF0" w:rsidRPr="00D77A6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and </w:t>
            </w:r>
            <w:proofErr w:type="spellStart"/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Gore-tex</w:t>
            </w:r>
            <w:proofErr w:type="spellEnd"/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 xml:space="preserve"> mesh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CB2FF0" w:rsidRPr="00D77A6E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Alloderm</w:t>
            </w:r>
            <w:proofErr w:type="spellEnd"/>
            <w:r w:rsidR="00CB2FF0" w:rsidRPr="00D77A6E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 xml:space="preserve"> mesh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closure of fascia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and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partial skin closure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. Currently </w:t>
            </w:r>
            <w:r w:rsidR="00CB2FF0" w:rsidRPr="00011162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lightGray"/>
              </w:rPr>
              <w:t>NPO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on </w:t>
            </w:r>
            <w:r w:rsidR="00CB2FF0"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>HFJV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.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CV: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 S/p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SDS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X24h on </w:t>
            </w:r>
            <w:r w:rsidR="00CB2FF0" w:rsidRPr="00151EBC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admission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.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Echo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2/18 with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</w:rPr>
              <w:t xml:space="preserve">large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PDA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with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</w:rPr>
              <w:t>bidirectional flow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,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PFO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with left to right flow, small anterior </w:t>
            </w:r>
            <w:proofErr w:type="spellStart"/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mVSD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with bidirectional flow, normal function. Repeat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echo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2/24 showed large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PDA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with </w:t>
            </w:r>
            <w:r w:rsidR="00CB2FF0" w:rsidRPr="003043A1">
              <w:rPr>
                <w:rFonts w:ascii="Tahoma" w:eastAsia="Times New Roman" w:hAnsi="Tahoma" w:cs="Tahoma"/>
                <w:sz w:val="18"/>
                <w:szCs w:val="18"/>
              </w:rPr>
              <w:t>bidirectional flow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and some suggestion of adding to </w:t>
            </w:r>
            <w:proofErr w:type="spellStart"/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pulm</w:t>
            </w:r>
            <w:proofErr w:type="spellEnd"/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 xml:space="preserve"> edema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, has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PFO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.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Green"/>
              </w:rPr>
              <w:t>PHTN team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following. Repeat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ECHO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 2/27, 3/3, and 3/8 with closed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PDA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.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-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 s/p 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acetaminophen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 (2/24-2/28, initial plan for 7 day course)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Restarted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SDS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3/7 --&gt; discontinued 3/10 --&gt; restarted 3/13 --&gt; discontinued 3/14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S/p </w:t>
            </w:r>
            <w:proofErr w:type="spellStart"/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pressors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(</w:t>
            </w:r>
            <w:proofErr w:type="spellStart"/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dopa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,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epi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, </w:t>
            </w:r>
            <w:proofErr w:type="spellStart"/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norepi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)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- Goal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MAPs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35-45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br/>
              <w:t xml:space="preserve">- persistently </w:t>
            </w:r>
            <w:proofErr w:type="spellStart"/>
            <w:r w:rsidR="00CB2FF0" w:rsidRPr="00DA7375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yellow"/>
              </w:rPr>
              <w:t>tachycardic</w:t>
            </w:r>
            <w:proofErr w:type="spellEnd"/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, though to be due to discomfort on the </w:t>
            </w:r>
            <w:r w:rsidR="00CB2FF0" w:rsidRPr="00FC0E04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darkRed"/>
              </w:rPr>
              <w:t>high frequency ventilator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br/>
              <w:t xml:space="preserve">- plan for repeat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ECHO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for </w:t>
            </w:r>
            <w:r w:rsidR="00CB2FF0" w:rsidRPr="00DA7375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yellow"/>
              </w:rPr>
              <w:t>pulmonary hypertension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today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>Access: s/p low lying 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UVC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(2/17 -2/18), s/p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UAC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(2/17-3/10), 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SL PICC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(2/18- 3/17), tunneled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DL CVC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(3/8 - ).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Stable </w:t>
            </w:r>
            <w:r w:rsidR="00CB2FF0" w:rsidRPr="00586CC9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non-occlusive thrombi</w:t>
            </w:r>
            <w:bookmarkStart w:id="0" w:name="_GoBack"/>
            <w:bookmarkEnd w:id="0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on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US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3/7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proofErr w:type="spellStart"/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Resp</w:t>
            </w:r>
            <w:proofErr w:type="spellEnd"/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 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Intubated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in the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Yellow"/>
              </w:rPr>
              <w:t>delivery room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with 2.5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ETT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and started on high frequency ventilation (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HFJV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), s/p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surf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x1. Transitioned to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conventional ventilation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2/18 but went back on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HFJV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for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worsening gases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. Transitioned to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conventional ventilation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3/11 but went back on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HFJV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3/13. Transitioned from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HFJV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to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CMV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3/16 but </w:t>
            </w:r>
            <w:proofErr w:type="spellStart"/>
            <w:r w:rsidR="00CB2FF0" w:rsidRPr="00604990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derecruited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and so was placed back on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HFJV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.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wean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ventilator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as tolerated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daily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CXR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3043A1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gases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daily and with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vent changes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on daily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caffeine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(currently held for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tachycardia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)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lastRenderedPageBreak/>
              <w:t>FEN: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 H/o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hyperglycemia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improved off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stress dose hydrocortisone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.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>- </w:t>
            </w:r>
            <w:r w:rsidR="00CB2FF0" w:rsidRPr="00011162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NPO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-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cyan"/>
              </w:rPr>
              <w:t>TF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120 mL/kg/day given concern for </w:t>
            </w:r>
            <w:r w:rsidR="00CB2FF0" w:rsidRPr="00DA7375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yellow"/>
              </w:rPr>
              <w:t>pulmonary edema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br/>
              <w:t xml:space="preserve">- s/p 1x </w:t>
            </w:r>
            <w:proofErr w:type="spellStart"/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cyan"/>
              </w:rPr>
              <w:t>diuril</w:t>
            </w:r>
            <w:proofErr w:type="spellEnd"/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3/18 and 3/19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PN/</w:t>
            </w:r>
            <w:proofErr w:type="spellStart"/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Omegaven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monitor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urine output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and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electrolytes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closely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- continues to have </w:t>
            </w:r>
            <w:r w:rsidR="00CB2FF0" w:rsidRPr="00DA7375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yellow"/>
              </w:rPr>
              <w:t>low sodium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, will increase in </w:t>
            </w:r>
            <w:r w:rsidR="00CB2FF0" w:rsidRPr="003043A1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cyan"/>
              </w:rPr>
              <w:t>PN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>
              <w:rPr>
                <w:rFonts w:ascii="Tahoma" w:eastAsia="Times New Roman" w:hAnsi="Tahoma" w:cs="Tahoma"/>
                <w:sz w:val="18"/>
                <w:szCs w:val="18"/>
              </w:rPr>
              <w:t>-----------------------------------------------------------------------------------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GI/Bili: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</w:rPr>
              <w:t xml:space="preserve">L sided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CDH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with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darkCyan"/>
              </w:rPr>
              <w:t>liver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up. S/p bedside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open L CDH repair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3/6 via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</w:rPr>
              <w:t xml:space="preserve">left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subcostal incision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, found to be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large CDH (type C defect)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containing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Cyan"/>
              </w:rPr>
              <w:t>left lobe of liver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,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Cyan"/>
              </w:rPr>
              <w:t>stomach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,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Cyan"/>
              </w:rPr>
              <w:t>spleen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,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Cyan"/>
              </w:rPr>
              <w:t>small bowel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and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Cyan"/>
              </w:rPr>
              <w:t>colon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. S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/p </w:t>
            </w:r>
            <w:r w:rsidR="00CB2FF0"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bedside reopening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on 3/8 with findings of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perforation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 s/p </w:t>
            </w:r>
            <w:proofErr w:type="spellStart"/>
            <w:r w:rsidR="00CB2FF0" w:rsidRPr="009A20B3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ileocecectomy</w:t>
            </w:r>
            <w:proofErr w:type="spellEnd"/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="00CB2FF0" w:rsidRPr="009A20B3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end ileostomy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and </w:t>
            </w:r>
            <w:r w:rsidR="00CB2FF0" w:rsidRPr="009A20B3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silo placement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. 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/p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Yellow"/>
              </w:rPr>
              <w:t>OR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3/13 with r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eopening of recent </w:t>
            </w:r>
            <w:r w:rsidR="00CB2FF0"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laparotomy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="00CB2FF0"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 xml:space="preserve">removal of silo </w:t>
            </w:r>
            <w:r w:rsidR="00CB2FF0" w:rsidRPr="00D77A6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and </w:t>
            </w:r>
            <w:proofErr w:type="spellStart"/>
            <w:r w:rsidR="00CB2FF0"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Gore-tex</w:t>
            </w:r>
            <w:proofErr w:type="spellEnd"/>
            <w:r w:rsidR="00CB2FF0"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 xml:space="preserve"> mesh,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CB2FF0"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Alloderm</w:t>
            </w:r>
            <w:proofErr w:type="spellEnd"/>
            <w:r w:rsidR="00CB2FF0"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 xml:space="preserve"> mesh closure </w:t>
            </w:r>
            <w:r w:rsidR="00CB2FF0"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of fascia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and </w:t>
            </w:r>
            <w:r w:rsidR="00CB2FF0"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partial skin closure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. </w:t>
            </w:r>
            <w:r w:rsidR="00CB2FF0" w:rsidRPr="00D77A6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highlight w:val="green"/>
              </w:rPr>
              <w:t xml:space="preserve">Stoma dilated </w:t>
            </w:r>
            <w:r w:rsidR="00CB2FF0" w:rsidRPr="00DA7375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highlight w:val="green"/>
              </w:rPr>
              <w:t>and opened</w:t>
            </w:r>
            <w:r w:rsidR="00CB2FF0" w:rsidRPr="00CB2FF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at bedside 3/20 by </w:t>
            </w:r>
            <w:r w:rsidR="00CB2FF0" w:rsidRPr="00151EB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highlight w:val="darkGreen"/>
              </w:rPr>
              <w:t>surgery</w:t>
            </w:r>
            <w:r w:rsidR="00CB2FF0" w:rsidRPr="00CB2FF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.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proofErr w:type="spellStart"/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Vygon</w:t>
            </w:r>
            <w:proofErr w:type="spellEnd"/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 xml:space="preserve"> CLWS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awaiting </w:t>
            </w:r>
            <w:r w:rsidR="00CB2FF0" w:rsidRPr="00B21174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stoma output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to remove </w:t>
            </w:r>
            <w:proofErr w:type="spellStart"/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vygon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and consider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feeds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Renal: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h/o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AKI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, 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anuria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post-op 3/6 until 3/8 PM,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Cr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normalizing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Polyuria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now resolving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renal US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3/7 with "</w:t>
            </w:r>
            <w:r w:rsidR="00CB2FF0" w:rsidRPr="00C535DF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e</w:t>
            </w:r>
            <w:r w:rsidR="00CB2FF0"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chogenic renal cortices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with </w:t>
            </w:r>
            <w:r w:rsidR="00CB2FF0"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abnormal main renal arterial waveforms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 </w:t>
            </w:r>
            <w:r w:rsidR="00CB2FF0"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elevated resistive indices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; constellation of findings likely reflect medical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renal disease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/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acute kidney injury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"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proofErr w:type="spellStart"/>
            <w:r w:rsidR="00CB2FF0" w:rsidRPr="00AC46D5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Heme</w:t>
            </w:r>
            <w:proofErr w:type="spellEnd"/>
            <w:r w:rsidR="00CB2FF0" w:rsidRPr="00AC46D5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: </w:t>
            </w:r>
            <w:r w:rsidR="00CB2FF0" w:rsidRPr="00AC46D5">
              <w:rPr>
                <w:rFonts w:ascii="Tahoma" w:eastAsia="Times New Roman" w:hAnsi="Tahoma" w:cs="Tahoma"/>
                <w:sz w:val="18"/>
                <w:szCs w:val="18"/>
              </w:rPr>
              <w:t xml:space="preserve">S/p multiple </w:t>
            </w:r>
            <w:proofErr w:type="spellStart"/>
            <w:r w:rsidR="00CB2FF0" w:rsidRPr="00AC46D5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pRBCs</w:t>
            </w:r>
            <w:proofErr w:type="spellEnd"/>
            <w:r w:rsidR="00CB2FF0" w:rsidRPr="00AC46D5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Continue to follow </w:t>
            </w:r>
            <w:proofErr w:type="spellStart"/>
            <w:r w:rsidR="00CB2FF0" w:rsidRPr="00AC46D5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Hct</w:t>
            </w:r>
            <w:proofErr w:type="spellEnd"/>
            <w:r w:rsidR="00CB2FF0" w:rsidRPr="00AC46D5">
              <w:rPr>
                <w:rFonts w:ascii="Tahoma" w:eastAsia="Times New Roman" w:hAnsi="Tahoma" w:cs="Tahoma"/>
                <w:sz w:val="18"/>
                <w:szCs w:val="18"/>
              </w:rPr>
              <w:t xml:space="preserve"> - most recently </w:t>
            </w:r>
            <w:proofErr w:type="spellStart"/>
            <w:r w:rsidR="00CB2FF0" w:rsidRPr="00AC46D5">
              <w:rPr>
                <w:rFonts w:ascii="Tahoma" w:eastAsia="Times New Roman" w:hAnsi="Tahoma" w:cs="Tahoma"/>
                <w:sz w:val="18"/>
                <w:szCs w:val="18"/>
              </w:rPr>
              <w:t>wnl</w:t>
            </w:r>
            <w:proofErr w:type="spellEnd"/>
            <w:r w:rsidR="00CB2FF0" w:rsidRPr="00AC46D5">
              <w:rPr>
                <w:rFonts w:ascii="Tahoma" w:eastAsia="Times New Roman" w:hAnsi="Tahoma" w:cs="Tahoma"/>
                <w:sz w:val="18"/>
                <w:szCs w:val="18"/>
              </w:rPr>
              <w:t xml:space="preserve"> 3/18 AM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Ongoing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thrombocytopenia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of unclear origin, improving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s/p 15 ml/kg </w:t>
            </w:r>
            <w:proofErr w:type="spellStart"/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pRBC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3/17 given </w:t>
            </w:r>
            <w:r w:rsidR="00CB2FF0" w:rsidRPr="00151EBC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 xml:space="preserve">low </w:t>
            </w:r>
            <w:proofErr w:type="spellStart"/>
            <w:r w:rsidR="00CB2FF0" w:rsidRPr="00151EBC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hct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ID: 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No risk factors for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sepsis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(delivered by </w:t>
            </w:r>
            <w:r w:rsidR="00CB2FF0" w:rsidRPr="0050537F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C-section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with </w:t>
            </w:r>
            <w:r w:rsidR="00CB2FF0" w:rsidRPr="0050537F">
              <w:rPr>
                <w:rFonts w:ascii="Tahoma" w:eastAsia="Times New Roman" w:hAnsi="Tahoma" w:cs="Tahoma"/>
                <w:sz w:val="18"/>
                <w:szCs w:val="18"/>
                <w:highlight w:val="darkCyan"/>
              </w:rPr>
              <w:t>intact membranes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for twin reasons). Twin C (singleton, did not share a </w:t>
            </w:r>
            <w:r w:rsidR="00CB2FF0" w:rsidRPr="0050537F">
              <w:rPr>
                <w:rFonts w:ascii="Tahoma" w:eastAsia="Times New Roman" w:hAnsi="Tahoma" w:cs="Tahoma"/>
                <w:sz w:val="18"/>
                <w:szCs w:val="18"/>
                <w:highlight w:val="darkCyan"/>
              </w:rPr>
              <w:t>placenta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or </w:t>
            </w:r>
            <w:r w:rsidR="00CB2FF0" w:rsidRPr="0050537F">
              <w:rPr>
                <w:rFonts w:ascii="Tahoma" w:eastAsia="Times New Roman" w:hAnsi="Tahoma" w:cs="Tahoma"/>
                <w:sz w:val="18"/>
                <w:szCs w:val="18"/>
                <w:highlight w:val="darkCyan"/>
              </w:rPr>
              <w:t>sac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) developed </w:t>
            </w:r>
            <w:proofErr w:type="spellStart"/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coryneform</w:t>
            </w:r>
            <w:proofErr w:type="spellEnd"/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 xml:space="preserve"> bacteremia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- being treated with 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amp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/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gent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/</w:t>
            </w:r>
            <w:proofErr w:type="spellStart"/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vanc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. 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Blood culture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final </w:t>
            </w:r>
            <w:r w:rsidR="00CB2FF0" w:rsidRPr="0050537F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NGTD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 xml:space="preserve">Urine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CMV negative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3/3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- 3/7 obtained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blood culture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resp</w:t>
            </w:r>
            <w:proofErr w:type="spellEnd"/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 xml:space="preserve"> culture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, unable to obtain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urine culture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, and started </w:t>
            </w:r>
            <w:proofErr w:type="spellStart"/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cyan"/>
              </w:rPr>
              <w:t>cefepime</w:t>
            </w:r>
            <w:proofErr w:type="spellEnd"/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and </w:t>
            </w:r>
            <w:proofErr w:type="spellStart"/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cyan"/>
              </w:rPr>
              <w:t>zosyn</w:t>
            </w:r>
            <w:proofErr w:type="spellEnd"/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--&gt; switched to </w:t>
            </w:r>
            <w:proofErr w:type="spellStart"/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cyan"/>
              </w:rPr>
              <w:t>cefepime</w:t>
            </w:r>
            <w:proofErr w:type="spellEnd"/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,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cyan"/>
              </w:rPr>
              <w:t>ampicillin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and </w:t>
            </w:r>
            <w:proofErr w:type="spellStart"/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cyan"/>
              </w:rPr>
              <w:t>flagyl</w:t>
            </w:r>
            <w:proofErr w:type="spellEnd"/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, plan for at least 2 week course from </w:t>
            </w:r>
            <w:r w:rsidR="00CB2FF0" w:rsidRPr="0050537F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darkYellow"/>
              </w:rPr>
              <w:t>OR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br/>
              <w:t xml:space="preserve">- following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blood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,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urine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, and </w:t>
            </w:r>
            <w:r w:rsidR="00CB2FF0" w:rsidRPr="00D77A6E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trach c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ultures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Neuro:  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HUS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2/18 with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bilateral subdural hemorrhage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, difficult to visualize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darkCyan"/>
              </w:rPr>
              <w:t>anterior superior sagittal sinus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. Repeat 2/20 with </w:t>
            </w:r>
            <w:proofErr w:type="spellStart"/>
            <w:r w:rsidR="00CB2FF0" w:rsidRPr="0050537F">
              <w:rPr>
                <w:rFonts w:ascii="Tahoma" w:eastAsia="Times New Roman" w:hAnsi="Tahoma" w:cs="Tahoma"/>
                <w:sz w:val="18"/>
                <w:szCs w:val="18"/>
                <w:highlight w:val="darkCyan"/>
              </w:rPr>
              <w:t>subdurals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decreased in size.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HUS stable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2/23. s/p </w:t>
            </w:r>
            <w:proofErr w:type="spellStart"/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tylenol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x72 hours post-op.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-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fentanyl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--&gt; transitioned to 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cyan"/>
              </w:rPr>
              <w:t>morphine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gtt</w:t>
            </w:r>
            <w:proofErr w:type="spellEnd"/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2/28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-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 maintain goal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SBS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-1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-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HUS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3/9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stable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, 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due for repeat this week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proofErr w:type="spellStart"/>
            <w:r w:rsidR="00CB2FF0" w:rsidRPr="00303AD2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Immuno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: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NBS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x2 with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low TRECs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.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50537F">
              <w:rPr>
                <w:rFonts w:ascii="Tahoma" w:eastAsia="Times New Roman" w:hAnsi="Tahoma" w:cs="Tahoma"/>
                <w:sz w:val="18"/>
                <w:szCs w:val="18"/>
                <w:highlight w:val="darkGreen"/>
              </w:rPr>
              <w:t>Immunology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added on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lymphocyte subsets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3/7, will 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repeat in 2-3 weeks (or when </w:t>
            </w:r>
            <w:r w:rsidR="00CB2FF0" w:rsidRPr="004F6D3C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ALC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normalizes)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 as well as </w:t>
            </w:r>
            <w:r w:rsidR="00CB2FF0" w:rsidRPr="0050537F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T cell memory panel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- Will send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T cell mitogen proliferation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when able to send volume (5cc)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- Please </w:t>
            </w:r>
            <w:r w:rsidR="00CB2FF0" w:rsidRPr="00CB2FF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hold all live </w:t>
            </w:r>
            <w:r w:rsidR="00CB2FF0" w:rsidRPr="004F6D3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highlight w:val="cyan"/>
              </w:rPr>
              <w:t>vaccines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(</w:t>
            </w:r>
            <w:r w:rsidR="00CB2FF0"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cyan"/>
              </w:rPr>
              <w:t>rotavirus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="00CB2FF0"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cyan"/>
              </w:rPr>
              <w:t>MMR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="00CB2FF0"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cyan"/>
              </w:rPr>
              <w:t>VZV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until </w:t>
            </w:r>
            <w:r w:rsidR="00CD7DF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patient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can demonstrate adequate specific </w:t>
            </w:r>
            <w:r w:rsidR="00CB2FF0"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lightGray"/>
              </w:rPr>
              <w:t>antibody response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to </w:t>
            </w:r>
            <w:r w:rsidR="00CB2FF0" w:rsidRPr="004F6D3C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cyan"/>
              </w:rPr>
              <w:t>inactivated vaccines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(to be checked around ~6 months of age)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>
              <w:rPr>
                <w:rFonts w:ascii="Tahoma" w:eastAsia="Times New Roman" w:hAnsi="Tahoma" w:cs="Tahoma"/>
                <w:sz w:val="18"/>
                <w:szCs w:val="18"/>
              </w:rPr>
              <w:t>-----------------------------------------------------------------------------------------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Genetics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lastRenderedPageBreak/>
              <w:t>- consulted, 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rapid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MCA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and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karyotype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sent 3/14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br/>
              <w:t xml:space="preserve">-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Microarray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with finding of </w:t>
            </w:r>
            <w:r w:rsidR="00CB2FF0" w:rsidRPr="00D77A6E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yellow"/>
              </w:rPr>
              <w:t>unknown significant, copy gain of 14q11.2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br/>
              <w:t xml:space="preserve">- plan for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whole exome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Social: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 Continue to update and support family. </w:t>
            </w:r>
            <w:r w:rsidR="00CB2FF0" w:rsidRPr="00B21174">
              <w:rPr>
                <w:rFonts w:ascii="Tahoma" w:eastAsia="Times New Roman" w:hAnsi="Tahoma" w:cs="Tahoma"/>
                <w:sz w:val="18"/>
                <w:szCs w:val="18"/>
              </w:rPr>
              <w:t>Last family meeting 3/3. Plan for family meeting 3/22.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Disposition: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 11 Hale, </w:t>
            </w:r>
            <w:r w:rsidR="00CB2FF0" w:rsidRPr="00B21174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critically ill</w:t>
            </w:r>
            <w:r w:rsidR="00CB2FF0" w:rsidRPr="00B2117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premature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neonate.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RHCM: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Newborn screening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>   - 2/17: multiple unsatisfactory, </w:t>
            </w:r>
            <w:r w:rsidR="00CB2FF0" w:rsidRPr="00D77A6E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yellow"/>
              </w:rPr>
              <w:t>OOR SCID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>   - 2/19 (DOL2): </w:t>
            </w:r>
            <w:r w:rsidR="00CB2FF0" w:rsidRPr="0050537F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 xml:space="preserve">OOR </w:t>
            </w:r>
            <w:proofErr w:type="spellStart"/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aminoacidopathies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(</w:t>
            </w:r>
            <w:r w:rsidR="00CB2FF0" w:rsidRPr="00303AD2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methionine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),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OOR T4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(low), </w:t>
            </w:r>
            <w:r w:rsidR="00CB2FF0" w:rsidRPr="00D77A6E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yellow"/>
              </w:rPr>
              <w:t>OOR SCID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>   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- 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3/2 (prior to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transfusion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):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 xml:space="preserve">OOR </w:t>
            </w:r>
            <w:proofErr w:type="spellStart"/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aminoacidopathies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(</w:t>
            </w:r>
            <w:r w:rsidR="00CB2FF0" w:rsidRPr="00303AD2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methionine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and </w:t>
            </w:r>
            <w:r w:rsidR="00CB2FF0" w:rsidRPr="00303AD2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valine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), </w:t>
            </w:r>
            <w:r w:rsidR="00CB2FF0" w:rsidRPr="00303AD2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AFT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>   - 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3/19 (DOL30) pending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Hepatitis B Vaccination: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Deferred given &lt; 2 kg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>- Other Vaccinations: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CCHD: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n/a, got </w:t>
            </w:r>
            <w:r w:rsidR="00CB2FF0" w:rsidRPr="0050537F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echo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Hearing screen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: Prior to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discharge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Car seat testing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: Will require prior to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discharge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Circumcision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: Will inquire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50537F">
              <w:rPr>
                <w:rFonts w:ascii="Tahoma" w:eastAsia="Times New Roman" w:hAnsi="Tahoma" w:cs="Tahoma"/>
                <w:sz w:val="18"/>
                <w:szCs w:val="18"/>
                <w:highlight w:val="darkGreen"/>
              </w:rPr>
              <w:t>PCP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: Will ask parents closer to potential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discharge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BC6621" w:rsidRPr="00B21174">
              <w:rPr>
                <w:rFonts w:ascii="Tahoma" w:eastAsia="Times New Roman" w:hAnsi="Tahoma" w:cs="Tahoma"/>
                <w:sz w:val="18"/>
                <w:szCs w:val="18"/>
                <w:highlight w:val="darkGreen"/>
              </w:rPr>
              <w:t>Halley Camp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, MD/PhD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>Neonatology Fellow</w:t>
            </w:r>
          </w:p>
          <w:p w14:paraId="1F8D3A76" w14:textId="1C0F8EE4" w:rsidR="00D42D75" w:rsidRDefault="00D42D75" w:rsidP="00CB2F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  <w:p w14:paraId="1BE97295" w14:textId="40044AF7" w:rsidR="00D42D75" w:rsidRDefault="00D42D75" w:rsidP="00CB2F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D42D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darkGreen"/>
              </w:rPr>
              <w:t xml:space="preserve">Bailey </w:t>
            </w:r>
            <w:proofErr w:type="spellStart"/>
            <w:r w:rsidRPr="00D42D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darkGreen"/>
              </w:rPr>
              <w:t>Teare</w:t>
            </w:r>
            <w:proofErr w:type="spellEnd"/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MD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D42D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darkGreen"/>
              </w:rPr>
              <w:t>Pediatric Surgery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Attending</w:t>
            </w:r>
          </w:p>
          <w:p w14:paraId="71B3358F" w14:textId="6955ED0E" w:rsidR="00CB2FF0" w:rsidRPr="00CB2FF0" w:rsidRDefault="00CB2FF0" w:rsidP="77826F4F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br/>
            </w:r>
            <w:r w:rsidRPr="77826F4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   </w:t>
            </w:r>
            <w:r>
              <w:br/>
            </w:r>
          </w:p>
        </w:tc>
        <w:tc>
          <w:tcPr>
            <w:tcW w:w="0" w:type="auto"/>
            <w:hideMark/>
          </w:tcPr>
          <w:p w14:paraId="71B33590" w14:textId="77777777" w:rsidR="00CB2FF0" w:rsidRPr="00CB2FF0" w:rsidRDefault="00CB2FF0" w:rsidP="00CB2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2F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lastRenderedPageBreak/>
              <w:t>Relevant Labs</w:t>
            </w: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3"/>
              <w:gridCol w:w="888"/>
              <w:gridCol w:w="1194"/>
            </w:tblGrid>
            <w:tr w:rsidR="00CB2FF0" w:rsidRPr="00CB2FF0" w14:paraId="71B33594" w14:textId="77777777" w:rsidTr="00CB2FF0">
              <w:trPr>
                <w:tblHeader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4F4F4"/>
                  <w:tcMar>
                    <w:top w:w="0" w:type="dxa"/>
                    <w:left w:w="90" w:type="dxa"/>
                    <w:bottom w:w="0" w:type="dxa"/>
                    <w:right w:w="75" w:type="dxa"/>
                  </w:tcMar>
                  <w:hideMark/>
                </w:tcPr>
                <w:p w14:paraId="71B33591" w14:textId="77777777" w:rsidR="00CB2FF0" w:rsidRPr="00CB2FF0" w:rsidRDefault="00CB2FF0" w:rsidP="00CB2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Test Name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F4F4F4"/>
                  <w:tcMar>
                    <w:top w:w="0" w:type="dxa"/>
                    <w:left w:w="90" w:type="dxa"/>
                    <w:bottom w:w="0" w:type="dxa"/>
                    <w:right w:w="75" w:type="dxa"/>
                  </w:tcMar>
                  <w:hideMark/>
                </w:tcPr>
                <w:p w14:paraId="71B33592" w14:textId="77777777" w:rsidR="00CB2FF0" w:rsidRPr="00CB2FF0" w:rsidRDefault="00CB2FF0" w:rsidP="00CB2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Test Result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F4F4F4"/>
                  <w:tcMar>
                    <w:top w:w="0" w:type="dxa"/>
                    <w:left w:w="90" w:type="dxa"/>
                    <w:bottom w:w="0" w:type="dxa"/>
                    <w:right w:w="75" w:type="dxa"/>
                  </w:tcMar>
                  <w:hideMark/>
                </w:tcPr>
                <w:p w14:paraId="71B33593" w14:textId="77777777" w:rsidR="00CB2FF0" w:rsidRPr="00CB2FF0" w:rsidRDefault="00CB2FF0" w:rsidP="00CB2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Date/Time</w:t>
                  </w:r>
                </w:p>
              </w:tc>
            </w:tr>
            <w:tr w:rsidR="00CB2FF0" w:rsidRPr="00CB2FF0" w14:paraId="71B33598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95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pH Venous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96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7.264 pH (</w:t>
                  </w:r>
                  <w:r w:rsidRPr="00956C5F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Low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97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  <w:tr w:rsidR="00CB2FF0" w:rsidRPr="00CB2FF0" w14:paraId="71B3359C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99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pCO2 Venous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9A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74.7 mmHg (</w:t>
                  </w:r>
                  <w:r w:rsidRPr="00956C5F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High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9B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  <w:tr w:rsidR="00CB2FF0" w:rsidRPr="00CB2FF0" w14:paraId="71B335A0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9D" w14:textId="77777777" w:rsidR="00CB2FF0" w:rsidRPr="00B51C57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pO2 Venous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9E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30.2 mmHg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9F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  <w:tr w:rsidR="00CB2FF0" w:rsidRPr="00CB2FF0" w14:paraId="71B335A4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1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Bicarb Venous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2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34 </w:t>
                  </w:r>
                  <w:proofErr w:type="spellStart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mmol</w:t>
                  </w:r>
                  <w:proofErr w:type="spellEnd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/L (</w:t>
                  </w:r>
                  <w:r w:rsidRPr="00956C5F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High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3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  <w:tr w:rsidR="00CB2FF0" w:rsidRPr="00CB2FF0" w14:paraId="71B335A8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5" w14:textId="77777777" w:rsidR="00CB2FF0" w:rsidRPr="00B51C57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O2 Sat Venous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6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52.3 % (</w:t>
                  </w:r>
                  <w:r w:rsidRPr="00D77A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Low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7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  <w:tr w:rsidR="00CB2FF0" w:rsidRPr="00CB2FF0" w14:paraId="71B335AC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9" w14:textId="77777777" w:rsidR="00CB2FF0" w:rsidRPr="00B51C57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Oxygen dissociation p50, Venous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A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29.1 mmHg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B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  <w:tr w:rsidR="00CB2FF0" w:rsidRPr="00CB2FF0" w14:paraId="71B335B0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D" w14:textId="77777777" w:rsidR="00CB2FF0" w:rsidRPr="00B51C57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Sodium, Whole Blood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E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128.0 </w:t>
                  </w:r>
                  <w:proofErr w:type="spellStart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mmol</w:t>
                  </w:r>
                  <w:proofErr w:type="spellEnd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/L (</w:t>
                  </w:r>
                  <w:r w:rsidRPr="00956C5F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Low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F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  <w:tr w:rsidR="00CB2FF0" w:rsidRPr="00CB2FF0" w14:paraId="71B335B4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1" w14:textId="77777777" w:rsidR="00CB2FF0" w:rsidRPr="00B51C57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Potassium, Whole Blood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2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4.1 </w:t>
                  </w:r>
                  <w:proofErr w:type="spellStart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mmol</w:t>
                  </w:r>
                  <w:proofErr w:type="spellEnd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3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  <w:tr w:rsidR="00CB2FF0" w:rsidRPr="00CB2FF0" w14:paraId="71B335B8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5" w14:textId="77777777" w:rsidR="00CB2FF0" w:rsidRPr="00B51C57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Chloride, Whole Blood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6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94.0 </w:t>
                  </w:r>
                  <w:proofErr w:type="spellStart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mmol</w:t>
                  </w:r>
                  <w:proofErr w:type="spellEnd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/L (</w:t>
                  </w:r>
                  <w:r w:rsidRPr="00956C5F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Low</w:t>
                  </w:r>
                  <w:r w:rsidRPr="00D77A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7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  <w:tr w:rsidR="00CB2FF0" w:rsidRPr="00CB2FF0" w14:paraId="71B335BC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9" w14:textId="77777777" w:rsidR="00CB2FF0" w:rsidRPr="00B51C57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Anion Gap, Whole Blood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A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-0.4 </w:t>
                  </w:r>
                  <w:proofErr w:type="spellStart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mmol</w:t>
                  </w:r>
                  <w:proofErr w:type="spellEnd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/L (</w:t>
                  </w:r>
                  <w:r w:rsidRPr="00956C5F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Low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B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  <w:tr w:rsidR="00CB2FF0" w:rsidRPr="00CB2FF0" w14:paraId="71B335C0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D" w14:textId="77777777" w:rsidR="00CB2FF0" w:rsidRPr="00B51C57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Glucose, Whole Blood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E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91.0 mg/</w:t>
                  </w:r>
                  <w:proofErr w:type="spellStart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F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  <w:tr w:rsidR="00CB2FF0" w:rsidRPr="00CB2FF0" w14:paraId="71B335C4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C1" w14:textId="77777777" w:rsidR="00CB2FF0" w:rsidRPr="00B51C57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lastRenderedPageBreak/>
                    <w:t>Calcium Ionized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C2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1.35 </w:t>
                  </w:r>
                  <w:proofErr w:type="spellStart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mmol</w:t>
                  </w:r>
                  <w:proofErr w:type="spellEnd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/L (</w:t>
                  </w:r>
                  <w:r w:rsidRPr="00956C5F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High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C3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</w:tbl>
          <w:p w14:paraId="71B335C5" w14:textId="77777777" w:rsidR="00CB2FF0" w:rsidRPr="00CB2FF0" w:rsidRDefault="00CB2FF0" w:rsidP="00CB2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2F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>Relevant Diagnostics Images/Studies</w:t>
            </w:r>
          </w:p>
          <w:p w14:paraId="71B335C6" w14:textId="77777777" w:rsidR="00CB2FF0" w:rsidRPr="00CB2FF0" w:rsidRDefault="00CB2FF0" w:rsidP="00CB2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PROCEDURE: XR-Chest 1 View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 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REPORT FLAG: None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 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IMPRESSION: 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 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 xml:space="preserve">1.Unchanged appearance of the chest with </w:t>
            </w:r>
            <w:r w:rsidRPr="003F1D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  <w:t>interstitial edema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superimposed on chronic coarsened interstitial markings likely </w:t>
            </w:r>
            <w:r w:rsidRPr="003F1D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  <w:t>underlying chronic lung disease of prematurity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and </w:t>
            </w:r>
            <w:r w:rsidRPr="003F1D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  <w:t>atelectasis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. No new </w:t>
            </w:r>
            <w:r w:rsidRPr="008E3B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lightGray"/>
              </w:rPr>
              <w:t>focal consolidation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 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 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 xml:space="preserve">2.Unchanged small left-sided </w:t>
            </w:r>
            <w:r w:rsidRPr="003F1D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  <w:t>pleural effusion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 </w:t>
            </w:r>
            <w:r w:rsidRPr="00CB2FF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B2FF0">
              <w:rPr>
                <w:rFonts w:ascii="Times New Roman" w:eastAsia="Times New Roman" w:hAnsi="Times New Roman" w:cs="Times New Roman"/>
                <w:sz w:val="14"/>
                <w:szCs w:val="14"/>
              </w:rPr>
              <w:t>[1]</w:t>
            </w:r>
          </w:p>
        </w:tc>
      </w:tr>
    </w:tbl>
    <w:p w14:paraId="624905A2" w14:textId="0D9A0141" w:rsidR="00D77A6E" w:rsidRDefault="00D77A6E" w:rsidP="00CB2FF0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14:paraId="682ED3A2" w14:textId="77777777" w:rsidR="00D77A6E" w:rsidRPr="00CB2FF0" w:rsidRDefault="00D77A6E" w:rsidP="00CB2FF0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14:paraId="71B335C9" w14:textId="77777777" w:rsidR="00D64164" w:rsidRDefault="00586CC9"/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F0"/>
    <w:rsid w:val="00011162"/>
    <w:rsid w:val="00151EBC"/>
    <w:rsid w:val="002E7154"/>
    <w:rsid w:val="00303AD2"/>
    <w:rsid w:val="003043A1"/>
    <w:rsid w:val="003F1DF2"/>
    <w:rsid w:val="004F6D3C"/>
    <w:rsid w:val="0050537F"/>
    <w:rsid w:val="00586CC9"/>
    <w:rsid w:val="005D261D"/>
    <w:rsid w:val="00604990"/>
    <w:rsid w:val="007F3C80"/>
    <w:rsid w:val="008B1D4A"/>
    <w:rsid w:val="008C55DC"/>
    <w:rsid w:val="008E3B68"/>
    <w:rsid w:val="00956C5F"/>
    <w:rsid w:val="009A20B3"/>
    <w:rsid w:val="00A4464B"/>
    <w:rsid w:val="00AA3C86"/>
    <w:rsid w:val="00AB2EB8"/>
    <w:rsid w:val="00AC13DC"/>
    <w:rsid w:val="00AC46D5"/>
    <w:rsid w:val="00B21174"/>
    <w:rsid w:val="00B51C57"/>
    <w:rsid w:val="00B554DC"/>
    <w:rsid w:val="00BC6621"/>
    <w:rsid w:val="00C535DF"/>
    <w:rsid w:val="00CB2FF0"/>
    <w:rsid w:val="00CD7DFA"/>
    <w:rsid w:val="00D42D75"/>
    <w:rsid w:val="00D77A6E"/>
    <w:rsid w:val="00D82B21"/>
    <w:rsid w:val="00DA7375"/>
    <w:rsid w:val="00DC641F"/>
    <w:rsid w:val="00FC0E04"/>
    <w:rsid w:val="0C701ECA"/>
    <w:rsid w:val="7782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3543"/>
  <w15:chartTrackingRefBased/>
  <w15:docId w15:val="{159F4633-109A-47D8-8F13-8603D26F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cksmarttemplate">
    <w:name w:val="blocksmarttemplate"/>
    <w:basedOn w:val="DefaultParagraphFont"/>
    <w:rsid w:val="00CB2FF0"/>
  </w:style>
  <w:style w:type="character" w:customStyle="1" w:styleId="blockformattedtext">
    <w:name w:val="blockformattedtext"/>
    <w:basedOn w:val="DefaultParagraphFont"/>
    <w:rsid w:val="00CB2FF0"/>
  </w:style>
  <w:style w:type="character" w:styleId="Emphasis">
    <w:name w:val="Emphasis"/>
    <w:basedOn w:val="DefaultParagraphFont"/>
    <w:uiPriority w:val="20"/>
    <w:qFormat/>
    <w:rsid w:val="00CB2FF0"/>
    <w:rPr>
      <w:i/>
      <w:iCs/>
    </w:rPr>
  </w:style>
  <w:style w:type="character" w:styleId="Strong">
    <w:name w:val="Strong"/>
    <w:basedOn w:val="DefaultParagraphFont"/>
    <w:uiPriority w:val="22"/>
    <w:qFormat/>
    <w:rsid w:val="00CB2FF0"/>
    <w:rPr>
      <w:b/>
      <w:bCs/>
    </w:rPr>
  </w:style>
  <w:style w:type="character" w:customStyle="1" w:styleId="ddsectiondisplay">
    <w:name w:val="ddsectiondisplay"/>
    <w:basedOn w:val="DefaultParagraphFont"/>
    <w:rsid w:val="00CB2FF0"/>
  </w:style>
  <w:style w:type="character" w:customStyle="1" w:styleId="ddtagged">
    <w:name w:val="ddtagged"/>
    <w:basedOn w:val="DefaultParagraphFont"/>
    <w:rsid w:val="00CB2FF0"/>
  </w:style>
  <w:style w:type="character" w:customStyle="1" w:styleId="taggedtextnumber">
    <w:name w:val="taggedtextnumber"/>
    <w:basedOn w:val="DefaultParagraphFont"/>
    <w:rsid w:val="00CB2FF0"/>
  </w:style>
  <w:style w:type="character" w:customStyle="1" w:styleId="ddemrcontentitem">
    <w:name w:val="ddemrcontentitem"/>
    <w:basedOn w:val="DefaultParagraphFont"/>
    <w:rsid w:val="00CB2FF0"/>
  </w:style>
  <w:style w:type="character" w:customStyle="1" w:styleId="ddfootnotelabel">
    <w:name w:val="ddfootnotelabel"/>
    <w:basedOn w:val="DefaultParagraphFont"/>
    <w:rsid w:val="00CB2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163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Children's Hospital</Company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23</cp:revision>
  <dcterms:created xsi:type="dcterms:W3CDTF">2023-06-08T15:37:00Z</dcterms:created>
  <dcterms:modified xsi:type="dcterms:W3CDTF">2023-08-28T13:18:00Z</dcterms:modified>
</cp:coreProperties>
</file>