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F14A6" w14:textId="77777777" w:rsidR="00695BE9" w:rsidRPr="00B22648" w:rsidRDefault="00290E57" w:rsidP="00695BE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7</w:t>
      </w:r>
    </w:p>
    <w:p w14:paraId="1E78282E" w14:textId="77777777" w:rsidR="00695BE9" w:rsidRPr="00B22648" w:rsidRDefault="00695BE9" w:rsidP="00695BE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1005</w:t>
      </w:r>
    </w:p>
    <w:p w14:paraId="02AA3A91" w14:textId="77777777" w:rsidR="00695BE9" w:rsidRDefault="00695BE9" w:rsidP="00695BE9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4/20</w:t>
      </w:r>
      <w:r w:rsidR="003D5A73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/20</w:t>
      </w:r>
    </w:p>
    <w:p w14:paraId="57957596" w14:textId="77777777" w:rsidR="00695BE9" w:rsidRPr="00695BE9" w:rsidRDefault="00695BE9" w:rsidP="00695BE9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1BCCDC14" w14:textId="77777777" w:rsidR="00A9594B" w:rsidRPr="00695BE9" w:rsidRDefault="00A9594B" w:rsidP="00A9594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95BE9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Reason for Consultation</w:t>
      </w:r>
    </w:p>
    <w:p w14:paraId="1D23BAEB" w14:textId="77777777" w:rsidR="00A9594B" w:rsidRPr="00695BE9" w:rsidRDefault="00A9594B" w:rsidP="00A9594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Cholestasis</w:t>
      </w:r>
    </w:p>
    <w:p w14:paraId="7EC68011" w14:textId="77777777" w:rsidR="00A9594B" w:rsidRPr="00695BE9" w:rsidRDefault="00A9594B" w:rsidP="00A9594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95BE9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History of Present Illness</w:t>
      </w:r>
    </w:p>
    <w:p w14:paraId="202BFCF2" w14:textId="61429FBE" w:rsidR="00A9594B" w:rsidRPr="00695BE9" w:rsidRDefault="00A9594B" w:rsidP="00A9594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is a 2 month old former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24 </w:t>
      </w:r>
      <w:proofErr w:type="spellStart"/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weeker</w:t>
      </w:r>
      <w:proofErr w:type="spell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born in the setting of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PPROM</w:t>
      </w:r>
      <w:r w:rsidR="004473C9">
        <w:rPr>
          <w:rFonts w:ascii="Tahoma" w:eastAsia="Times New Roman" w:hAnsi="Tahoma" w:cs="Tahoma"/>
          <w:color w:val="000000"/>
          <w:sz w:val="18"/>
          <w:szCs w:val="18"/>
        </w:rPr>
        <w:t xml:space="preserve"> who has been admitted at the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473C9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NICU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 We are being consulted for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cholestasis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's </w:t>
      </w:r>
      <w:r w:rsidRPr="00B56579">
        <w:rPr>
          <w:rFonts w:ascii="Tahoma" w:eastAsia="Times New Roman" w:hAnsi="Tahoma" w:cs="Tahoma"/>
          <w:color w:val="000000"/>
          <w:sz w:val="18"/>
          <w:szCs w:val="18"/>
        </w:rPr>
        <w:t>NICU course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has been complicated by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respiratory failure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had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failed </w:t>
      </w:r>
      <w:proofErr w:type="spellStart"/>
      <w:r w:rsidRPr="00481D0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and is trailing course of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steroids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 He is s/p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PDA ligation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 He has had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 aureus bacteremia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which may have been a </w:t>
      </w:r>
      <w:r w:rsidRPr="0034798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contaminant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neck mass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that grew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 aureus,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s/p multiple course of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now off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 He has been on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for most of his life, but currently tolerating </w:t>
      </w:r>
      <w:r w:rsidRPr="00B56579">
        <w:rPr>
          <w:rFonts w:ascii="Tahoma" w:eastAsia="Times New Roman" w:hAnsi="Tahoma" w:cs="Tahoma"/>
          <w:color w:val="000000"/>
          <w:sz w:val="18"/>
          <w:szCs w:val="18"/>
        </w:rPr>
        <w:t xml:space="preserve">full </w:t>
      </w:r>
      <w:r w:rsidRPr="00481D0E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enteral feeds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  He is having </w:t>
      </w:r>
      <w:r w:rsidRPr="00604A7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pigmented stools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From a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liver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perspective, he has had normal </w:t>
      </w:r>
      <w:proofErr w:type="spellStart"/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bilirubins</w:t>
      </w:r>
      <w:proofErr w:type="spell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in the past, first noted a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direct bilirubin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elevation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to 1.2 on DOL </w:t>
      </w:r>
      <w:proofErr w:type="gramStart"/>
      <w:r w:rsidRPr="00695BE9">
        <w:rPr>
          <w:rFonts w:ascii="Tahoma" w:eastAsia="Times New Roman" w:hAnsi="Tahoma" w:cs="Tahoma"/>
          <w:color w:val="000000"/>
          <w:sz w:val="18"/>
          <w:szCs w:val="18"/>
        </w:rPr>
        <w:t>17, that</w:t>
      </w:r>
      <w:proofErr w:type="gram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then initially improved, and then as of late has been climbing. Most recent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labs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were on DOL 60 (4/19/22) with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total bilirubin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5.2,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direct bilirubin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4.2,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AST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104,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ALT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75</w:t>
      </w:r>
      <w:r w:rsidRPr="00E22A9B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alkaline phosphatase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656,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GGT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295,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INR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1.1.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Abdominal ultrasound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was </w:t>
      </w:r>
      <w:r w:rsidRPr="004473C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with visible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CBD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 Initial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newborn screen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had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elevated methionine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subsequent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newborn screens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have been </w:t>
      </w:r>
      <w:r w:rsidRPr="004473C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</w:t>
      </w:r>
      <w:r w:rsidRPr="00586D9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al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 No relevant family history per report.</w:t>
      </w:r>
    </w:p>
    <w:p w14:paraId="529391A0" w14:textId="77777777" w:rsidR="00A9594B" w:rsidRDefault="00A9594B" w:rsidP="00A9594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</w:pPr>
    </w:p>
    <w:p w14:paraId="02468C6F" w14:textId="77777777" w:rsidR="00A9594B" w:rsidRPr="00695BE9" w:rsidRDefault="00A9594B" w:rsidP="00A9594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95BE9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Assessment/Recommendations</w:t>
      </w:r>
    </w:p>
    <w:p w14:paraId="6761B6D1" w14:textId="4B3B725E" w:rsidR="004473C9" w:rsidRDefault="00A9594B" w:rsidP="00A9594B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In summary, 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is a 2 month old former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24 </w:t>
      </w:r>
      <w:proofErr w:type="spellStart"/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weeker</w:t>
      </w:r>
      <w:proofErr w:type="spell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born in the setting of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PPROM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with sequelae of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extreme prematurity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including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respiratory failure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604A7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mechanically ventilated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ligation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history of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bacteremia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neck abscess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treatment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who has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neonatal </w:t>
      </w:r>
      <w:proofErr w:type="spellStart"/>
      <w:r w:rsidRPr="00E22A9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cholestatic</w:t>
      </w:r>
      <w:proofErr w:type="spellEnd"/>
      <w:r w:rsidRPr="00E22A9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hepatitis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without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liver dysfunction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B5657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 ultrasound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FA239C">
        <w:t>------------------------------------------------------------------------------------------------------------------------------------------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The differential diagnosis of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neonatal cholestasis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is quite extensive, including over 100 </w:t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etiologies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  These range from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intrahepatic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extrahepatic disorders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and from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infectious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metabolic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structural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vascular diseases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  Generally the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evaluation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is guided by the pattern of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laboratory studies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and the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physical examination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with the focus on identifying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disorders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that are treatable and </w:t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etiologies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that are common.  The </w:t>
      </w:r>
      <w:r w:rsidRPr="00B5657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level of the aminotransferases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the presence of an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elevated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or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normal GGT,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the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age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onset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other associated findings, and the general </w:t>
      </w:r>
      <w:proofErr w:type="spellStart"/>
      <w:r w:rsidRPr="00604A7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well being</w:t>
      </w:r>
      <w:proofErr w:type="spell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of the infant will help to guide the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evaluation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In </w:t>
      </w: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's case, this is likely </w:t>
      </w:r>
      <w:r w:rsidRPr="00B5657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multifactorial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from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critical illness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bacteremia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E22A9B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medication side effects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parenteral nutrition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. We recommend continuing to trend the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labs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obtaining some additional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labs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to evaluate for some causes of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cholestasis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Recommendations</w:t>
      </w:r>
      <w:proofErr w:type="gramStart"/>
      <w:r w:rsidRPr="00695BE9">
        <w:rPr>
          <w:rFonts w:ascii="Tahoma" w:eastAsia="Times New Roman" w:hAnsi="Tahoma" w:cs="Tahoma"/>
          <w:color w:val="000000"/>
          <w:sz w:val="18"/>
          <w:szCs w:val="18"/>
        </w:rPr>
        <w:t>:</w:t>
      </w:r>
      <w:proofErr w:type="gramEnd"/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Please trend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liver panel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GGT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weekly. Please also check 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thyroid studies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alpha-1-</w:t>
      </w:r>
      <w:proofErr w:type="gramStart"/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antitrypsin  level</w:t>
      </w:r>
      <w:proofErr w:type="gram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Pi type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 CMV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with next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labs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- Start </w:t>
      </w:r>
      <w:proofErr w:type="spellStart"/>
      <w:r w:rsidRPr="002538B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ursodiol</w:t>
      </w:r>
      <w:proofErr w:type="spellEnd"/>
      <w:r w:rsidRPr="00695BE9">
        <w:rPr>
          <w:rFonts w:ascii="Tahoma" w:eastAsia="Times New Roman" w:hAnsi="Tahoma" w:cs="Tahoma"/>
          <w:color w:val="000000"/>
          <w:sz w:val="18"/>
          <w:szCs w:val="18"/>
        </w:rPr>
        <w:t xml:space="preserve"> 10mg/kg BID for </w:t>
      </w:r>
      <w:r w:rsidRPr="002538B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cholestasis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Thank you for involving us in the care of this patient. 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Patient seen and discussed with GI Attending, </w:t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Dr. Avery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Christina Barnes, MD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>Clinical fellow, PGY-5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 xml:space="preserve">Gastroenterology, </w:t>
      </w:r>
      <w:proofErr w:type="spellStart"/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Hepatology</w:t>
      </w:r>
      <w:proofErr w:type="spellEnd"/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, &amp; Nutrition</w:t>
      </w:r>
      <w:r>
        <w:rPr>
          <w:rFonts w:ascii="Tahoma" w:eastAsia="Times New Roman" w:hAnsi="Tahoma" w:cs="Tahoma"/>
          <w:color w:val="000000"/>
          <w:sz w:val="18"/>
          <w:szCs w:val="18"/>
        </w:rPr>
        <w:br/>
      </w:r>
      <w:r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gramStart"/>
      <w:r>
        <w:rPr>
          <w:rFonts w:ascii="Tahoma" w:eastAsia="Times New Roman" w:hAnsi="Tahoma" w:cs="Tahoma"/>
          <w:color w:val="000000"/>
          <w:sz w:val="18"/>
          <w:szCs w:val="18"/>
        </w:rPr>
        <w:t>Attending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</w:rPr>
        <w:t xml:space="preserve"> note:  Please see C. Barnes’s 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t>note for full details.  Patient was seen and examined.  History, physical, studies were reviewed at the time of the visit.  I agree with the assessment and plan as detailed above.  Plan was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discussed with BI NICU</w:t>
      </w:r>
      <w:r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William Avery, MD</w:t>
      </w:r>
      <w:r w:rsidRPr="00695BE9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Attending in </w:t>
      </w:r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Gastroenterology/</w:t>
      </w:r>
      <w:proofErr w:type="spellStart"/>
      <w:r w:rsidRPr="00F9061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Hepatology</w:t>
      </w:r>
      <w:proofErr w:type="spellEnd"/>
    </w:p>
    <w:p w14:paraId="680B86F2" w14:textId="08B0875D" w:rsidR="00D64164" w:rsidRDefault="00FE275A" w:rsidP="0F0739A6">
      <w:pPr>
        <w:spacing w:after="0" w:line="240" w:lineRule="auto"/>
        <w:ind w:hanging="240"/>
      </w:pPr>
      <w:bookmarkStart w:id="0" w:name="_GoBack"/>
      <w:bookmarkEnd w:id="0"/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E9"/>
    <w:rsid w:val="002538B9"/>
    <w:rsid w:val="00290E57"/>
    <w:rsid w:val="00347980"/>
    <w:rsid w:val="003D5A73"/>
    <w:rsid w:val="004473C9"/>
    <w:rsid w:val="00481D0E"/>
    <w:rsid w:val="00586D98"/>
    <w:rsid w:val="005C4165"/>
    <w:rsid w:val="00604A74"/>
    <w:rsid w:val="00695BE9"/>
    <w:rsid w:val="007B5B6A"/>
    <w:rsid w:val="007F3C80"/>
    <w:rsid w:val="00A9594B"/>
    <w:rsid w:val="00AE1899"/>
    <w:rsid w:val="00B56579"/>
    <w:rsid w:val="00DC641F"/>
    <w:rsid w:val="00E15B02"/>
    <w:rsid w:val="00E22A9B"/>
    <w:rsid w:val="00F9061D"/>
    <w:rsid w:val="00FA239C"/>
    <w:rsid w:val="00FE275A"/>
    <w:rsid w:val="0F0739A6"/>
    <w:rsid w:val="634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2E6D"/>
  <w15:chartTrackingRefBased/>
  <w15:docId w15:val="{AF7B8522-8198-48E8-880A-A1E9B12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695BE9"/>
  </w:style>
  <w:style w:type="character" w:customStyle="1" w:styleId="blockformattedtext">
    <w:name w:val="blockformattedtext"/>
    <w:basedOn w:val="DefaultParagraphFont"/>
    <w:rsid w:val="00695BE9"/>
  </w:style>
  <w:style w:type="character" w:styleId="Strong">
    <w:name w:val="Strong"/>
    <w:basedOn w:val="DefaultParagraphFont"/>
    <w:uiPriority w:val="22"/>
    <w:qFormat/>
    <w:rsid w:val="00695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9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2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814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97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5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58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2821</Characters>
  <Application>Microsoft Office Word</Application>
  <DocSecurity>0</DocSecurity>
  <Lines>23</Lines>
  <Paragraphs>6</Paragraphs>
  <ScaleCrop>false</ScaleCrop>
  <Company>Boston Children's Hospital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14</cp:revision>
  <dcterms:created xsi:type="dcterms:W3CDTF">2023-06-09T18:08:00Z</dcterms:created>
  <dcterms:modified xsi:type="dcterms:W3CDTF">2023-08-30T14:57:00Z</dcterms:modified>
</cp:coreProperties>
</file>