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D4ED7" w14:textId="2FE82A6A" w:rsidR="004263EA" w:rsidRPr="004263EA" w:rsidRDefault="004263EA" w:rsidP="00675D28">
      <w:pPr>
        <w:pStyle w:val="Heading1"/>
      </w:pPr>
      <w:r>
        <w:t>Challenge 4: Cost Manage</w:t>
      </w:r>
      <w:bookmarkStart w:id="0" w:name="_GoBack"/>
      <w:bookmarkEnd w:id="0"/>
      <w:r>
        <w:t>ment</w:t>
      </w:r>
    </w:p>
    <w:p w14:paraId="6C7A67AC" w14:textId="5B2BF2C5" w:rsidR="00A86F7B" w:rsidRDefault="004263EA" w:rsidP="00A86F7B">
      <w:pPr>
        <w:pStyle w:val="Heading1"/>
      </w:pPr>
      <w:r>
        <w:t>Scenario</w:t>
      </w:r>
    </w:p>
    <w:p w14:paraId="28BD8213" w14:textId="4C3C073C" w:rsidR="00916794" w:rsidRDefault="001E58EF" w:rsidP="00A86F7B">
      <w:pPr>
        <w:rPr>
          <w:color w:val="000000"/>
          <w:shd w:val="clear" w:color="auto" w:fill="FFFFFF"/>
        </w:rPr>
      </w:pPr>
      <w:r w:rsidRPr="00D76230">
        <w:rPr>
          <w:color w:val="000000"/>
          <w:shd w:val="clear" w:color="auto" w:fill="FFFFFF"/>
        </w:rPr>
        <w:t xml:space="preserve">Azure makes it easy to build and deploy cloud solutions. However, it's important that those solutions are optimized to minimize cost to an organization. </w:t>
      </w:r>
      <w:r w:rsidR="00A86F7B" w:rsidRPr="00D76230">
        <w:rPr>
          <w:b/>
          <w:color w:val="000000"/>
          <w:shd w:val="clear" w:color="auto" w:fill="FFFFFF"/>
        </w:rPr>
        <w:t>Azure Cost Management</w:t>
      </w:r>
      <w:r w:rsidR="00A86F7B" w:rsidRPr="00D76230">
        <w:rPr>
          <w:color w:val="000000"/>
          <w:shd w:val="clear" w:color="auto" w:fill="FFFFFF"/>
        </w:rPr>
        <w:t xml:space="preserve"> gives you the tools to plan for, analyze and reduce </w:t>
      </w:r>
      <w:r w:rsidRPr="00D76230">
        <w:rPr>
          <w:color w:val="000000"/>
          <w:shd w:val="clear" w:color="auto" w:fill="FFFFFF"/>
        </w:rPr>
        <w:t xml:space="preserve">wasted </w:t>
      </w:r>
      <w:r w:rsidR="00A86F7B" w:rsidRPr="00D76230">
        <w:rPr>
          <w:color w:val="000000"/>
          <w:shd w:val="clear" w:color="auto" w:fill="FFFFFF"/>
        </w:rPr>
        <w:t xml:space="preserve">spend to maximize </w:t>
      </w:r>
      <w:r w:rsidRPr="00D76230">
        <w:rPr>
          <w:color w:val="000000"/>
          <w:shd w:val="clear" w:color="auto" w:fill="FFFFFF"/>
        </w:rPr>
        <w:t>cloud</w:t>
      </w:r>
      <w:r w:rsidR="00A86F7B" w:rsidRPr="00D76230">
        <w:rPr>
          <w:color w:val="000000"/>
          <w:shd w:val="clear" w:color="auto" w:fill="FFFFFF"/>
        </w:rPr>
        <w:t xml:space="preserve"> investment. </w:t>
      </w:r>
    </w:p>
    <w:p w14:paraId="533C0B78" w14:textId="25962C98" w:rsidR="00A9182A" w:rsidRPr="00A9182A" w:rsidRDefault="00097BC6" w:rsidP="00C23E56">
      <w:pPr>
        <w:pStyle w:val="Heading1"/>
      </w:pPr>
      <w:r>
        <w:t xml:space="preserve">Exercise 1: </w:t>
      </w:r>
      <w:r w:rsidR="00C23E56">
        <w:t xml:space="preserve">Azure </w:t>
      </w:r>
      <w:r w:rsidR="008B0D4C">
        <w:t xml:space="preserve">Cost </w:t>
      </w:r>
      <w:r w:rsidR="00C23E56">
        <w:t xml:space="preserve">Management </w:t>
      </w:r>
      <w:r w:rsidR="008B0D4C">
        <w:t>Overview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72" w:type="dxa"/>
          <w:left w:w="72" w:type="dxa"/>
          <w:bottom w:w="72" w:type="dxa"/>
          <w:right w:w="72" w:type="dxa"/>
        </w:tblCellMar>
        <w:tblLook w:val="00A0" w:firstRow="1" w:lastRow="0" w:firstColumn="1" w:lastColumn="0" w:noHBand="0" w:noVBand="0"/>
      </w:tblPr>
      <w:tblGrid>
        <w:gridCol w:w="3147"/>
        <w:gridCol w:w="7733"/>
      </w:tblGrid>
      <w:tr w:rsidR="00D83BCC" w:rsidRPr="00ED5564" w14:paraId="28454B6D" w14:textId="77777777" w:rsidTr="00D83BCC">
        <w:trPr>
          <w:tblHeader/>
        </w:trPr>
        <w:tc>
          <w:tcPr>
            <w:tcW w:w="1039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294125" w14:textId="77777777" w:rsidR="00D83BCC" w:rsidRPr="00ED5564" w:rsidRDefault="00D83BCC" w:rsidP="00725EC7">
            <w:pPr>
              <w:spacing w:after="0"/>
              <w:rPr>
                <w:b/>
              </w:rPr>
            </w:pPr>
            <w:r w:rsidRPr="00ED5564">
              <w:rPr>
                <w:b/>
              </w:rPr>
              <w:t>Click Steps</w:t>
            </w:r>
          </w:p>
        </w:tc>
        <w:tc>
          <w:tcPr>
            <w:tcW w:w="3961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B4F5C5" w14:textId="77777777" w:rsidR="00D83BCC" w:rsidRPr="00ED5564" w:rsidRDefault="00D83BCC" w:rsidP="00725EC7">
            <w:pPr>
              <w:spacing w:after="0"/>
              <w:rPr>
                <w:b/>
              </w:rPr>
            </w:pPr>
            <w:r>
              <w:rPr>
                <w:b/>
              </w:rPr>
              <w:t>Screenshots</w:t>
            </w:r>
          </w:p>
        </w:tc>
      </w:tr>
      <w:tr w:rsidR="00D83BCC" w:rsidRPr="00ED5564" w14:paraId="5739677B" w14:textId="77777777" w:rsidTr="00D83BCC">
        <w:trPr>
          <w:trHeight w:val="2347"/>
        </w:trPr>
        <w:tc>
          <w:tcPr>
            <w:tcW w:w="1039" w:type="pct"/>
          </w:tcPr>
          <w:p w14:paraId="5AF295E1" w14:textId="3B023991" w:rsidR="00D83BCC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</w:pPr>
            <w:r>
              <w:t>From the Cost Management overview</w:t>
            </w:r>
          </w:p>
          <w:p w14:paraId="649E6238" w14:textId="601EDDF8" w:rsidR="00D83BCC" w:rsidRDefault="00D83BCC" w:rsidP="006476DC">
            <w:pPr>
              <w:pStyle w:val="Ln1"/>
              <w:numPr>
                <w:ilvl w:val="0"/>
                <w:numId w:val="27"/>
              </w:numPr>
            </w:pPr>
            <w:r>
              <w:t xml:space="preserve">Click on </w:t>
            </w:r>
            <w:r w:rsidRPr="009A2429">
              <w:rPr>
                <w:b/>
              </w:rPr>
              <w:t>Cost Analysis</w:t>
            </w:r>
            <w:r>
              <w:t xml:space="preserve"> (</w:t>
            </w:r>
            <w:r w:rsidRPr="009A2429">
              <w:rPr>
                <w:i/>
              </w:rPr>
              <w:t>Focus on the main chart</w:t>
            </w:r>
            <w:r>
              <w:t>)</w:t>
            </w:r>
          </w:p>
          <w:p w14:paraId="644FE148" w14:textId="3705E584" w:rsidR="00D83BCC" w:rsidRPr="006476DC" w:rsidRDefault="00D83BCC" w:rsidP="006476DC">
            <w:pPr>
              <w:pStyle w:val="ListParagraph"/>
              <w:numPr>
                <w:ilvl w:val="0"/>
                <w:numId w:val="27"/>
              </w:numPr>
              <w:rPr>
                <w:rFonts w:eastAsia="Times New Roman" w:cs="Times New Roman"/>
                <w:szCs w:val="20"/>
                <w:lang w:eastAsia="en-US"/>
              </w:rPr>
            </w:pPr>
            <w:r>
              <w:t xml:space="preserve">Click on the </w:t>
            </w:r>
            <w:r w:rsidRPr="00DA00B8">
              <w:rPr>
                <w:b/>
              </w:rPr>
              <w:t xml:space="preserve">Scope </w:t>
            </w:r>
            <w:r>
              <w:t xml:space="preserve">pill </w:t>
            </w:r>
            <w:r w:rsidRPr="007F31BB">
              <w:rPr>
                <w:i/>
              </w:rPr>
              <w:t>(top left)</w:t>
            </w:r>
            <w:r>
              <w:t xml:space="preserve"> and select the </w:t>
            </w:r>
            <w:r>
              <w:rPr>
                <w:b/>
              </w:rPr>
              <w:t>Free Trial Subscription under App1</w:t>
            </w:r>
          </w:p>
          <w:p w14:paraId="561FB4BF" w14:textId="77777777" w:rsidR="00D83BCC" w:rsidRDefault="00D83BCC" w:rsidP="00A65E3C">
            <w:pPr>
              <w:pStyle w:val="Ln1"/>
              <w:numPr>
                <w:ilvl w:val="0"/>
                <w:numId w:val="0"/>
              </w:numPr>
              <w:rPr>
                <w:i/>
              </w:rPr>
            </w:pPr>
          </w:p>
          <w:p w14:paraId="2B39A2AF" w14:textId="7293BF7F" w:rsidR="00D83BCC" w:rsidRPr="00591FCD" w:rsidRDefault="00D83BCC" w:rsidP="009A2429">
            <w:pPr>
              <w:pStyle w:val="Ln1"/>
              <w:numPr>
                <w:ilvl w:val="0"/>
                <w:numId w:val="0"/>
              </w:numPr>
              <w:rPr>
                <w:i/>
              </w:rPr>
            </w:pPr>
            <w:r w:rsidRPr="00591FCD">
              <w:rPr>
                <w:i/>
              </w:rPr>
              <w:t>On the 1</w:t>
            </w:r>
            <w:r w:rsidRPr="00591FCD">
              <w:rPr>
                <w:i/>
                <w:vertAlign w:val="superscript"/>
              </w:rPr>
              <w:t>st</w:t>
            </w:r>
            <w:r w:rsidRPr="00591FCD">
              <w:rPr>
                <w:i/>
              </w:rPr>
              <w:t xml:space="preserve"> pie chart</w:t>
            </w:r>
          </w:p>
          <w:p w14:paraId="05D272F7" w14:textId="2F884783" w:rsidR="00D83BCC" w:rsidRDefault="00D83BCC" w:rsidP="006476DC">
            <w:pPr>
              <w:pStyle w:val="Ln1"/>
              <w:numPr>
                <w:ilvl w:val="0"/>
                <w:numId w:val="27"/>
              </w:numPr>
            </w:pPr>
            <w:r>
              <w:t>Click virtual machines slice in the pie chart</w:t>
            </w:r>
          </w:p>
          <w:p w14:paraId="0D19A4DC" w14:textId="3456AF17" w:rsidR="00D83BCC" w:rsidRPr="00ED5564" w:rsidRDefault="00D83BCC" w:rsidP="006476DC">
            <w:pPr>
              <w:pStyle w:val="Ln1"/>
              <w:numPr>
                <w:ilvl w:val="0"/>
                <w:numId w:val="27"/>
              </w:numPr>
            </w:pPr>
            <w:r>
              <w:t xml:space="preserve">Click the </w:t>
            </w:r>
            <w:r w:rsidRPr="001D67D2">
              <w:rPr>
                <w:b/>
                <w:i/>
              </w:rPr>
              <w:t>Group By</w:t>
            </w:r>
            <w:r>
              <w:t xml:space="preserve"> pill at the top and select </w:t>
            </w:r>
            <w:proofErr w:type="spellStart"/>
            <w:r w:rsidRPr="001D67D2">
              <w:rPr>
                <w:b/>
              </w:rPr>
              <w:t>MeterSubCategory</w:t>
            </w:r>
            <w:proofErr w:type="spellEnd"/>
            <w:r w:rsidRPr="001D67D2">
              <w:rPr>
                <w:b/>
              </w:rPr>
              <w:t xml:space="preserve"> </w:t>
            </w:r>
          </w:p>
        </w:tc>
        <w:tc>
          <w:tcPr>
            <w:tcW w:w="3961" w:type="pct"/>
          </w:tcPr>
          <w:p w14:paraId="2BD64C49" w14:textId="00E4A243" w:rsidR="00D83BCC" w:rsidRPr="00ED5564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</w:pPr>
            <w:r>
              <w:rPr>
                <w:noProof/>
              </w:rPr>
              <w:drawing>
                <wp:inline distT="0" distB="0" distL="0" distR="0" wp14:anchorId="5E319C03" wp14:editId="2E6D742E">
                  <wp:extent cx="4890770" cy="4160325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013" cy="4176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CC" w:rsidRPr="00ED5564" w14:paraId="0D7A03E1" w14:textId="77777777" w:rsidTr="00D83BCC">
        <w:trPr>
          <w:trHeight w:val="2347"/>
        </w:trPr>
        <w:tc>
          <w:tcPr>
            <w:tcW w:w="1039" w:type="pct"/>
          </w:tcPr>
          <w:p w14:paraId="38166736" w14:textId="5249B84D" w:rsidR="00D83BCC" w:rsidRDefault="00D83BCC" w:rsidP="00C524A3">
            <w:pPr>
              <w:pStyle w:val="Ln1"/>
              <w:numPr>
                <w:ilvl w:val="0"/>
                <w:numId w:val="30"/>
              </w:numPr>
            </w:pPr>
            <w:r>
              <w:lastRenderedPageBreak/>
              <w:t xml:space="preserve">Click </w:t>
            </w:r>
            <w:r w:rsidRPr="005166A6">
              <w:rPr>
                <w:b/>
              </w:rPr>
              <w:t>Granularity</w:t>
            </w:r>
            <w:r>
              <w:t xml:space="preserve"> pill and select </w:t>
            </w:r>
            <w:r w:rsidRPr="005166A6">
              <w:rPr>
                <w:b/>
              </w:rPr>
              <w:t>Daily</w:t>
            </w:r>
          </w:p>
          <w:p w14:paraId="16CC8E66" w14:textId="629CE552" w:rsidR="00D83BCC" w:rsidRPr="00AA76DE" w:rsidRDefault="00D83BCC" w:rsidP="00C524A3">
            <w:pPr>
              <w:pStyle w:val="Ln1"/>
              <w:numPr>
                <w:ilvl w:val="0"/>
                <w:numId w:val="30"/>
              </w:numPr>
            </w:pPr>
            <w:r>
              <w:t xml:space="preserve">Click the </w:t>
            </w:r>
            <w:r w:rsidRPr="001D67D2">
              <w:rPr>
                <w:b/>
                <w:i/>
              </w:rPr>
              <w:t>Group By</w:t>
            </w:r>
            <w:r>
              <w:t xml:space="preserve"> pill and select </w:t>
            </w:r>
            <w:r>
              <w:rPr>
                <w:b/>
              </w:rPr>
              <w:t>Resource Type</w:t>
            </w:r>
          </w:p>
          <w:p w14:paraId="0C300EA7" w14:textId="54C93F4C" w:rsidR="00D83BCC" w:rsidRPr="00AA76DE" w:rsidRDefault="00D83BCC" w:rsidP="00C524A3">
            <w:pPr>
              <w:pStyle w:val="Ln1"/>
              <w:numPr>
                <w:ilvl w:val="0"/>
                <w:numId w:val="30"/>
              </w:numPr>
            </w:pPr>
            <w:r>
              <w:t>Change the chart to a line graph</w:t>
            </w:r>
          </w:p>
        </w:tc>
        <w:tc>
          <w:tcPr>
            <w:tcW w:w="3961" w:type="pct"/>
          </w:tcPr>
          <w:p w14:paraId="2AAEC2F5" w14:textId="4C3D31B6" w:rsidR="00D83BCC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A8E9BC" wp14:editId="71D0693D">
                  <wp:extent cx="4804225" cy="4978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450" cy="499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CC" w:rsidRPr="00ED5564" w14:paraId="5F29B4CE" w14:textId="77777777" w:rsidTr="00D83BCC">
        <w:trPr>
          <w:trHeight w:val="2347"/>
        </w:trPr>
        <w:tc>
          <w:tcPr>
            <w:tcW w:w="1039" w:type="pct"/>
          </w:tcPr>
          <w:p w14:paraId="503EC98F" w14:textId="77777777" w:rsidR="00D83BCC" w:rsidRDefault="00D83BCC" w:rsidP="00380DE7">
            <w:pPr>
              <w:pStyle w:val="Ln1"/>
              <w:numPr>
                <w:ilvl w:val="0"/>
                <w:numId w:val="37"/>
              </w:numPr>
            </w:pPr>
            <w:r>
              <w:t xml:space="preserve">Click on </w:t>
            </w:r>
            <w:r w:rsidRPr="00D573ED">
              <w:rPr>
                <w:b/>
              </w:rPr>
              <w:t>Cost Management + Billing</w:t>
            </w:r>
            <w:r>
              <w:t xml:space="preserve"> from the Azure portal menu (</w:t>
            </w:r>
            <w:r w:rsidRPr="00D573ED">
              <w:rPr>
                <w:i/>
              </w:rPr>
              <w:t>on left hand side</w:t>
            </w:r>
            <w:r>
              <w:t>)</w:t>
            </w:r>
          </w:p>
          <w:p w14:paraId="5886FB76" w14:textId="77777777" w:rsidR="00D83BCC" w:rsidRDefault="00D83BCC" w:rsidP="00380DE7">
            <w:pPr>
              <w:pStyle w:val="Ln1"/>
              <w:numPr>
                <w:ilvl w:val="0"/>
                <w:numId w:val="37"/>
              </w:numPr>
            </w:pPr>
            <w:r>
              <w:t xml:space="preserve">Click on </w:t>
            </w:r>
            <w:r w:rsidRPr="005444EA">
              <w:rPr>
                <w:b/>
              </w:rPr>
              <w:t>Cost Management</w:t>
            </w:r>
            <w:r>
              <w:t xml:space="preserve"> from the menu items</w:t>
            </w:r>
          </w:p>
          <w:p w14:paraId="26DE9456" w14:textId="77777777" w:rsidR="00D83BCC" w:rsidRPr="00380DE7" w:rsidRDefault="00D83BCC" w:rsidP="00380DE7">
            <w:pPr>
              <w:pStyle w:val="Ln1"/>
              <w:numPr>
                <w:ilvl w:val="0"/>
                <w:numId w:val="37"/>
              </w:numPr>
            </w:pPr>
            <w:r>
              <w:t xml:space="preserve">Click on </w:t>
            </w:r>
            <w:r w:rsidRPr="00380DE7">
              <w:rPr>
                <w:b/>
              </w:rPr>
              <w:t>Budgets</w:t>
            </w:r>
          </w:p>
          <w:p w14:paraId="25F3C5EC" w14:textId="32F5F2B5" w:rsidR="00D83BCC" w:rsidRPr="00D83BCC" w:rsidRDefault="00D83BCC" w:rsidP="00D83BCC">
            <w:pPr>
              <w:pStyle w:val="ListParagraph"/>
              <w:numPr>
                <w:ilvl w:val="0"/>
                <w:numId w:val="37"/>
              </w:numPr>
              <w:rPr>
                <w:rFonts w:eastAsia="Times New Roman" w:cs="Times New Roman"/>
                <w:b/>
                <w:szCs w:val="20"/>
                <w:lang w:eastAsia="en-US"/>
              </w:rPr>
            </w:pPr>
            <w:r>
              <w:t xml:space="preserve">Click on the </w:t>
            </w:r>
            <w:r w:rsidRPr="003B1751">
              <w:rPr>
                <w:b/>
              </w:rPr>
              <w:t xml:space="preserve">Scope </w:t>
            </w:r>
            <w:r>
              <w:t xml:space="preserve">pill </w:t>
            </w:r>
            <w:r w:rsidRPr="003B1751">
              <w:rPr>
                <w:i/>
              </w:rPr>
              <w:t>(top left)</w:t>
            </w:r>
            <w:r>
              <w:t xml:space="preserve"> and click on </w:t>
            </w:r>
            <w:r>
              <w:rPr>
                <w:b/>
              </w:rPr>
              <w:t>Free Trial</w:t>
            </w:r>
          </w:p>
        </w:tc>
        <w:tc>
          <w:tcPr>
            <w:tcW w:w="3961" w:type="pct"/>
          </w:tcPr>
          <w:p w14:paraId="13FCAA9B" w14:textId="1EFD1DDD" w:rsidR="00D83BCC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6F743C" wp14:editId="2F87A162">
                  <wp:extent cx="4862195" cy="20590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870" cy="207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CC" w:rsidRPr="00ED5564" w14:paraId="1DB6D28D" w14:textId="77777777" w:rsidTr="00D83BCC">
        <w:trPr>
          <w:trHeight w:val="2347"/>
        </w:trPr>
        <w:tc>
          <w:tcPr>
            <w:tcW w:w="1039" w:type="pct"/>
          </w:tcPr>
          <w:p w14:paraId="432A2665" w14:textId="3583CA3D" w:rsidR="00D83BCC" w:rsidRPr="00581C8E" w:rsidRDefault="00D83BCC" w:rsidP="00EE7B54">
            <w:pPr>
              <w:pStyle w:val="Ln1"/>
              <w:numPr>
                <w:ilvl w:val="0"/>
                <w:numId w:val="39"/>
              </w:numPr>
            </w:pPr>
            <w:r>
              <w:lastRenderedPageBreak/>
              <w:t xml:space="preserve">On the Budgets menu, click </w:t>
            </w:r>
            <w:r w:rsidRPr="00EE7B54">
              <w:rPr>
                <w:b/>
              </w:rPr>
              <w:t>Add</w:t>
            </w:r>
          </w:p>
          <w:p w14:paraId="28578924" w14:textId="6C36E7F8" w:rsidR="00D83BCC" w:rsidRPr="00A87D2A" w:rsidRDefault="00D83BCC" w:rsidP="00A87D2A">
            <w:pPr>
              <w:pStyle w:val="Ln1"/>
              <w:numPr>
                <w:ilvl w:val="0"/>
                <w:numId w:val="39"/>
              </w:numPr>
              <w:rPr>
                <w:i/>
              </w:rPr>
            </w:pPr>
            <w:r>
              <w:t xml:space="preserve">For Name, call it </w:t>
            </w:r>
            <w:proofErr w:type="spellStart"/>
            <w:r w:rsidRPr="00A87D2A">
              <w:t>MonthlyFreeTrialBudget</w:t>
            </w:r>
            <w:proofErr w:type="spellEnd"/>
          </w:p>
          <w:p w14:paraId="116E09D6" w14:textId="4D4BA14E" w:rsidR="00D83BCC" w:rsidRPr="008000A3" w:rsidRDefault="00D83BCC" w:rsidP="00A87D2A">
            <w:pPr>
              <w:pStyle w:val="Ln1"/>
              <w:numPr>
                <w:ilvl w:val="0"/>
                <w:numId w:val="39"/>
              </w:numPr>
              <w:rPr>
                <w:i/>
              </w:rPr>
            </w:pPr>
            <w:r>
              <w:t>Amount is 200</w:t>
            </w:r>
          </w:p>
          <w:p w14:paraId="55962A43" w14:textId="077044DC" w:rsidR="00D83BCC" w:rsidRPr="00D12A32" w:rsidRDefault="00D83BCC" w:rsidP="00D12A32">
            <w:pPr>
              <w:pStyle w:val="Ln1"/>
              <w:numPr>
                <w:ilvl w:val="0"/>
                <w:numId w:val="39"/>
              </w:numPr>
              <w:rPr>
                <w:i/>
              </w:rPr>
            </w:pPr>
            <w:r>
              <w:t>Alerts, make the % of Budget 75 and send an email to one of your accounts to get alerted when you are getting close.</w:t>
            </w:r>
          </w:p>
          <w:p w14:paraId="7D41446F" w14:textId="0EFE6318" w:rsidR="00D83BCC" w:rsidRPr="006B58FB" w:rsidRDefault="00D83BCC" w:rsidP="006B58FB">
            <w:pPr>
              <w:pStyle w:val="Ln1"/>
              <w:numPr>
                <w:ilvl w:val="0"/>
                <w:numId w:val="39"/>
              </w:numPr>
            </w:pPr>
            <w:r>
              <w:t xml:space="preserve">Click </w:t>
            </w:r>
            <w:r>
              <w:rPr>
                <w:b/>
              </w:rPr>
              <w:t>Create</w:t>
            </w:r>
          </w:p>
        </w:tc>
        <w:tc>
          <w:tcPr>
            <w:tcW w:w="3961" w:type="pct"/>
          </w:tcPr>
          <w:p w14:paraId="4BEB5208" w14:textId="23F2E7C7" w:rsidR="00D83BCC" w:rsidRPr="00116F37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4329E096" wp14:editId="3899A9EB">
                  <wp:extent cx="4370070" cy="69151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070" cy="691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CC" w:rsidRPr="00ED5564" w14:paraId="653DBF25" w14:textId="77777777" w:rsidTr="00D83BCC">
        <w:trPr>
          <w:trHeight w:val="2347"/>
        </w:trPr>
        <w:tc>
          <w:tcPr>
            <w:tcW w:w="1039" w:type="pct"/>
          </w:tcPr>
          <w:p w14:paraId="5FAA60E7" w14:textId="1D2CEBC7" w:rsidR="00D83BCC" w:rsidRPr="00552A06" w:rsidRDefault="00D83BCC" w:rsidP="00552A06">
            <w:pPr>
              <w:rPr>
                <w:rFonts w:eastAsia="Times New Roman" w:cs="Times New Roman"/>
                <w:i/>
                <w:szCs w:val="20"/>
                <w:lang w:eastAsia="en-US"/>
              </w:rPr>
            </w:pPr>
            <w:r w:rsidRPr="00552A06">
              <w:rPr>
                <w:rFonts w:eastAsia="Times New Roman" w:cs="Times New Roman"/>
                <w:i/>
                <w:szCs w:val="20"/>
                <w:lang w:eastAsia="en-US"/>
              </w:rPr>
              <w:lastRenderedPageBreak/>
              <w:t>Back on the Budgets menu</w:t>
            </w:r>
          </w:p>
          <w:p w14:paraId="5EF36757" w14:textId="2A3D8C76" w:rsidR="00D83BCC" w:rsidRPr="00A36848" w:rsidRDefault="00D83BCC" w:rsidP="00A36848">
            <w:pPr>
              <w:pStyle w:val="ListParagraph"/>
              <w:numPr>
                <w:ilvl w:val="0"/>
                <w:numId w:val="40"/>
              </w:numPr>
              <w:rPr>
                <w:rFonts w:eastAsia="Times New Roman" w:cs="Times New Roman"/>
                <w:b/>
                <w:szCs w:val="20"/>
                <w:lang w:eastAsia="en-US"/>
              </w:rPr>
            </w:pPr>
            <w:r>
              <w:t xml:space="preserve">Click on the </w:t>
            </w:r>
            <w:r w:rsidRPr="003B1751">
              <w:rPr>
                <w:b/>
              </w:rPr>
              <w:t xml:space="preserve">Scope </w:t>
            </w:r>
            <w:r>
              <w:t xml:space="preserve">pill and navigate back to and select the </w:t>
            </w:r>
            <w:r>
              <w:rPr>
                <w:b/>
              </w:rPr>
              <w:t xml:space="preserve">Free Trial </w:t>
            </w:r>
            <w:r>
              <w:t xml:space="preserve">subscription. </w:t>
            </w:r>
          </w:p>
          <w:p w14:paraId="27735A91" w14:textId="454BCEF8" w:rsidR="00D83BCC" w:rsidRPr="00FD1959" w:rsidRDefault="00D83BCC" w:rsidP="00A36848">
            <w:pPr>
              <w:pStyle w:val="ListParagraph"/>
              <w:numPr>
                <w:ilvl w:val="0"/>
                <w:numId w:val="40"/>
              </w:numPr>
              <w:rPr>
                <w:rFonts w:eastAsia="Times New Roman" w:cs="Times New Roman"/>
                <w:b/>
                <w:szCs w:val="20"/>
                <w:lang w:eastAsia="en-US"/>
              </w:rPr>
            </w:pPr>
            <w:r>
              <w:t xml:space="preserve">Click on </w:t>
            </w:r>
            <w:r>
              <w:rPr>
                <w:b/>
              </w:rPr>
              <w:t>Budget</w:t>
            </w:r>
            <w:r>
              <w:t xml:space="preserve"> from the left-hand menu</w:t>
            </w:r>
          </w:p>
          <w:p w14:paraId="084FE793" w14:textId="79E1E76D" w:rsidR="00D83BCC" w:rsidRPr="00A36848" w:rsidRDefault="00D83BCC" w:rsidP="00A36848">
            <w:pPr>
              <w:pStyle w:val="ListParagraph"/>
              <w:numPr>
                <w:ilvl w:val="0"/>
                <w:numId w:val="40"/>
              </w:numPr>
              <w:rPr>
                <w:rFonts w:eastAsia="Times New Roman" w:cs="Times New Roman"/>
                <w:b/>
                <w:szCs w:val="20"/>
                <w:lang w:eastAsia="en-US"/>
              </w:rPr>
            </w:pPr>
            <w:r>
              <w:t xml:space="preserve">Click on </w:t>
            </w:r>
            <w:proofErr w:type="spellStart"/>
            <w:r w:rsidRPr="00FD1959">
              <w:t>MonthlyFreeTrialBudget</w:t>
            </w:r>
            <w:proofErr w:type="spellEnd"/>
          </w:p>
          <w:p w14:paraId="5E3C62C2" w14:textId="77777777" w:rsidR="00D83BCC" w:rsidRDefault="00D83BCC" w:rsidP="00F4426F">
            <w:pPr>
              <w:pStyle w:val="Ln1"/>
              <w:numPr>
                <w:ilvl w:val="0"/>
                <w:numId w:val="0"/>
              </w:numPr>
              <w:ind w:left="300" w:hanging="300"/>
            </w:pPr>
          </w:p>
        </w:tc>
        <w:tc>
          <w:tcPr>
            <w:tcW w:w="3961" w:type="pct"/>
          </w:tcPr>
          <w:p w14:paraId="4DA59B25" w14:textId="616DE30A" w:rsidR="00D83BCC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9C4487" wp14:editId="2EFDBCF8">
                  <wp:extent cx="4589145" cy="982379"/>
                  <wp:effectExtent l="0" t="0" r="1905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385" cy="1002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4FABD6C4" wp14:editId="1FDEEACA">
                  <wp:extent cx="4651375" cy="37590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278" cy="378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CC" w:rsidRPr="00ED5564" w14:paraId="41B032AE" w14:textId="77777777" w:rsidTr="00D83BCC">
        <w:trPr>
          <w:trHeight w:val="2347"/>
        </w:trPr>
        <w:tc>
          <w:tcPr>
            <w:tcW w:w="1039" w:type="pct"/>
          </w:tcPr>
          <w:p w14:paraId="5DA42C29" w14:textId="77777777" w:rsidR="00D83BCC" w:rsidRDefault="00D83BCC" w:rsidP="00C2187A">
            <w:pPr>
              <w:pStyle w:val="ListParagraph"/>
              <w:numPr>
                <w:ilvl w:val="0"/>
                <w:numId w:val="41"/>
              </w:numPr>
              <w:rPr>
                <w:rFonts w:eastAsia="Times New Roman" w:cs="Times New Roman"/>
                <w:szCs w:val="20"/>
                <w:lang w:eastAsia="en-US"/>
              </w:rPr>
            </w:pPr>
            <w:r>
              <w:rPr>
                <w:rFonts w:eastAsia="Times New Roman" w:cs="Times New Roman"/>
                <w:szCs w:val="20"/>
                <w:lang w:eastAsia="en-US"/>
              </w:rPr>
              <w:t xml:space="preserve">Click on </w:t>
            </w:r>
            <w:r w:rsidRPr="00C2187A">
              <w:rPr>
                <w:rFonts w:eastAsia="Times New Roman" w:cs="Times New Roman"/>
                <w:b/>
                <w:szCs w:val="20"/>
                <w:lang w:eastAsia="en-US"/>
              </w:rPr>
              <w:t>Cost Analysis</w:t>
            </w:r>
            <w:r>
              <w:rPr>
                <w:rFonts w:eastAsia="Times New Roman" w:cs="Times New Roman"/>
                <w:szCs w:val="20"/>
                <w:lang w:eastAsia="en-US"/>
              </w:rPr>
              <w:t xml:space="preserve"> from the menu items</w:t>
            </w:r>
          </w:p>
          <w:p w14:paraId="45AD1F46" w14:textId="7B50E480" w:rsidR="00D83BCC" w:rsidRPr="00A36848" w:rsidRDefault="00D83BCC" w:rsidP="00C2187A">
            <w:pPr>
              <w:pStyle w:val="ListParagraph"/>
              <w:numPr>
                <w:ilvl w:val="0"/>
                <w:numId w:val="41"/>
              </w:numPr>
              <w:rPr>
                <w:rFonts w:eastAsia="Times New Roman" w:cs="Times New Roman"/>
                <w:b/>
                <w:szCs w:val="20"/>
                <w:lang w:eastAsia="en-US"/>
              </w:rPr>
            </w:pPr>
            <w:r>
              <w:t xml:space="preserve">Click on the </w:t>
            </w:r>
            <w:r w:rsidRPr="003B1751">
              <w:rPr>
                <w:b/>
              </w:rPr>
              <w:t xml:space="preserve">Scope </w:t>
            </w:r>
            <w:r>
              <w:t xml:space="preserve">pill and navigate back to and select the </w:t>
            </w:r>
            <w:r>
              <w:rPr>
                <w:b/>
              </w:rPr>
              <w:t>Free Trial</w:t>
            </w:r>
            <w:r>
              <w:t xml:space="preserve">  </w:t>
            </w:r>
          </w:p>
          <w:p w14:paraId="538C45EC" w14:textId="77777777" w:rsidR="00D83BCC" w:rsidRPr="00807844" w:rsidRDefault="00D83BCC" w:rsidP="00C2187A">
            <w:pPr>
              <w:pStyle w:val="ListParagraph"/>
              <w:numPr>
                <w:ilvl w:val="0"/>
                <w:numId w:val="41"/>
              </w:numPr>
              <w:rPr>
                <w:rFonts w:eastAsia="Times New Roman" w:cs="Times New Roman"/>
                <w:szCs w:val="20"/>
                <w:lang w:eastAsia="en-US"/>
              </w:rPr>
            </w:pPr>
            <w:r>
              <w:rPr>
                <w:rFonts w:eastAsia="Times New Roman" w:cs="Times New Roman"/>
                <w:szCs w:val="20"/>
                <w:lang w:eastAsia="en-US"/>
              </w:rPr>
              <w:t xml:space="preserve">In the date picker pill, select </w:t>
            </w:r>
            <w:r w:rsidRPr="00807844">
              <w:rPr>
                <w:rFonts w:eastAsia="Times New Roman" w:cs="Times New Roman"/>
                <w:b/>
                <w:szCs w:val="20"/>
                <w:lang w:eastAsia="en-US"/>
              </w:rPr>
              <w:t>This quarter</w:t>
            </w:r>
          </w:p>
          <w:p w14:paraId="7417375C" w14:textId="2F275EFE" w:rsidR="00D83BCC" w:rsidRPr="00C828A3" w:rsidRDefault="00D83BCC" w:rsidP="00C2187A">
            <w:pPr>
              <w:pStyle w:val="ListParagraph"/>
              <w:numPr>
                <w:ilvl w:val="0"/>
                <w:numId w:val="41"/>
              </w:numPr>
              <w:rPr>
                <w:rFonts w:eastAsia="Times New Roman" w:cs="Times New Roman"/>
                <w:szCs w:val="20"/>
                <w:lang w:eastAsia="en-US"/>
              </w:rPr>
            </w:pPr>
            <w:r w:rsidRPr="00731A3B">
              <w:rPr>
                <w:rFonts w:eastAsia="Times New Roman" w:cs="Times New Roman"/>
                <w:szCs w:val="20"/>
                <w:lang w:eastAsia="en-US"/>
              </w:rPr>
              <w:t xml:space="preserve">Select the </w:t>
            </w:r>
            <w:r w:rsidRPr="00731A3B">
              <w:rPr>
                <w:rFonts w:eastAsia="Times New Roman" w:cs="Times New Roman"/>
                <w:b/>
                <w:szCs w:val="20"/>
                <w:lang w:eastAsia="en-US"/>
              </w:rPr>
              <w:t xml:space="preserve">Cost by service </w:t>
            </w:r>
            <w:r w:rsidRPr="00731A3B">
              <w:rPr>
                <w:rFonts w:eastAsia="Times New Roman" w:cs="Times New Roman"/>
                <w:szCs w:val="20"/>
                <w:lang w:eastAsia="en-US"/>
              </w:rPr>
              <w:t>dropdown and select</w:t>
            </w:r>
            <w:r w:rsidRPr="00731A3B">
              <w:rPr>
                <w:rFonts w:eastAsia="Times New Roman" w:cs="Times New Roman"/>
                <w:b/>
                <w:szCs w:val="20"/>
                <w:lang w:eastAsia="en-US"/>
              </w:rPr>
              <w:t xml:space="preserve"> Cost by Resource</w:t>
            </w:r>
          </w:p>
        </w:tc>
        <w:tc>
          <w:tcPr>
            <w:tcW w:w="3961" w:type="pct"/>
          </w:tcPr>
          <w:p w14:paraId="39B3CC45" w14:textId="66E03C36" w:rsidR="00D83BCC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72D356" wp14:editId="3406525E">
                  <wp:extent cx="4900295" cy="206176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765" cy="209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CC" w:rsidRPr="00ED5564" w14:paraId="0B659380" w14:textId="77777777" w:rsidTr="00D83BCC">
        <w:trPr>
          <w:trHeight w:val="2347"/>
        </w:trPr>
        <w:tc>
          <w:tcPr>
            <w:tcW w:w="1039" w:type="pct"/>
          </w:tcPr>
          <w:p w14:paraId="6D5E49A4" w14:textId="1C588297" w:rsidR="00D83BCC" w:rsidRDefault="00D83BCC" w:rsidP="009D47FB">
            <w:pPr>
              <w:pStyle w:val="ListParagraph"/>
              <w:numPr>
                <w:ilvl w:val="0"/>
                <w:numId w:val="43"/>
              </w:numPr>
              <w:rPr>
                <w:rFonts w:eastAsia="Times New Roman" w:cs="Times New Roman"/>
                <w:szCs w:val="20"/>
                <w:lang w:eastAsia="en-US"/>
              </w:rPr>
            </w:pPr>
            <w:r w:rsidRPr="009D47FB">
              <w:rPr>
                <w:rFonts w:eastAsia="Times New Roman" w:cs="Times New Roman"/>
                <w:szCs w:val="20"/>
                <w:lang w:eastAsia="en-US"/>
              </w:rPr>
              <w:lastRenderedPageBreak/>
              <w:t xml:space="preserve">Click on </w:t>
            </w:r>
            <w:r w:rsidRPr="009D47FB">
              <w:rPr>
                <w:rFonts w:eastAsia="Times New Roman" w:cs="Times New Roman"/>
                <w:b/>
                <w:szCs w:val="20"/>
                <w:lang w:eastAsia="en-US"/>
              </w:rPr>
              <w:t>Export</w:t>
            </w:r>
            <w:r w:rsidRPr="009D47FB">
              <w:rPr>
                <w:rFonts w:eastAsia="Times New Roman" w:cs="Times New Roman"/>
                <w:szCs w:val="20"/>
                <w:lang w:eastAsia="en-US"/>
              </w:rPr>
              <w:t xml:space="preserve"> action button</w:t>
            </w:r>
          </w:p>
          <w:p w14:paraId="0A969AD9" w14:textId="516DDE1F" w:rsidR="00D83BCC" w:rsidRDefault="00D83BCC" w:rsidP="009D47FB">
            <w:pPr>
              <w:pStyle w:val="ListParagraph"/>
              <w:numPr>
                <w:ilvl w:val="0"/>
                <w:numId w:val="43"/>
              </w:numPr>
              <w:rPr>
                <w:rFonts w:eastAsia="Times New Roman" w:cs="Times New Roman"/>
                <w:szCs w:val="20"/>
                <w:lang w:eastAsia="en-US"/>
              </w:rPr>
            </w:pPr>
            <w:r>
              <w:rPr>
                <w:rFonts w:eastAsia="Times New Roman" w:cs="Times New Roman"/>
                <w:szCs w:val="20"/>
                <w:lang w:eastAsia="en-US"/>
              </w:rPr>
              <w:t>Select Download data to CSV</w:t>
            </w:r>
          </w:p>
          <w:p w14:paraId="1A04DA9F" w14:textId="09C9B5A9" w:rsidR="00D83BCC" w:rsidRPr="00D959C5" w:rsidRDefault="00D83BCC" w:rsidP="00974E53">
            <w:pPr>
              <w:rPr>
                <w:rFonts w:eastAsia="Times New Roman" w:cs="Times New Roman"/>
                <w:i/>
                <w:szCs w:val="20"/>
                <w:lang w:eastAsia="en-US"/>
              </w:rPr>
            </w:pPr>
          </w:p>
        </w:tc>
        <w:tc>
          <w:tcPr>
            <w:tcW w:w="3961" w:type="pct"/>
          </w:tcPr>
          <w:p w14:paraId="4743B438" w14:textId="198544AE" w:rsidR="00D83BCC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A877FE" wp14:editId="342C2371">
                  <wp:extent cx="4830445" cy="1735616"/>
                  <wp:effectExtent l="0" t="0" r="825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474" cy="175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220DBF" w14:textId="52991526" w:rsidR="00052097" w:rsidRDefault="00052097" w:rsidP="00052097">
      <w:pPr>
        <w:pStyle w:val="Step"/>
        <w:numPr>
          <w:ilvl w:val="0"/>
          <w:numId w:val="0"/>
        </w:numPr>
        <w:ind w:left="720" w:hanging="360"/>
      </w:pPr>
      <w:bookmarkStart w:id="1" w:name="_Hlk488158629"/>
    </w:p>
    <w:p w14:paraId="55CD3FE6" w14:textId="77777777" w:rsidR="00D83BCC" w:rsidRDefault="00D83BCC" w:rsidP="00052097">
      <w:pPr>
        <w:pStyle w:val="Step"/>
        <w:numPr>
          <w:ilvl w:val="0"/>
          <w:numId w:val="0"/>
        </w:numPr>
        <w:ind w:left="720" w:hanging="360"/>
      </w:pPr>
    </w:p>
    <w:p w14:paraId="0870B391" w14:textId="77777777" w:rsidR="00FC573F" w:rsidRPr="00ED5564" w:rsidRDefault="00FC573F" w:rsidP="00FC573F">
      <w:pPr>
        <w:pStyle w:val="Heading1"/>
      </w:pPr>
      <w:r>
        <w:t>Additional Information &amp; Links</w:t>
      </w:r>
    </w:p>
    <w:p w14:paraId="66A5674A" w14:textId="77777777" w:rsidR="00FC573F" w:rsidRPr="00634DD8" w:rsidRDefault="00FC573F" w:rsidP="00FC573F">
      <w:pPr>
        <w:pStyle w:val="ListParagraph"/>
        <w:numPr>
          <w:ilvl w:val="0"/>
          <w:numId w:val="24"/>
        </w:numPr>
        <w:rPr>
          <w:bCs/>
          <w:color w:val="000000"/>
          <w:shd w:val="clear" w:color="auto" w:fill="FFFFFF"/>
        </w:rPr>
      </w:pPr>
      <w:r w:rsidRPr="00634DD8">
        <w:rPr>
          <w:bCs/>
          <w:color w:val="000000"/>
          <w:shd w:val="clear" w:color="auto" w:fill="FFFFFF"/>
        </w:rPr>
        <w:t xml:space="preserve">Azure Cost Management Documentation - </w:t>
      </w:r>
      <w:hyperlink r:id="rId22" w:history="1">
        <w:r w:rsidRPr="00634DD8">
          <w:rPr>
            <w:rStyle w:val="Hyperlink"/>
            <w:rFonts w:cs="Segoe UI"/>
            <w:bCs/>
            <w:shd w:val="clear" w:color="auto" w:fill="FFFFFF"/>
          </w:rPr>
          <w:t>https://docs.microsoft.com/en-us/azure/cost-management/</w:t>
        </w:r>
      </w:hyperlink>
      <w:r w:rsidRPr="00634DD8">
        <w:rPr>
          <w:bCs/>
          <w:color w:val="000000"/>
          <w:shd w:val="clear" w:color="auto" w:fill="FFFFFF"/>
        </w:rPr>
        <w:t xml:space="preserve"> </w:t>
      </w:r>
    </w:p>
    <w:p w14:paraId="727862C3" w14:textId="77777777" w:rsidR="00FC573F" w:rsidRDefault="00FC573F" w:rsidP="00FC573F">
      <w:pPr>
        <w:pStyle w:val="ListParagraph"/>
        <w:numPr>
          <w:ilvl w:val="0"/>
          <w:numId w:val="24"/>
        </w:numPr>
      </w:pPr>
      <w:r w:rsidRPr="00634DD8">
        <w:t>Understand Cost Management data</w:t>
      </w:r>
      <w:r>
        <w:t xml:space="preserve"> - </w:t>
      </w:r>
      <w:hyperlink r:id="rId23" w:history="1">
        <w:r w:rsidRPr="00634DD8">
          <w:rPr>
            <w:rStyle w:val="Hyperlink"/>
            <w:rFonts w:cs="Segoe UI"/>
          </w:rPr>
          <w:t>https://docs.microsoft.com/en-us/azure/cost-management/understand-cost-mgt-data</w:t>
        </w:r>
      </w:hyperlink>
      <w:r>
        <w:t xml:space="preserve"> </w:t>
      </w:r>
    </w:p>
    <w:p w14:paraId="0F71CDBA" w14:textId="77777777" w:rsidR="00FC573F" w:rsidRDefault="00FC573F" w:rsidP="00FC573F">
      <w:pPr>
        <w:pStyle w:val="ListParagraph"/>
        <w:numPr>
          <w:ilvl w:val="0"/>
          <w:numId w:val="24"/>
        </w:numPr>
      </w:pPr>
      <w:r>
        <w:t xml:space="preserve">Azure Cost Management Best practices - </w:t>
      </w:r>
      <w:hyperlink r:id="rId24" w:history="1">
        <w:r w:rsidRPr="004B4CFE">
          <w:rPr>
            <w:rStyle w:val="Hyperlink"/>
            <w:rFonts w:cs="Segoe UI"/>
          </w:rPr>
          <w:t>https://docs.microsoft.com/en-us/azure/cost-management/cost-mgt-best-practices</w:t>
        </w:r>
      </w:hyperlink>
      <w:r>
        <w:t xml:space="preserve"> </w:t>
      </w:r>
    </w:p>
    <w:p w14:paraId="1BEE07DA" w14:textId="2848081A" w:rsidR="00FC573F" w:rsidRPr="00E75F06" w:rsidRDefault="00FC573F" w:rsidP="00FC573F">
      <w:pPr>
        <w:pStyle w:val="ListParagraph"/>
        <w:numPr>
          <w:ilvl w:val="0"/>
          <w:numId w:val="24"/>
        </w:numPr>
      </w:pPr>
      <w:r w:rsidRPr="00634DD8">
        <w:rPr>
          <w:bCs/>
          <w:color w:val="000000"/>
          <w:shd w:val="clear" w:color="auto" w:fill="FFFFFF"/>
        </w:rPr>
        <w:t xml:space="preserve">Azure Cost Management APIs - </w:t>
      </w:r>
      <w:hyperlink r:id="rId25" w:history="1">
        <w:r w:rsidRPr="00634DD8">
          <w:rPr>
            <w:rStyle w:val="Hyperlink"/>
            <w:rFonts w:cs="Segoe UI"/>
            <w:bCs/>
            <w:shd w:val="clear" w:color="auto" w:fill="FFFFFF"/>
          </w:rPr>
          <w:t>https://docs.microsoft.com/en-us/rest/api/cost-management/</w:t>
        </w:r>
      </w:hyperlink>
      <w:r w:rsidRPr="00634DD8">
        <w:rPr>
          <w:bCs/>
          <w:color w:val="000000"/>
          <w:shd w:val="clear" w:color="auto" w:fill="FFFFFF"/>
        </w:rPr>
        <w:t xml:space="preserve"> </w:t>
      </w:r>
    </w:p>
    <w:p w14:paraId="6E6B98F8" w14:textId="719E85BC" w:rsidR="00E75F06" w:rsidRPr="00634DD8" w:rsidRDefault="00E75F06" w:rsidP="00FC573F">
      <w:pPr>
        <w:pStyle w:val="ListParagraph"/>
        <w:numPr>
          <w:ilvl w:val="0"/>
          <w:numId w:val="24"/>
        </w:numPr>
      </w:pPr>
      <w:r>
        <w:rPr>
          <w:bCs/>
          <w:color w:val="000000"/>
          <w:shd w:val="clear" w:color="auto" w:fill="FFFFFF"/>
        </w:rPr>
        <w:t xml:space="preserve">Azure Advisor </w:t>
      </w:r>
      <w:r w:rsidR="00AC4937">
        <w:rPr>
          <w:bCs/>
          <w:color w:val="000000"/>
          <w:shd w:val="clear" w:color="auto" w:fill="FFFFFF"/>
        </w:rPr>
        <w:t xml:space="preserve">cost savings recommendations - </w:t>
      </w:r>
      <w:hyperlink r:id="rId26" w:history="1">
        <w:r w:rsidR="00AC4937" w:rsidRPr="004B4CFE">
          <w:rPr>
            <w:rStyle w:val="Hyperlink"/>
            <w:rFonts w:cs="Segoe UI"/>
            <w:bCs/>
            <w:shd w:val="clear" w:color="auto" w:fill="FFFFFF"/>
          </w:rPr>
          <w:t>https://docs.microsoft.com/en-us/azure/advisor/advisor-cost-recommendations</w:t>
        </w:r>
      </w:hyperlink>
      <w:r w:rsidR="00AC4937">
        <w:rPr>
          <w:bCs/>
          <w:color w:val="000000"/>
          <w:shd w:val="clear" w:color="auto" w:fill="FFFFFF"/>
        </w:rPr>
        <w:t xml:space="preserve"> </w:t>
      </w:r>
    </w:p>
    <w:p w14:paraId="1E5D9D85" w14:textId="77777777" w:rsidR="00FC573F" w:rsidRDefault="00FC573F" w:rsidP="00FC573F">
      <w:pPr>
        <w:pStyle w:val="Step"/>
        <w:numPr>
          <w:ilvl w:val="0"/>
          <w:numId w:val="0"/>
        </w:numPr>
        <w:ind w:left="360" w:hanging="360"/>
      </w:pPr>
    </w:p>
    <w:bookmarkEnd w:id="1"/>
    <w:p w14:paraId="3DC58B20" w14:textId="0CA0AD96" w:rsidR="002F419C" w:rsidRPr="00615A8F" w:rsidRDefault="002F419C" w:rsidP="00052097">
      <w:pPr>
        <w:pStyle w:val="Step"/>
        <w:numPr>
          <w:ilvl w:val="0"/>
          <w:numId w:val="0"/>
        </w:numPr>
        <w:ind w:left="360"/>
      </w:pPr>
    </w:p>
    <w:sectPr w:rsidR="002F419C" w:rsidRPr="00615A8F" w:rsidSect="00D83BCC">
      <w:headerReference w:type="even" r:id="rId27"/>
      <w:headerReference w:type="default" r:id="rId28"/>
      <w:headerReference w:type="first" r:id="rId29"/>
      <w:pgSz w:w="12240" w:h="15840"/>
      <w:pgMar w:top="1440" w:right="1080" w:bottom="144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C77DC" w14:textId="77777777" w:rsidR="003C70A8" w:rsidRDefault="003C70A8" w:rsidP="00CC646C">
      <w:r>
        <w:separator/>
      </w:r>
    </w:p>
    <w:p w14:paraId="794EF06F" w14:textId="77777777" w:rsidR="003C70A8" w:rsidRDefault="003C70A8" w:rsidP="00CC646C"/>
  </w:endnote>
  <w:endnote w:type="continuationSeparator" w:id="0">
    <w:p w14:paraId="71D62E4E" w14:textId="77777777" w:rsidR="003C70A8" w:rsidRDefault="003C70A8" w:rsidP="00CC646C">
      <w:r>
        <w:continuationSeparator/>
      </w:r>
    </w:p>
    <w:p w14:paraId="40BB66C3" w14:textId="77777777" w:rsidR="003C70A8" w:rsidRDefault="003C70A8" w:rsidP="00CC646C"/>
  </w:endnote>
  <w:endnote w:type="continuationNotice" w:id="1">
    <w:p w14:paraId="017AEEA5" w14:textId="77777777" w:rsidR="003C70A8" w:rsidRDefault="003C70A8" w:rsidP="00CC646C"/>
    <w:p w14:paraId="6421D0D5" w14:textId="77777777" w:rsidR="003C70A8" w:rsidRDefault="003C70A8" w:rsidP="00CC64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 Math Italic"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F7C3D" w14:textId="77777777" w:rsidR="003C70A8" w:rsidRDefault="003C70A8" w:rsidP="00CC646C">
      <w:r>
        <w:separator/>
      </w:r>
    </w:p>
    <w:p w14:paraId="76CDED60" w14:textId="77777777" w:rsidR="003C70A8" w:rsidRDefault="003C70A8" w:rsidP="00CC646C"/>
  </w:footnote>
  <w:footnote w:type="continuationSeparator" w:id="0">
    <w:p w14:paraId="23EA64A4" w14:textId="77777777" w:rsidR="003C70A8" w:rsidRDefault="003C70A8" w:rsidP="00CC646C">
      <w:r>
        <w:continuationSeparator/>
      </w:r>
    </w:p>
    <w:p w14:paraId="7223C024" w14:textId="77777777" w:rsidR="003C70A8" w:rsidRDefault="003C70A8" w:rsidP="00CC646C"/>
  </w:footnote>
  <w:footnote w:type="continuationNotice" w:id="1">
    <w:p w14:paraId="6CDB60D1" w14:textId="77777777" w:rsidR="003C70A8" w:rsidRDefault="003C70A8" w:rsidP="00CC646C"/>
    <w:p w14:paraId="371E271D" w14:textId="77777777" w:rsidR="003C70A8" w:rsidRDefault="003C70A8" w:rsidP="00CC64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511C8" w14:textId="77777777" w:rsidR="00F766E3" w:rsidRDefault="00F766E3" w:rsidP="00CC6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7CDBB" w14:textId="77777777" w:rsidR="00F766E3" w:rsidRPr="006C1143" w:rsidRDefault="00F766E3" w:rsidP="006C11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F7AF6" w14:textId="77777777" w:rsidR="00F766E3" w:rsidRDefault="00F766E3" w:rsidP="00CC6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8EE696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03030A"/>
    <w:multiLevelType w:val="multilevel"/>
    <w:tmpl w:val="7A74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67A1E"/>
    <w:multiLevelType w:val="hybridMultilevel"/>
    <w:tmpl w:val="323EDC3A"/>
    <w:lvl w:ilvl="0" w:tplc="BEA2FAC6">
      <w:start w:val="1"/>
      <w:numFmt w:val="decimal"/>
      <w:pStyle w:val="Slide"/>
      <w:lvlText w:val="Slide %1"/>
      <w:lvlJc w:val="left"/>
      <w:pPr>
        <w:ind w:left="720" w:hanging="360"/>
      </w:pPr>
      <w:rPr>
        <w:rFonts w:ascii="Calibri" w:hAnsi="Calibri" w:hint="default"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D0B1B"/>
    <w:multiLevelType w:val="hybridMultilevel"/>
    <w:tmpl w:val="994EE6AC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57DD5"/>
    <w:multiLevelType w:val="hybridMultilevel"/>
    <w:tmpl w:val="61B26A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963AC"/>
    <w:multiLevelType w:val="hybridMultilevel"/>
    <w:tmpl w:val="61B26A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96D19"/>
    <w:multiLevelType w:val="multilevel"/>
    <w:tmpl w:val="E7041CC0"/>
    <w:lvl w:ilvl="0">
      <w:start w:val="1"/>
      <w:numFmt w:val="bullet"/>
      <w:pStyle w:val="Proch1"/>
      <w:lvlText w:val=""/>
      <w:lvlJc w:val="left"/>
      <w:pPr>
        <w:tabs>
          <w:tab w:val="num" w:pos="360"/>
        </w:tabs>
        <w:ind w:left="300" w:hanging="300"/>
      </w:pPr>
      <w:rPr>
        <w:rFonts w:ascii="Wingdings" w:hAnsi="Wingdings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660"/>
        </w:tabs>
        <w:ind w:left="60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decimal"/>
      <w:lvlText w:val="%3."/>
      <w:lvlJc w:val="left"/>
      <w:pPr>
        <w:tabs>
          <w:tab w:val="num" w:pos="1224"/>
        </w:tabs>
        <w:ind w:left="1224" w:hanging="504"/>
      </w:pPr>
      <w:rPr>
        <w:rFonts w:ascii="Times New Roman" w:eastAsia="Times New Roman" w:hAnsi="Times New Roman" w:cs="Times New Roman"/>
      </w:r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1A526A65"/>
    <w:multiLevelType w:val="hybridMultilevel"/>
    <w:tmpl w:val="CF2EBFEC"/>
    <w:lvl w:ilvl="0" w:tplc="59A6A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E508C"/>
    <w:multiLevelType w:val="multilevel"/>
    <w:tmpl w:val="92A2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F3559"/>
    <w:multiLevelType w:val="hybridMultilevel"/>
    <w:tmpl w:val="CD860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42666"/>
    <w:multiLevelType w:val="hybridMultilevel"/>
    <w:tmpl w:val="840A1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048FE"/>
    <w:multiLevelType w:val="hybridMultilevel"/>
    <w:tmpl w:val="085CE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015D4"/>
    <w:multiLevelType w:val="hybridMultilevel"/>
    <w:tmpl w:val="B6F80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D2D60"/>
    <w:multiLevelType w:val="hybridMultilevel"/>
    <w:tmpl w:val="F128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A479C"/>
    <w:multiLevelType w:val="hybridMultilevel"/>
    <w:tmpl w:val="F9BE7FA8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416CCD"/>
    <w:multiLevelType w:val="hybridMultilevel"/>
    <w:tmpl w:val="9E40A12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096849"/>
    <w:multiLevelType w:val="hybridMultilevel"/>
    <w:tmpl w:val="B86A2C12"/>
    <w:lvl w:ilvl="0" w:tplc="DD36F266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BB144A"/>
    <w:multiLevelType w:val="multilevel"/>
    <w:tmpl w:val="A678C502"/>
    <w:numStyleLink w:val="CNumberNormal"/>
  </w:abstractNum>
  <w:abstractNum w:abstractNumId="18" w15:restartNumberingAfterBreak="0">
    <w:nsid w:val="28BB3DB5"/>
    <w:multiLevelType w:val="hybridMultilevel"/>
    <w:tmpl w:val="06AEBD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2931F5"/>
    <w:multiLevelType w:val="hybridMultilevel"/>
    <w:tmpl w:val="73E8F6A2"/>
    <w:lvl w:ilvl="0" w:tplc="F01C003E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9468A4"/>
    <w:multiLevelType w:val="hybridMultilevel"/>
    <w:tmpl w:val="42BCAF32"/>
    <w:lvl w:ilvl="0" w:tplc="59A6A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752C5"/>
    <w:multiLevelType w:val="hybridMultilevel"/>
    <w:tmpl w:val="294CC2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07734"/>
    <w:multiLevelType w:val="multilevel"/>
    <w:tmpl w:val="05DADA7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Ln1"/>
      <w:lvlText w:val="%3."/>
      <w:lvlJc w:val="left"/>
      <w:pPr>
        <w:tabs>
          <w:tab w:val="num" w:pos="720"/>
        </w:tabs>
        <w:ind w:left="300" w:hanging="30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23" w15:restartNumberingAfterBreak="0">
    <w:nsid w:val="3C1C4552"/>
    <w:multiLevelType w:val="hybridMultilevel"/>
    <w:tmpl w:val="5DD8BBEE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B41119"/>
    <w:multiLevelType w:val="hybridMultilevel"/>
    <w:tmpl w:val="28D82A34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0249B"/>
    <w:multiLevelType w:val="hybridMultilevel"/>
    <w:tmpl w:val="21F4081E"/>
    <w:lvl w:ilvl="0" w:tplc="4B7E7864">
      <w:start w:val="1"/>
      <w:numFmt w:val="decimal"/>
      <w:pStyle w:val="TechNetSetupInstructions"/>
      <w:lvlText w:val="%1."/>
      <w:lvlJc w:val="left"/>
      <w:pPr>
        <w:tabs>
          <w:tab w:val="num" w:pos="810"/>
        </w:tabs>
        <w:ind w:left="81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-90"/>
        </w:tabs>
        <w:ind w:left="-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30"/>
        </w:tabs>
        <w:ind w:left="6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350"/>
        </w:tabs>
        <w:ind w:left="13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950"/>
        </w:tabs>
        <w:ind w:left="4950" w:hanging="180"/>
      </w:pPr>
      <w:rPr>
        <w:rFonts w:cs="Times New Roman"/>
      </w:rPr>
    </w:lvl>
  </w:abstractNum>
  <w:abstractNum w:abstractNumId="26" w15:restartNumberingAfterBreak="0">
    <w:nsid w:val="5C9A392F"/>
    <w:multiLevelType w:val="hybridMultilevel"/>
    <w:tmpl w:val="F0A20A84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3C71B4"/>
    <w:multiLevelType w:val="hybridMultilevel"/>
    <w:tmpl w:val="9D3C9A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937CB"/>
    <w:multiLevelType w:val="hybridMultilevel"/>
    <w:tmpl w:val="5DD8BBEE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62DF2"/>
    <w:multiLevelType w:val="multilevel"/>
    <w:tmpl w:val="A678C502"/>
    <w:styleLink w:val="CNumberNormal"/>
    <w:lvl w:ilvl="0">
      <w:start w:val="1"/>
      <w:numFmt w:val="decimal"/>
      <w:pStyle w:val="SetupSteps"/>
      <w:lvlText w:val="%1."/>
      <w:lvlJc w:val="left"/>
      <w:pPr>
        <w:tabs>
          <w:tab w:val="num" w:pos="432"/>
        </w:tabs>
        <w:ind w:left="504" w:hanging="432"/>
      </w:p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936" w:hanging="432"/>
      </w:pPr>
    </w:lvl>
    <w:lvl w:ilvl="2">
      <w:start w:val="1"/>
      <w:numFmt w:val="lowerRoman"/>
      <w:lvlText w:val="%3."/>
      <w:lvlJc w:val="left"/>
      <w:pPr>
        <w:tabs>
          <w:tab w:val="num" w:pos="1296"/>
        </w:tabs>
        <w:ind w:left="1368" w:hanging="432"/>
      </w:pPr>
    </w:lvl>
    <w:lvl w:ilvl="3">
      <w:start w:val="1"/>
      <w:numFmt w:val="decimal"/>
      <w:lvlText w:val="%4.)"/>
      <w:lvlJc w:val="left"/>
      <w:pPr>
        <w:tabs>
          <w:tab w:val="num" w:pos="1728"/>
        </w:tabs>
        <w:ind w:left="1800" w:hanging="432"/>
      </w:pPr>
    </w:lvl>
    <w:lvl w:ilvl="4">
      <w:start w:val="1"/>
      <w:numFmt w:val="lowerLetter"/>
      <w:lvlText w:val="%5.)"/>
      <w:lvlJc w:val="left"/>
      <w:pPr>
        <w:tabs>
          <w:tab w:val="num" w:pos="2160"/>
        </w:tabs>
        <w:ind w:left="2232" w:hanging="432"/>
      </w:pPr>
    </w:lvl>
    <w:lvl w:ilvl="5">
      <w:start w:val="1"/>
      <w:numFmt w:val="lowerRoman"/>
      <w:lvlText w:val="%6.)"/>
      <w:lvlJc w:val="left"/>
      <w:pPr>
        <w:tabs>
          <w:tab w:val="num" w:pos="2592"/>
        </w:tabs>
        <w:ind w:left="2664" w:hanging="432"/>
      </w:pPr>
    </w:lvl>
    <w:lvl w:ilvl="6">
      <w:start w:val="1"/>
      <w:numFmt w:val="decimal"/>
      <w:lvlText w:val="(%7.)"/>
      <w:lvlJc w:val="left"/>
      <w:pPr>
        <w:tabs>
          <w:tab w:val="num" w:pos="3024"/>
        </w:tabs>
        <w:ind w:left="3096" w:hanging="432"/>
      </w:pPr>
    </w:lvl>
    <w:lvl w:ilvl="7">
      <w:start w:val="1"/>
      <w:numFmt w:val="lowerLetter"/>
      <w:lvlText w:val="(%8.)"/>
      <w:lvlJc w:val="left"/>
      <w:pPr>
        <w:tabs>
          <w:tab w:val="num" w:pos="3456"/>
        </w:tabs>
        <w:ind w:left="3528" w:hanging="432"/>
      </w:pPr>
    </w:lvl>
    <w:lvl w:ilvl="8">
      <w:start w:val="1"/>
      <w:numFmt w:val="lowerRoman"/>
      <w:lvlText w:val="(%9.)"/>
      <w:lvlJc w:val="left"/>
      <w:pPr>
        <w:tabs>
          <w:tab w:val="num" w:pos="3888"/>
        </w:tabs>
        <w:ind w:left="3960" w:hanging="432"/>
      </w:pPr>
    </w:lvl>
  </w:abstractNum>
  <w:abstractNum w:abstractNumId="30" w15:restartNumberingAfterBreak="0">
    <w:nsid w:val="64782552"/>
    <w:multiLevelType w:val="hybridMultilevel"/>
    <w:tmpl w:val="733888D6"/>
    <w:lvl w:ilvl="0" w:tplc="E9F8622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538FE"/>
    <w:multiLevelType w:val="hybridMultilevel"/>
    <w:tmpl w:val="11C8633C"/>
    <w:lvl w:ilvl="0" w:tplc="6E56315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1080C"/>
    <w:multiLevelType w:val="hybridMultilevel"/>
    <w:tmpl w:val="F0A20A84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772983"/>
    <w:multiLevelType w:val="hybridMultilevel"/>
    <w:tmpl w:val="F0A20A84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346A89"/>
    <w:multiLevelType w:val="hybridMultilevel"/>
    <w:tmpl w:val="9D3C9A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39263B"/>
    <w:multiLevelType w:val="hybridMultilevel"/>
    <w:tmpl w:val="B142CBC6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"/>
  </w:num>
  <w:num w:numId="3">
    <w:abstractNumId w:val="6"/>
  </w:num>
  <w:num w:numId="4">
    <w:abstractNumId w:val="29"/>
  </w:num>
  <w:num w:numId="5">
    <w:abstractNumId w:val="31"/>
  </w:num>
  <w:num w:numId="6">
    <w:abstractNumId w:val="0"/>
  </w:num>
  <w:num w:numId="7">
    <w:abstractNumId w:val="16"/>
  </w:num>
  <w:num w:numId="8">
    <w:abstractNumId w:val="22"/>
  </w:num>
  <w:num w:numId="9">
    <w:abstractNumId w:val="16"/>
  </w:num>
  <w:num w:numId="10">
    <w:abstractNumId w:val="17"/>
  </w:num>
  <w:num w:numId="11">
    <w:abstractNumId w:val="16"/>
  </w:num>
  <w:num w:numId="12">
    <w:abstractNumId w:val="16"/>
    <w:lvlOverride w:ilvl="0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20"/>
  </w:num>
  <w:num w:numId="16">
    <w:abstractNumId w:val="21"/>
  </w:num>
  <w:num w:numId="17">
    <w:abstractNumId w:val="15"/>
  </w:num>
  <w:num w:numId="18">
    <w:abstractNumId w:val="10"/>
  </w:num>
  <w:num w:numId="19">
    <w:abstractNumId w:val="20"/>
    <w:lvlOverride w:ilvl="0">
      <w:startOverride w:val="1"/>
    </w:lvlOverride>
  </w:num>
  <w:num w:numId="20">
    <w:abstractNumId w:val="16"/>
    <w:lvlOverride w:ilvl="0">
      <w:startOverride w:val="1"/>
    </w:lvlOverride>
  </w:num>
  <w:num w:numId="21">
    <w:abstractNumId w:val="16"/>
    <w:lvlOverride w:ilvl="0">
      <w:startOverride w:val="1"/>
    </w:lvlOverride>
  </w:num>
  <w:num w:numId="22">
    <w:abstractNumId w:val="12"/>
  </w:num>
  <w:num w:numId="23">
    <w:abstractNumId w:val="9"/>
  </w:num>
  <w:num w:numId="24">
    <w:abstractNumId w:val="13"/>
  </w:num>
  <w:num w:numId="25">
    <w:abstractNumId w:val="11"/>
  </w:num>
  <w:num w:numId="26">
    <w:abstractNumId w:val="1"/>
  </w:num>
  <w:num w:numId="27">
    <w:abstractNumId w:val="4"/>
  </w:num>
  <w:num w:numId="28">
    <w:abstractNumId w:val="8"/>
  </w:num>
  <w:num w:numId="29">
    <w:abstractNumId w:val="5"/>
  </w:num>
  <w:num w:numId="30">
    <w:abstractNumId w:val="18"/>
  </w:num>
  <w:num w:numId="31">
    <w:abstractNumId w:val="27"/>
  </w:num>
  <w:num w:numId="32">
    <w:abstractNumId w:val="30"/>
  </w:num>
  <w:num w:numId="33">
    <w:abstractNumId w:val="34"/>
  </w:num>
  <w:num w:numId="34">
    <w:abstractNumId w:val="35"/>
  </w:num>
  <w:num w:numId="35">
    <w:abstractNumId w:val="3"/>
  </w:num>
  <w:num w:numId="36">
    <w:abstractNumId w:val="26"/>
  </w:num>
  <w:num w:numId="37">
    <w:abstractNumId w:val="32"/>
  </w:num>
  <w:num w:numId="38">
    <w:abstractNumId w:val="19"/>
  </w:num>
  <w:num w:numId="39">
    <w:abstractNumId w:val="14"/>
  </w:num>
  <w:num w:numId="40">
    <w:abstractNumId w:val="33"/>
  </w:num>
  <w:num w:numId="41">
    <w:abstractNumId w:val="24"/>
  </w:num>
  <w:num w:numId="42">
    <w:abstractNumId w:val="28"/>
  </w:num>
  <w:num w:numId="43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61"/>
    <w:rsid w:val="000003AA"/>
    <w:rsid w:val="000007A0"/>
    <w:rsid w:val="0000084D"/>
    <w:rsid w:val="00000A99"/>
    <w:rsid w:val="00000B7B"/>
    <w:rsid w:val="0000189B"/>
    <w:rsid w:val="00002E37"/>
    <w:rsid w:val="00004308"/>
    <w:rsid w:val="0000446C"/>
    <w:rsid w:val="0000461C"/>
    <w:rsid w:val="0000472E"/>
    <w:rsid w:val="0000680B"/>
    <w:rsid w:val="000068EC"/>
    <w:rsid w:val="00006A8C"/>
    <w:rsid w:val="000070B3"/>
    <w:rsid w:val="000072F6"/>
    <w:rsid w:val="0000783C"/>
    <w:rsid w:val="000104A0"/>
    <w:rsid w:val="00010DE5"/>
    <w:rsid w:val="00012827"/>
    <w:rsid w:val="000136C4"/>
    <w:rsid w:val="00013741"/>
    <w:rsid w:val="00013794"/>
    <w:rsid w:val="00013FF0"/>
    <w:rsid w:val="00014272"/>
    <w:rsid w:val="0001459B"/>
    <w:rsid w:val="00014687"/>
    <w:rsid w:val="00015804"/>
    <w:rsid w:val="00016161"/>
    <w:rsid w:val="00016870"/>
    <w:rsid w:val="00017061"/>
    <w:rsid w:val="00017921"/>
    <w:rsid w:val="0002008F"/>
    <w:rsid w:val="00020BAB"/>
    <w:rsid w:val="00022574"/>
    <w:rsid w:val="0002316D"/>
    <w:rsid w:val="00023D63"/>
    <w:rsid w:val="00024860"/>
    <w:rsid w:val="00024A26"/>
    <w:rsid w:val="0002571B"/>
    <w:rsid w:val="00025BDB"/>
    <w:rsid w:val="00025D4D"/>
    <w:rsid w:val="000274C7"/>
    <w:rsid w:val="00027B9E"/>
    <w:rsid w:val="000308F7"/>
    <w:rsid w:val="00030FE4"/>
    <w:rsid w:val="00032174"/>
    <w:rsid w:val="000323D6"/>
    <w:rsid w:val="00033A67"/>
    <w:rsid w:val="00033FD0"/>
    <w:rsid w:val="00034163"/>
    <w:rsid w:val="00035F79"/>
    <w:rsid w:val="0003623B"/>
    <w:rsid w:val="000364ED"/>
    <w:rsid w:val="0003689C"/>
    <w:rsid w:val="000377BE"/>
    <w:rsid w:val="00040A47"/>
    <w:rsid w:val="00041256"/>
    <w:rsid w:val="000415FF"/>
    <w:rsid w:val="00042F2E"/>
    <w:rsid w:val="00043504"/>
    <w:rsid w:val="00043FCA"/>
    <w:rsid w:val="00045092"/>
    <w:rsid w:val="00046FE8"/>
    <w:rsid w:val="00047619"/>
    <w:rsid w:val="000479AE"/>
    <w:rsid w:val="00047F87"/>
    <w:rsid w:val="0005009F"/>
    <w:rsid w:val="00050719"/>
    <w:rsid w:val="00051013"/>
    <w:rsid w:val="0005138A"/>
    <w:rsid w:val="00052097"/>
    <w:rsid w:val="000522BB"/>
    <w:rsid w:val="00053287"/>
    <w:rsid w:val="0005394E"/>
    <w:rsid w:val="000548B1"/>
    <w:rsid w:val="00056128"/>
    <w:rsid w:val="0005724E"/>
    <w:rsid w:val="000601A6"/>
    <w:rsid w:val="00060736"/>
    <w:rsid w:val="0006285D"/>
    <w:rsid w:val="00062B5E"/>
    <w:rsid w:val="000630C9"/>
    <w:rsid w:val="00063BB9"/>
    <w:rsid w:val="00063CA6"/>
    <w:rsid w:val="000652F8"/>
    <w:rsid w:val="00065A9B"/>
    <w:rsid w:val="00067921"/>
    <w:rsid w:val="000706E9"/>
    <w:rsid w:val="00070CA4"/>
    <w:rsid w:val="0007183B"/>
    <w:rsid w:val="00072160"/>
    <w:rsid w:val="00072378"/>
    <w:rsid w:val="000730E7"/>
    <w:rsid w:val="00073590"/>
    <w:rsid w:val="0007392E"/>
    <w:rsid w:val="00074151"/>
    <w:rsid w:val="0007437C"/>
    <w:rsid w:val="00074AAC"/>
    <w:rsid w:val="00074B08"/>
    <w:rsid w:val="00074F75"/>
    <w:rsid w:val="00075CA5"/>
    <w:rsid w:val="00076580"/>
    <w:rsid w:val="00076683"/>
    <w:rsid w:val="00076D87"/>
    <w:rsid w:val="00077B23"/>
    <w:rsid w:val="00077EB8"/>
    <w:rsid w:val="00077EC3"/>
    <w:rsid w:val="000802C6"/>
    <w:rsid w:val="000806EA"/>
    <w:rsid w:val="00080B3C"/>
    <w:rsid w:val="00081065"/>
    <w:rsid w:val="00081278"/>
    <w:rsid w:val="00081819"/>
    <w:rsid w:val="000818E2"/>
    <w:rsid w:val="00082469"/>
    <w:rsid w:val="00083631"/>
    <w:rsid w:val="000843CA"/>
    <w:rsid w:val="000855F9"/>
    <w:rsid w:val="00085D3D"/>
    <w:rsid w:val="0008603E"/>
    <w:rsid w:val="000864E0"/>
    <w:rsid w:val="00086892"/>
    <w:rsid w:val="00086B73"/>
    <w:rsid w:val="000876F6"/>
    <w:rsid w:val="000878C5"/>
    <w:rsid w:val="000919CB"/>
    <w:rsid w:val="00091BDE"/>
    <w:rsid w:val="00091EFE"/>
    <w:rsid w:val="000928A8"/>
    <w:rsid w:val="0009290B"/>
    <w:rsid w:val="00094332"/>
    <w:rsid w:val="000943D8"/>
    <w:rsid w:val="00094A27"/>
    <w:rsid w:val="00094D4C"/>
    <w:rsid w:val="00095442"/>
    <w:rsid w:val="0009635A"/>
    <w:rsid w:val="00097BC6"/>
    <w:rsid w:val="00097EF2"/>
    <w:rsid w:val="000A0049"/>
    <w:rsid w:val="000A11BD"/>
    <w:rsid w:val="000A1BDA"/>
    <w:rsid w:val="000A22E1"/>
    <w:rsid w:val="000A23AA"/>
    <w:rsid w:val="000A258E"/>
    <w:rsid w:val="000A3098"/>
    <w:rsid w:val="000A36FF"/>
    <w:rsid w:val="000A4007"/>
    <w:rsid w:val="000A40C7"/>
    <w:rsid w:val="000A541A"/>
    <w:rsid w:val="000A5638"/>
    <w:rsid w:val="000A5B44"/>
    <w:rsid w:val="000A6F8B"/>
    <w:rsid w:val="000A701E"/>
    <w:rsid w:val="000B07AC"/>
    <w:rsid w:val="000B1DFA"/>
    <w:rsid w:val="000B28A5"/>
    <w:rsid w:val="000B3024"/>
    <w:rsid w:val="000B39CE"/>
    <w:rsid w:val="000B3C94"/>
    <w:rsid w:val="000B4D72"/>
    <w:rsid w:val="000B571F"/>
    <w:rsid w:val="000B5D87"/>
    <w:rsid w:val="000B72D5"/>
    <w:rsid w:val="000B7DDF"/>
    <w:rsid w:val="000C01DD"/>
    <w:rsid w:val="000C1B8F"/>
    <w:rsid w:val="000C21B8"/>
    <w:rsid w:val="000C2849"/>
    <w:rsid w:val="000C3022"/>
    <w:rsid w:val="000C53D0"/>
    <w:rsid w:val="000C60DE"/>
    <w:rsid w:val="000C6705"/>
    <w:rsid w:val="000C6CF4"/>
    <w:rsid w:val="000C75A9"/>
    <w:rsid w:val="000C7665"/>
    <w:rsid w:val="000C776F"/>
    <w:rsid w:val="000D0012"/>
    <w:rsid w:val="000D0573"/>
    <w:rsid w:val="000D07C9"/>
    <w:rsid w:val="000D0B4D"/>
    <w:rsid w:val="000D0FD3"/>
    <w:rsid w:val="000D1303"/>
    <w:rsid w:val="000D2B59"/>
    <w:rsid w:val="000D323E"/>
    <w:rsid w:val="000D539D"/>
    <w:rsid w:val="000D6831"/>
    <w:rsid w:val="000D7801"/>
    <w:rsid w:val="000E1813"/>
    <w:rsid w:val="000E1A90"/>
    <w:rsid w:val="000E3B19"/>
    <w:rsid w:val="000E4821"/>
    <w:rsid w:val="000E5588"/>
    <w:rsid w:val="000E5C69"/>
    <w:rsid w:val="000F1871"/>
    <w:rsid w:val="000F1884"/>
    <w:rsid w:val="000F1932"/>
    <w:rsid w:val="000F1E19"/>
    <w:rsid w:val="000F3786"/>
    <w:rsid w:val="000F3935"/>
    <w:rsid w:val="000F54C7"/>
    <w:rsid w:val="000F551F"/>
    <w:rsid w:val="000F586F"/>
    <w:rsid w:val="000F60BA"/>
    <w:rsid w:val="000F7A89"/>
    <w:rsid w:val="00100016"/>
    <w:rsid w:val="001011C7"/>
    <w:rsid w:val="001022AB"/>
    <w:rsid w:val="0010266D"/>
    <w:rsid w:val="00102972"/>
    <w:rsid w:val="0010358B"/>
    <w:rsid w:val="00103B95"/>
    <w:rsid w:val="00103BEE"/>
    <w:rsid w:val="00104C84"/>
    <w:rsid w:val="00105322"/>
    <w:rsid w:val="00105D57"/>
    <w:rsid w:val="001062D7"/>
    <w:rsid w:val="00107328"/>
    <w:rsid w:val="0010772E"/>
    <w:rsid w:val="00107EC5"/>
    <w:rsid w:val="001100EE"/>
    <w:rsid w:val="001116D9"/>
    <w:rsid w:val="00111E46"/>
    <w:rsid w:val="00111F59"/>
    <w:rsid w:val="00112338"/>
    <w:rsid w:val="00112C53"/>
    <w:rsid w:val="00113DE7"/>
    <w:rsid w:val="00114B05"/>
    <w:rsid w:val="001161B2"/>
    <w:rsid w:val="00116F37"/>
    <w:rsid w:val="00117586"/>
    <w:rsid w:val="001205CC"/>
    <w:rsid w:val="00121000"/>
    <w:rsid w:val="0012141C"/>
    <w:rsid w:val="001228B4"/>
    <w:rsid w:val="001229C7"/>
    <w:rsid w:val="00122D09"/>
    <w:rsid w:val="00124A7D"/>
    <w:rsid w:val="00125178"/>
    <w:rsid w:val="001251F0"/>
    <w:rsid w:val="00125906"/>
    <w:rsid w:val="00125959"/>
    <w:rsid w:val="00126267"/>
    <w:rsid w:val="0012694D"/>
    <w:rsid w:val="001274AE"/>
    <w:rsid w:val="001309E7"/>
    <w:rsid w:val="00130AB6"/>
    <w:rsid w:val="0013210F"/>
    <w:rsid w:val="00132A83"/>
    <w:rsid w:val="00132FF6"/>
    <w:rsid w:val="001342C0"/>
    <w:rsid w:val="00134B1F"/>
    <w:rsid w:val="001358EA"/>
    <w:rsid w:val="0013622A"/>
    <w:rsid w:val="001367A8"/>
    <w:rsid w:val="00136AF0"/>
    <w:rsid w:val="00137728"/>
    <w:rsid w:val="00137833"/>
    <w:rsid w:val="0014016A"/>
    <w:rsid w:val="00140FBD"/>
    <w:rsid w:val="00142561"/>
    <w:rsid w:val="00143411"/>
    <w:rsid w:val="001434C2"/>
    <w:rsid w:val="001438AD"/>
    <w:rsid w:val="00143961"/>
    <w:rsid w:val="00143C2D"/>
    <w:rsid w:val="001446C8"/>
    <w:rsid w:val="00145329"/>
    <w:rsid w:val="00145643"/>
    <w:rsid w:val="001460FB"/>
    <w:rsid w:val="00146A46"/>
    <w:rsid w:val="00146DFE"/>
    <w:rsid w:val="00146F53"/>
    <w:rsid w:val="00147333"/>
    <w:rsid w:val="00147C3B"/>
    <w:rsid w:val="001511F1"/>
    <w:rsid w:val="0015348C"/>
    <w:rsid w:val="001538E2"/>
    <w:rsid w:val="00153CC7"/>
    <w:rsid w:val="00153CE4"/>
    <w:rsid w:val="00153D77"/>
    <w:rsid w:val="00153E60"/>
    <w:rsid w:val="001547CA"/>
    <w:rsid w:val="001554B6"/>
    <w:rsid w:val="00155788"/>
    <w:rsid w:val="00157970"/>
    <w:rsid w:val="00157A7F"/>
    <w:rsid w:val="00160A52"/>
    <w:rsid w:val="00161504"/>
    <w:rsid w:val="00161E2F"/>
    <w:rsid w:val="00162223"/>
    <w:rsid w:val="001624B4"/>
    <w:rsid w:val="00163561"/>
    <w:rsid w:val="00163933"/>
    <w:rsid w:val="0016506A"/>
    <w:rsid w:val="0016566A"/>
    <w:rsid w:val="00165833"/>
    <w:rsid w:val="00166647"/>
    <w:rsid w:val="00166C55"/>
    <w:rsid w:val="00167C1C"/>
    <w:rsid w:val="00170DA4"/>
    <w:rsid w:val="0017104C"/>
    <w:rsid w:val="001713A5"/>
    <w:rsid w:val="00172B0D"/>
    <w:rsid w:val="00173605"/>
    <w:rsid w:val="001739A6"/>
    <w:rsid w:val="001757AD"/>
    <w:rsid w:val="001762FA"/>
    <w:rsid w:val="001771A0"/>
    <w:rsid w:val="001773F8"/>
    <w:rsid w:val="00181579"/>
    <w:rsid w:val="00181EF0"/>
    <w:rsid w:val="00184722"/>
    <w:rsid w:val="00184FDA"/>
    <w:rsid w:val="00185EFD"/>
    <w:rsid w:val="001866EB"/>
    <w:rsid w:val="0018777C"/>
    <w:rsid w:val="00187D26"/>
    <w:rsid w:val="0019002E"/>
    <w:rsid w:val="001906ED"/>
    <w:rsid w:val="00190D49"/>
    <w:rsid w:val="00190DC2"/>
    <w:rsid w:val="0019172E"/>
    <w:rsid w:val="00191A16"/>
    <w:rsid w:val="00193031"/>
    <w:rsid w:val="00193D5F"/>
    <w:rsid w:val="0019435C"/>
    <w:rsid w:val="00194DE0"/>
    <w:rsid w:val="00195004"/>
    <w:rsid w:val="001959FF"/>
    <w:rsid w:val="00195D0C"/>
    <w:rsid w:val="0019635C"/>
    <w:rsid w:val="00196E14"/>
    <w:rsid w:val="00197F3B"/>
    <w:rsid w:val="001A04F9"/>
    <w:rsid w:val="001A17D6"/>
    <w:rsid w:val="001A2795"/>
    <w:rsid w:val="001A33F6"/>
    <w:rsid w:val="001A3952"/>
    <w:rsid w:val="001A41AC"/>
    <w:rsid w:val="001A457F"/>
    <w:rsid w:val="001A5A2B"/>
    <w:rsid w:val="001A68BC"/>
    <w:rsid w:val="001A6D1E"/>
    <w:rsid w:val="001A6FC3"/>
    <w:rsid w:val="001A760D"/>
    <w:rsid w:val="001A7B5F"/>
    <w:rsid w:val="001B05F6"/>
    <w:rsid w:val="001B204D"/>
    <w:rsid w:val="001B2BBD"/>
    <w:rsid w:val="001B33CC"/>
    <w:rsid w:val="001B36F3"/>
    <w:rsid w:val="001B498F"/>
    <w:rsid w:val="001B5724"/>
    <w:rsid w:val="001B7877"/>
    <w:rsid w:val="001B7EF5"/>
    <w:rsid w:val="001C0971"/>
    <w:rsid w:val="001C0B9A"/>
    <w:rsid w:val="001C0E41"/>
    <w:rsid w:val="001C2B7D"/>
    <w:rsid w:val="001C2BCF"/>
    <w:rsid w:val="001C3216"/>
    <w:rsid w:val="001C4326"/>
    <w:rsid w:val="001C4A31"/>
    <w:rsid w:val="001C4E2F"/>
    <w:rsid w:val="001C5B83"/>
    <w:rsid w:val="001C67A5"/>
    <w:rsid w:val="001C6E20"/>
    <w:rsid w:val="001C7E80"/>
    <w:rsid w:val="001D0D80"/>
    <w:rsid w:val="001D42EA"/>
    <w:rsid w:val="001D56B8"/>
    <w:rsid w:val="001D5918"/>
    <w:rsid w:val="001D602C"/>
    <w:rsid w:val="001D62A6"/>
    <w:rsid w:val="001D67D2"/>
    <w:rsid w:val="001D6B01"/>
    <w:rsid w:val="001D6F67"/>
    <w:rsid w:val="001D71EC"/>
    <w:rsid w:val="001E0349"/>
    <w:rsid w:val="001E04B2"/>
    <w:rsid w:val="001E22F4"/>
    <w:rsid w:val="001E2301"/>
    <w:rsid w:val="001E2BDC"/>
    <w:rsid w:val="001E3057"/>
    <w:rsid w:val="001E3AFA"/>
    <w:rsid w:val="001E3EFA"/>
    <w:rsid w:val="001E58EF"/>
    <w:rsid w:val="001E6DE2"/>
    <w:rsid w:val="001F075A"/>
    <w:rsid w:val="001F108B"/>
    <w:rsid w:val="001F17A6"/>
    <w:rsid w:val="001F17D5"/>
    <w:rsid w:val="001F1844"/>
    <w:rsid w:val="001F1DF0"/>
    <w:rsid w:val="001F3393"/>
    <w:rsid w:val="001F389C"/>
    <w:rsid w:val="001F3B05"/>
    <w:rsid w:val="001F443A"/>
    <w:rsid w:val="001F459F"/>
    <w:rsid w:val="001F48EE"/>
    <w:rsid w:val="001F4D91"/>
    <w:rsid w:val="001F537D"/>
    <w:rsid w:val="001F583E"/>
    <w:rsid w:val="001F5DA0"/>
    <w:rsid w:val="001F6027"/>
    <w:rsid w:val="001F62B6"/>
    <w:rsid w:val="001F63F5"/>
    <w:rsid w:val="001F64C4"/>
    <w:rsid w:val="001F6718"/>
    <w:rsid w:val="001F671A"/>
    <w:rsid w:val="001F6A1F"/>
    <w:rsid w:val="001F6AF2"/>
    <w:rsid w:val="001F7138"/>
    <w:rsid w:val="001F7A41"/>
    <w:rsid w:val="001F7C1C"/>
    <w:rsid w:val="001F7FA8"/>
    <w:rsid w:val="00200C9D"/>
    <w:rsid w:val="00200D0E"/>
    <w:rsid w:val="0020156E"/>
    <w:rsid w:val="00201A50"/>
    <w:rsid w:val="002029F8"/>
    <w:rsid w:val="00202D4C"/>
    <w:rsid w:val="002033B6"/>
    <w:rsid w:val="002036EF"/>
    <w:rsid w:val="00203CD2"/>
    <w:rsid w:val="00203CD8"/>
    <w:rsid w:val="00204E4C"/>
    <w:rsid w:val="00204F7D"/>
    <w:rsid w:val="00205778"/>
    <w:rsid w:val="002059C6"/>
    <w:rsid w:val="00206864"/>
    <w:rsid w:val="0021139C"/>
    <w:rsid w:val="00212382"/>
    <w:rsid w:val="0021327C"/>
    <w:rsid w:val="00213AB4"/>
    <w:rsid w:val="002147B0"/>
    <w:rsid w:val="0021498D"/>
    <w:rsid w:val="00216534"/>
    <w:rsid w:val="00217621"/>
    <w:rsid w:val="00220172"/>
    <w:rsid w:val="0022062B"/>
    <w:rsid w:val="002206E2"/>
    <w:rsid w:val="002223EC"/>
    <w:rsid w:val="0022457C"/>
    <w:rsid w:val="00224903"/>
    <w:rsid w:val="0022755E"/>
    <w:rsid w:val="002278F6"/>
    <w:rsid w:val="0022795A"/>
    <w:rsid w:val="0023068F"/>
    <w:rsid w:val="002315ED"/>
    <w:rsid w:val="00232553"/>
    <w:rsid w:val="00232F57"/>
    <w:rsid w:val="002337F2"/>
    <w:rsid w:val="00233F35"/>
    <w:rsid w:val="00234454"/>
    <w:rsid w:val="0023477D"/>
    <w:rsid w:val="0023496F"/>
    <w:rsid w:val="00235548"/>
    <w:rsid w:val="0023584D"/>
    <w:rsid w:val="002361AE"/>
    <w:rsid w:val="00236B02"/>
    <w:rsid w:val="00236B6F"/>
    <w:rsid w:val="002405D1"/>
    <w:rsid w:val="00241F15"/>
    <w:rsid w:val="002432CB"/>
    <w:rsid w:val="002448F4"/>
    <w:rsid w:val="00244A93"/>
    <w:rsid w:val="0024503F"/>
    <w:rsid w:val="0025020F"/>
    <w:rsid w:val="0025057C"/>
    <w:rsid w:val="0025076B"/>
    <w:rsid w:val="00250C66"/>
    <w:rsid w:val="002528A4"/>
    <w:rsid w:val="00252A3F"/>
    <w:rsid w:val="00252C48"/>
    <w:rsid w:val="00253002"/>
    <w:rsid w:val="002532CF"/>
    <w:rsid w:val="00253AF7"/>
    <w:rsid w:val="002542DD"/>
    <w:rsid w:val="00254BDD"/>
    <w:rsid w:val="00254F04"/>
    <w:rsid w:val="002551A1"/>
    <w:rsid w:val="00255929"/>
    <w:rsid w:val="00255B3B"/>
    <w:rsid w:val="00257447"/>
    <w:rsid w:val="00257694"/>
    <w:rsid w:val="00257947"/>
    <w:rsid w:val="002579E1"/>
    <w:rsid w:val="00260A8C"/>
    <w:rsid w:val="00260AF6"/>
    <w:rsid w:val="00260DEB"/>
    <w:rsid w:val="002610E4"/>
    <w:rsid w:val="00262A63"/>
    <w:rsid w:val="00262C5E"/>
    <w:rsid w:val="00263185"/>
    <w:rsid w:val="002632C4"/>
    <w:rsid w:val="00263DF9"/>
    <w:rsid w:val="002641F8"/>
    <w:rsid w:val="00264605"/>
    <w:rsid w:val="00264C55"/>
    <w:rsid w:val="00265904"/>
    <w:rsid w:val="00267F13"/>
    <w:rsid w:val="002706A7"/>
    <w:rsid w:val="00270790"/>
    <w:rsid w:val="00270977"/>
    <w:rsid w:val="00271451"/>
    <w:rsid w:val="00271690"/>
    <w:rsid w:val="00271948"/>
    <w:rsid w:val="00272582"/>
    <w:rsid w:val="002729C3"/>
    <w:rsid w:val="00272B52"/>
    <w:rsid w:val="0027309B"/>
    <w:rsid w:val="00273413"/>
    <w:rsid w:val="0027424B"/>
    <w:rsid w:val="002749FB"/>
    <w:rsid w:val="00274B75"/>
    <w:rsid w:val="00276C53"/>
    <w:rsid w:val="00276DF5"/>
    <w:rsid w:val="00277B3E"/>
    <w:rsid w:val="00277F07"/>
    <w:rsid w:val="0028097E"/>
    <w:rsid w:val="00281882"/>
    <w:rsid w:val="00281A22"/>
    <w:rsid w:val="00281E07"/>
    <w:rsid w:val="00281E9A"/>
    <w:rsid w:val="0028203C"/>
    <w:rsid w:val="00282CF2"/>
    <w:rsid w:val="00283D2A"/>
    <w:rsid w:val="00283F58"/>
    <w:rsid w:val="00284F9C"/>
    <w:rsid w:val="002853E8"/>
    <w:rsid w:val="002854FA"/>
    <w:rsid w:val="00286A3B"/>
    <w:rsid w:val="00286DAA"/>
    <w:rsid w:val="002879DC"/>
    <w:rsid w:val="002907A8"/>
    <w:rsid w:val="00290F0A"/>
    <w:rsid w:val="00291081"/>
    <w:rsid w:val="002916EC"/>
    <w:rsid w:val="0029354E"/>
    <w:rsid w:val="00293FDE"/>
    <w:rsid w:val="00294156"/>
    <w:rsid w:val="002946FB"/>
    <w:rsid w:val="00294D13"/>
    <w:rsid w:val="0029593B"/>
    <w:rsid w:val="00295CED"/>
    <w:rsid w:val="00295E70"/>
    <w:rsid w:val="00296016"/>
    <w:rsid w:val="00296CDA"/>
    <w:rsid w:val="00297E3A"/>
    <w:rsid w:val="002A04A6"/>
    <w:rsid w:val="002A2203"/>
    <w:rsid w:val="002A3AF4"/>
    <w:rsid w:val="002A4A62"/>
    <w:rsid w:val="002A4AA2"/>
    <w:rsid w:val="002A4EDC"/>
    <w:rsid w:val="002A5401"/>
    <w:rsid w:val="002A5669"/>
    <w:rsid w:val="002A5860"/>
    <w:rsid w:val="002A5977"/>
    <w:rsid w:val="002A6911"/>
    <w:rsid w:val="002A6A32"/>
    <w:rsid w:val="002A6D3F"/>
    <w:rsid w:val="002A7631"/>
    <w:rsid w:val="002B0A8F"/>
    <w:rsid w:val="002B192D"/>
    <w:rsid w:val="002B1B62"/>
    <w:rsid w:val="002B2754"/>
    <w:rsid w:val="002B2823"/>
    <w:rsid w:val="002B3450"/>
    <w:rsid w:val="002B4DAE"/>
    <w:rsid w:val="002B51F9"/>
    <w:rsid w:val="002B57D0"/>
    <w:rsid w:val="002B581F"/>
    <w:rsid w:val="002B6636"/>
    <w:rsid w:val="002B7291"/>
    <w:rsid w:val="002C00A3"/>
    <w:rsid w:val="002C0C13"/>
    <w:rsid w:val="002C1A93"/>
    <w:rsid w:val="002C3190"/>
    <w:rsid w:val="002C334C"/>
    <w:rsid w:val="002C3367"/>
    <w:rsid w:val="002C344C"/>
    <w:rsid w:val="002C3E1B"/>
    <w:rsid w:val="002C5A9F"/>
    <w:rsid w:val="002C6152"/>
    <w:rsid w:val="002C7237"/>
    <w:rsid w:val="002D14C2"/>
    <w:rsid w:val="002D17C9"/>
    <w:rsid w:val="002D21A2"/>
    <w:rsid w:val="002D2461"/>
    <w:rsid w:val="002D3936"/>
    <w:rsid w:val="002D393E"/>
    <w:rsid w:val="002D41E9"/>
    <w:rsid w:val="002D4950"/>
    <w:rsid w:val="002D4AC4"/>
    <w:rsid w:val="002D4BD3"/>
    <w:rsid w:val="002D56D9"/>
    <w:rsid w:val="002D7158"/>
    <w:rsid w:val="002D71EF"/>
    <w:rsid w:val="002D73E5"/>
    <w:rsid w:val="002D78AB"/>
    <w:rsid w:val="002E0212"/>
    <w:rsid w:val="002E1166"/>
    <w:rsid w:val="002E3319"/>
    <w:rsid w:val="002E386C"/>
    <w:rsid w:val="002E40C7"/>
    <w:rsid w:val="002E42BC"/>
    <w:rsid w:val="002E4867"/>
    <w:rsid w:val="002E5198"/>
    <w:rsid w:val="002E566C"/>
    <w:rsid w:val="002E5A88"/>
    <w:rsid w:val="002E68F3"/>
    <w:rsid w:val="002E698E"/>
    <w:rsid w:val="002E699A"/>
    <w:rsid w:val="002E6CB2"/>
    <w:rsid w:val="002E7913"/>
    <w:rsid w:val="002F12DD"/>
    <w:rsid w:val="002F2125"/>
    <w:rsid w:val="002F2371"/>
    <w:rsid w:val="002F245A"/>
    <w:rsid w:val="002F2640"/>
    <w:rsid w:val="002F2870"/>
    <w:rsid w:val="002F345D"/>
    <w:rsid w:val="002F36EF"/>
    <w:rsid w:val="002F419C"/>
    <w:rsid w:val="002F41FB"/>
    <w:rsid w:val="002F4B7F"/>
    <w:rsid w:val="002F4FB4"/>
    <w:rsid w:val="002F59A0"/>
    <w:rsid w:val="002F6B8A"/>
    <w:rsid w:val="002F7B73"/>
    <w:rsid w:val="003006D7"/>
    <w:rsid w:val="003010F8"/>
    <w:rsid w:val="00301A6F"/>
    <w:rsid w:val="00301C67"/>
    <w:rsid w:val="00301F07"/>
    <w:rsid w:val="00302273"/>
    <w:rsid w:val="00305000"/>
    <w:rsid w:val="00305117"/>
    <w:rsid w:val="00305150"/>
    <w:rsid w:val="00306A8E"/>
    <w:rsid w:val="003074D5"/>
    <w:rsid w:val="00310153"/>
    <w:rsid w:val="003115CB"/>
    <w:rsid w:val="00312206"/>
    <w:rsid w:val="00312284"/>
    <w:rsid w:val="00312D53"/>
    <w:rsid w:val="003132FD"/>
    <w:rsid w:val="00313B87"/>
    <w:rsid w:val="00313DDD"/>
    <w:rsid w:val="00315F79"/>
    <w:rsid w:val="003162CA"/>
    <w:rsid w:val="003164FF"/>
    <w:rsid w:val="003168A2"/>
    <w:rsid w:val="00317191"/>
    <w:rsid w:val="00320B6F"/>
    <w:rsid w:val="003210E4"/>
    <w:rsid w:val="003214BD"/>
    <w:rsid w:val="00321851"/>
    <w:rsid w:val="00321E3D"/>
    <w:rsid w:val="00321EAD"/>
    <w:rsid w:val="00322586"/>
    <w:rsid w:val="00323A1F"/>
    <w:rsid w:val="00323DFD"/>
    <w:rsid w:val="00323E9A"/>
    <w:rsid w:val="00325944"/>
    <w:rsid w:val="00326276"/>
    <w:rsid w:val="00326A33"/>
    <w:rsid w:val="00326C6C"/>
    <w:rsid w:val="00327C50"/>
    <w:rsid w:val="00330986"/>
    <w:rsid w:val="0033165D"/>
    <w:rsid w:val="00331CC4"/>
    <w:rsid w:val="00331D1B"/>
    <w:rsid w:val="003332AC"/>
    <w:rsid w:val="00334419"/>
    <w:rsid w:val="00334F20"/>
    <w:rsid w:val="00335A83"/>
    <w:rsid w:val="00335D4E"/>
    <w:rsid w:val="003369C8"/>
    <w:rsid w:val="00336A20"/>
    <w:rsid w:val="003374D9"/>
    <w:rsid w:val="00337C9E"/>
    <w:rsid w:val="00337F78"/>
    <w:rsid w:val="003404AE"/>
    <w:rsid w:val="003404EE"/>
    <w:rsid w:val="00342ADC"/>
    <w:rsid w:val="00343B37"/>
    <w:rsid w:val="00343F99"/>
    <w:rsid w:val="00344407"/>
    <w:rsid w:val="00344DE4"/>
    <w:rsid w:val="003452A1"/>
    <w:rsid w:val="00345EE4"/>
    <w:rsid w:val="003474BF"/>
    <w:rsid w:val="00347CA5"/>
    <w:rsid w:val="00347E09"/>
    <w:rsid w:val="00350E9D"/>
    <w:rsid w:val="00351424"/>
    <w:rsid w:val="00351843"/>
    <w:rsid w:val="00351DFD"/>
    <w:rsid w:val="00351E4E"/>
    <w:rsid w:val="00352302"/>
    <w:rsid w:val="0035280C"/>
    <w:rsid w:val="00352C34"/>
    <w:rsid w:val="00354490"/>
    <w:rsid w:val="00354CF8"/>
    <w:rsid w:val="003552A4"/>
    <w:rsid w:val="00355BBE"/>
    <w:rsid w:val="00355BEF"/>
    <w:rsid w:val="00355D7A"/>
    <w:rsid w:val="003562FA"/>
    <w:rsid w:val="0035676C"/>
    <w:rsid w:val="0035688F"/>
    <w:rsid w:val="00356890"/>
    <w:rsid w:val="00356BD3"/>
    <w:rsid w:val="00356F8F"/>
    <w:rsid w:val="00357F68"/>
    <w:rsid w:val="00360680"/>
    <w:rsid w:val="0036081B"/>
    <w:rsid w:val="003608DD"/>
    <w:rsid w:val="00360E71"/>
    <w:rsid w:val="00361351"/>
    <w:rsid w:val="00362602"/>
    <w:rsid w:val="0036328F"/>
    <w:rsid w:val="00363B7B"/>
    <w:rsid w:val="0036466A"/>
    <w:rsid w:val="003649DA"/>
    <w:rsid w:val="00365477"/>
    <w:rsid w:val="00365524"/>
    <w:rsid w:val="00365535"/>
    <w:rsid w:val="003658B3"/>
    <w:rsid w:val="00366C61"/>
    <w:rsid w:val="003670E1"/>
    <w:rsid w:val="0036719A"/>
    <w:rsid w:val="00367E65"/>
    <w:rsid w:val="0037095D"/>
    <w:rsid w:val="003711CE"/>
    <w:rsid w:val="00372C0B"/>
    <w:rsid w:val="00372F2F"/>
    <w:rsid w:val="00372F5A"/>
    <w:rsid w:val="003737AC"/>
    <w:rsid w:val="00373F17"/>
    <w:rsid w:val="0037405B"/>
    <w:rsid w:val="00374E92"/>
    <w:rsid w:val="00375BE4"/>
    <w:rsid w:val="00376652"/>
    <w:rsid w:val="003766FE"/>
    <w:rsid w:val="00376784"/>
    <w:rsid w:val="00377E9A"/>
    <w:rsid w:val="00380DE7"/>
    <w:rsid w:val="0038190A"/>
    <w:rsid w:val="003819AC"/>
    <w:rsid w:val="0038299A"/>
    <w:rsid w:val="00382D87"/>
    <w:rsid w:val="00382EDF"/>
    <w:rsid w:val="00383A07"/>
    <w:rsid w:val="00383B97"/>
    <w:rsid w:val="003848AB"/>
    <w:rsid w:val="00385822"/>
    <w:rsid w:val="00385A37"/>
    <w:rsid w:val="00385B2D"/>
    <w:rsid w:val="00385C08"/>
    <w:rsid w:val="0039148F"/>
    <w:rsid w:val="00391E5B"/>
    <w:rsid w:val="00392296"/>
    <w:rsid w:val="00392765"/>
    <w:rsid w:val="003937DA"/>
    <w:rsid w:val="00393C2E"/>
    <w:rsid w:val="0039595D"/>
    <w:rsid w:val="00395C41"/>
    <w:rsid w:val="00396EEC"/>
    <w:rsid w:val="003979E5"/>
    <w:rsid w:val="003A03A1"/>
    <w:rsid w:val="003A092C"/>
    <w:rsid w:val="003A19AC"/>
    <w:rsid w:val="003A2180"/>
    <w:rsid w:val="003A36C5"/>
    <w:rsid w:val="003A381E"/>
    <w:rsid w:val="003A4B77"/>
    <w:rsid w:val="003A59A3"/>
    <w:rsid w:val="003A6558"/>
    <w:rsid w:val="003A6C80"/>
    <w:rsid w:val="003A7689"/>
    <w:rsid w:val="003B0E58"/>
    <w:rsid w:val="003B1096"/>
    <w:rsid w:val="003B1751"/>
    <w:rsid w:val="003B1D25"/>
    <w:rsid w:val="003B2302"/>
    <w:rsid w:val="003B3E16"/>
    <w:rsid w:val="003B486E"/>
    <w:rsid w:val="003B4999"/>
    <w:rsid w:val="003B4EDB"/>
    <w:rsid w:val="003B554B"/>
    <w:rsid w:val="003B5ADD"/>
    <w:rsid w:val="003B5DF4"/>
    <w:rsid w:val="003B6265"/>
    <w:rsid w:val="003B7366"/>
    <w:rsid w:val="003B7517"/>
    <w:rsid w:val="003C076C"/>
    <w:rsid w:val="003C09D2"/>
    <w:rsid w:val="003C1230"/>
    <w:rsid w:val="003C14B1"/>
    <w:rsid w:val="003C1505"/>
    <w:rsid w:val="003C16AC"/>
    <w:rsid w:val="003C18C8"/>
    <w:rsid w:val="003C1D27"/>
    <w:rsid w:val="003C4057"/>
    <w:rsid w:val="003C5C08"/>
    <w:rsid w:val="003C70A8"/>
    <w:rsid w:val="003C73F2"/>
    <w:rsid w:val="003C74DC"/>
    <w:rsid w:val="003C78B6"/>
    <w:rsid w:val="003C7E6C"/>
    <w:rsid w:val="003D0ECC"/>
    <w:rsid w:val="003D11C8"/>
    <w:rsid w:val="003D146E"/>
    <w:rsid w:val="003D1875"/>
    <w:rsid w:val="003D1EB1"/>
    <w:rsid w:val="003D375C"/>
    <w:rsid w:val="003D38DC"/>
    <w:rsid w:val="003D39BB"/>
    <w:rsid w:val="003D4056"/>
    <w:rsid w:val="003D4575"/>
    <w:rsid w:val="003D46AE"/>
    <w:rsid w:val="003D493F"/>
    <w:rsid w:val="003D506F"/>
    <w:rsid w:val="003D552E"/>
    <w:rsid w:val="003D63E8"/>
    <w:rsid w:val="003D67F5"/>
    <w:rsid w:val="003D7822"/>
    <w:rsid w:val="003D79E9"/>
    <w:rsid w:val="003E2170"/>
    <w:rsid w:val="003E37C5"/>
    <w:rsid w:val="003E3AF4"/>
    <w:rsid w:val="003E67EB"/>
    <w:rsid w:val="003E7526"/>
    <w:rsid w:val="003F2F60"/>
    <w:rsid w:val="003F2FF7"/>
    <w:rsid w:val="003F344B"/>
    <w:rsid w:val="003F3CAA"/>
    <w:rsid w:val="003F4362"/>
    <w:rsid w:val="003F4C17"/>
    <w:rsid w:val="003F6123"/>
    <w:rsid w:val="003F64EF"/>
    <w:rsid w:val="003F6B2E"/>
    <w:rsid w:val="003F6C32"/>
    <w:rsid w:val="003F7CB7"/>
    <w:rsid w:val="00401531"/>
    <w:rsid w:val="00402315"/>
    <w:rsid w:val="0040237D"/>
    <w:rsid w:val="00402D71"/>
    <w:rsid w:val="004034B8"/>
    <w:rsid w:val="004043F1"/>
    <w:rsid w:val="004048DF"/>
    <w:rsid w:val="004054D0"/>
    <w:rsid w:val="0040561B"/>
    <w:rsid w:val="00405E48"/>
    <w:rsid w:val="0040608F"/>
    <w:rsid w:val="004060B8"/>
    <w:rsid w:val="00406EA5"/>
    <w:rsid w:val="004102EB"/>
    <w:rsid w:val="004119EA"/>
    <w:rsid w:val="00411A5D"/>
    <w:rsid w:val="004122FE"/>
    <w:rsid w:val="00412C54"/>
    <w:rsid w:val="004131D0"/>
    <w:rsid w:val="00413D83"/>
    <w:rsid w:val="00415540"/>
    <w:rsid w:val="0041561F"/>
    <w:rsid w:val="00415B9D"/>
    <w:rsid w:val="0041637F"/>
    <w:rsid w:val="00417E72"/>
    <w:rsid w:val="0042063B"/>
    <w:rsid w:val="00420846"/>
    <w:rsid w:val="00420B09"/>
    <w:rsid w:val="00420CA2"/>
    <w:rsid w:val="00420DF3"/>
    <w:rsid w:val="0042230B"/>
    <w:rsid w:val="00423283"/>
    <w:rsid w:val="00423BAA"/>
    <w:rsid w:val="00423FE9"/>
    <w:rsid w:val="00425E28"/>
    <w:rsid w:val="004263EA"/>
    <w:rsid w:val="00426831"/>
    <w:rsid w:val="00426C89"/>
    <w:rsid w:val="00426E14"/>
    <w:rsid w:val="00427347"/>
    <w:rsid w:val="0042762D"/>
    <w:rsid w:val="0042778E"/>
    <w:rsid w:val="00427A1C"/>
    <w:rsid w:val="00427F26"/>
    <w:rsid w:val="00430234"/>
    <w:rsid w:val="004308CE"/>
    <w:rsid w:val="00430B6C"/>
    <w:rsid w:val="00430FD0"/>
    <w:rsid w:val="00432028"/>
    <w:rsid w:val="00432D51"/>
    <w:rsid w:val="004333DD"/>
    <w:rsid w:val="00434A7F"/>
    <w:rsid w:val="00435399"/>
    <w:rsid w:val="00435745"/>
    <w:rsid w:val="00435DAC"/>
    <w:rsid w:val="0043626D"/>
    <w:rsid w:val="0044090B"/>
    <w:rsid w:val="00440BAC"/>
    <w:rsid w:val="00441058"/>
    <w:rsid w:val="00441A27"/>
    <w:rsid w:val="0044317D"/>
    <w:rsid w:val="00443A99"/>
    <w:rsid w:val="00444325"/>
    <w:rsid w:val="00445241"/>
    <w:rsid w:val="00445269"/>
    <w:rsid w:val="0044634C"/>
    <w:rsid w:val="00446573"/>
    <w:rsid w:val="00446B7D"/>
    <w:rsid w:val="00447907"/>
    <w:rsid w:val="0045091E"/>
    <w:rsid w:val="00450A1E"/>
    <w:rsid w:val="00451F11"/>
    <w:rsid w:val="004522D6"/>
    <w:rsid w:val="004536CD"/>
    <w:rsid w:val="00453C58"/>
    <w:rsid w:val="00453EA4"/>
    <w:rsid w:val="00454201"/>
    <w:rsid w:val="004546DC"/>
    <w:rsid w:val="004547E8"/>
    <w:rsid w:val="00454AAF"/>
    <w:rsid w:val="00455099"/>
    <w:rsid w:val="004552F2"/>
    <w:rsid w:val="004564D7"/>
    <w:rsid w:val="00456D0F"/>
    <w:rsid w:val="0045707B"/>
    <w:rsid w:val="004575E5"/>
    <w:rsid w:val="004615CB"/>
    <w:rsid w:val="00461CB2"/>
    <w:rsid w:val="004621ED"/>
    <w:rsid w:val="00462BA3"/>
    <w:rsid w:val="00462D78"/>
    <w:rsid w:val="004636A7"/>
    <w:rsid w:val="00465ED9"/>
    <w:rsid w:val="0046681E"/>
    <w:rsid w:val="00467A01"/>
    <w:rsid w:val="00467A02"/>
    <w:rsid w:val="00470366"/>
    <w:rsid w:val="004703BE"/>
    <w:rsid w:val="00471AED"/>
    <w:rsid w:val="00471F91"/>
    <w:rsid w:val="00474303"/>
    <w:rsid w:val="004744E2"/>
    <w:rsid w:val="00474B66"/>
    <w:rsid w:val="004754CA"/>
    <w:rsid w:val="00475AB2"/>
    <w:rsid w:val="00477009"/>
    <w:rsid w:val="00477967"/>
    <w:rsid w:val="00477DE3"/>
    <w:rsid w:val="00480A6C"/>
    <w:rsid w:val="00481751"/>
    <w:rsid w:val="004818DF"/>
    <w:rsid w:val="00481AB5"/>
    <w:rsid w:val="00481B08"/>
    <w:rsid w:val="00481F92"/>
    <w:rsid w:val="00482E7B"/>
    <w:rsid w:val="0048328A"/>
    <w:rsid w:val="00483BE2"/>
    <w:rsid w:val="00483FA6"/>
    <w:rsid w:val="004848E1"/>
    <w:rsid w:val="00486943"/>
    <w:rsid w:val="00486B05"/>
    <w:rsid w:val="00490094"/>
    <w:rsid w:val="00490340"/>
    <w:rsid w:val="00490AA9"/>
    <w:rsid w:val="0049167D"/>
    <w:rsid w:val="004918F7"/>
    <w:rsid w:val="00491960"/>
    <w:rsid w:val="004920BF"/>
    <w:rsid w:val="004923D7"/>
    <w:rsid w:val="00492470"/>
    <w:rsid w:val="00493C18"/>
    <w:rsid w:val="00493C5B"/>
    <w:rsid w:val="004940B9"/>
    <w:rsid w:val="00494B16"/>
    <w:rsid w:val="0049680F"/>
    <w:rsid w:val="00496A7D"/>
    <w:rsid w:val="00497046"/>
    <w:rsid w:val="004970BD"/>
    <w:rsid w:val="00497501"/>
    <w:rsid w:val="00497FED"/>
    <w:rsid w:val="004A03D1"/>
    <w:rsid w:val="004A1132"/>
    <w:rsid w:val="004A147B"/>
    <w:rsid w:val="004A27EC"/>
    <w:rsid w:val="004A2C22"/>
    <w:rsid w:val="004A3B47"/>
    <w:rsid w:val="004A4C9E"/>
    <w:rsid w:val="004A6518"/>
    <w:rsid w:val="004A6897"/>
    <w:rsid w:val="004A6A9F"/>
    <w:rsid w:val="004A7160"/>
    <w:rsid w:val="004A7B02"/>
    <w:rsid w:val="004A7EF4"/>
    <w:rsid w:val="004B056E"/>
    <w:rsid w:val="004B0D66"/>
    <w:rsid w:val="004B151E"/>
    <w:rsid w:val="004B1DAC"/>
    <w:rsid w:val="004B1DC4"/>
    <w:rsid w:val="004B2424"/>
    <w:rsid w:val="004B2E04"/>
    <w:rsid w:val="004B30C9"/>
    <w:rsid w:val="004B4B66"/>
    <w:rsid w:val="004B4EFB"/>
    <w:rsid w:val="004B5845"/>
    <w:rsid w:val="004B66A7"/>
    <w:rsid w:val="004B68FD"/>
    <w:rsid w:val="004B6F60"/>
    <w:rsid w:val="004B7D95"/>
    <w:rsid w:val="004C02FA"/>
    <w:rsid w:val="004C0416"/>
    <w:rsid w:val="004C08E5"/>
    <w:rsid w:val="004C1EA6"/>
    <w:rsid w:val="004C1FDA"/>
    <w:rsid w:val="004C22E4"/>
    <w:rsid w:val="004C2591"/>
    <w:rsid w:val="004C29BD"/>
    <w:rsid w:val="004C5C2E"/>
    <w:rsid w:val="004C7798"/>
    <w:rsid w:val="004D0001"/>
    <w:rsid w:val="004D0441"/>
    <w:rsid w:val="004D281C"/>
    <w:rsid w:val="004D39A2"/>
    <w:rsid w:val="004D472B"/>
    <w:rsid w:val="004D499B"/>
    <w:rsid w:val="004D4F91"/>
    <w:rsid w:val="004D575F"/>
    <w:rsid w:val="004D6005"/>
    <w:rsid w:val="004D6894"/>
    <w:rsid w:val="004D6D13"/>
    <w:rsid w:val="004D7187"/>
    <w:rsid w:val="004D7851"/>
    <w:rsid w:val="004D7C73"/>
    <w:rsid w:val="004E13A3"/>
    <w:rsid w:val="004E1AE5"/>
    <w:rsid w:val="004E2A2C"/>
    <w:rsid w:val="004E2B12"/>
    <w:rsid w:val="004E2E3B"/>
    <w:rsid w:val="004E34F5"/>
    <w:rsid w:val="004E4A8F"/>
    <w:rsid w:val="004E5F92"/>
    <w:rsid w:val="004E6AA7"/>
    <w:rsid w:val="004E7151"/>
    <w:rsid w:val="004E7221"/>
    <w:rsid w:val="004E7357"/>
    <w:rsid w:val="004F095A"/>
    <w:rsid w:val="004F096C"/>
    <w:rsid w:val="004F29CD"/>
    <w:rsid w:val="004F361E"/>
    <w:rsid w:val="004F3A5A"/>
    <w:rsid w:val="004F3D56"/>
    <w:rsid w:val="004F47FB"/>
    <w:rsid w:val="004F4B1A"/>
    <w:rsid w:val="004F4F89"/>
    <w:rsid w:val="004F69A4"/>
    <w:rsid w:val="004F6A06"/>
    <w:rsid w:val="00500430"/>
    <w:rsid w:val="005007FA"/>
    <w:rsid w:val="00501319"/>
    <w:rsid w:val="005015A0"/>
    <w:rsid w:val="005016D2"/>
    <w:rsid w:val="00501B36"/>
    <w:rsid w:val="00502987"/>
    <w:rsid w:val="0050397E"/>
    <w:rsid w:val="0050415A"/>
    <w:rsid w:val="00504C6A"/>
    <w:rsid w:val="00504D4D"/>
    <w:rsid w:val="00507D92"/>
    <w:rsid w:val="0051005F"/>
    <w:rsid w:val="00510679"/>
    <w:rsid w:val="00510EE9"/>
    <w:rsid w:val="005111D7"/>
    <w:rsid w:val="00511A37"/>
    <w:rsid w:val="005121BF"/>
    <w:rsid w:val="005123DC"/>
    <w:rsid w:val="00512E91"/>
    <w:rsid w:val="00513390"/>
    <w:rsid w:val="00513583"/>
    <w:rsid w:val="00513696"/>
    <w:rsid w:val="00513E7A"/>
    <w:rsid w:val="00513E8E"/>
    <w:rsid w:val="00514C20"/>
    <w:rsid w:val="00516169"/>
    <w:rsid w:val="00516543"/>
    <w:rsid w:val="005166A6"/>
    <w:rsid w:val="00516746"/>
    <w:rsid w:val="0051708D"/>
    <w:rsid w:val="005173D8"/>
    <w:rsid w:val="0051741A"/>
    <w:rsid w:val="00520D20"/>
    <w:rsid w:val="005213D2"/>
    <w:rsid w:val="00521594"/>
    <w:rsid w:val="005218FD"/>
    <w:rsid w:val="00522301"/>
    <w:rsid w:val="00522612"/>
    <w:rsid w:val="0052383E"/>
    <w:rsid w:val="00523A9A"/>
    <w:rsid w:val="00523E67"/>
    <w:rsid w:val="00524655"/>
    <w:rsid w:val="00524BAA"/>
    <w:rsid w:val="00524C0A"/>
    <w:rsid w:val="00524E3D"/>
    <w:rsid w:val="005253A9"/>
    <w:rsid w:val="005259C6"/>
    <w:rsid w:val="00526F68"/>
    <w:rsid w:val="0052760F"/>
    <w:rsid w:val="00527C08"/>
    <w:rsid w:val="005300A8"/>
    <w:rsid w:val="005304CE"/>
    <w:rsid w:val="005308B6"/>
    <w:rsid w:val="005309A6"/>
    <w:rsid w:val="005311D2"/>
    <w:rsid w:val="0053292F"/>
    <w:rsid w:val="00532D55"/>
    <w:rsid w:val="00533823"/>
    <w:rsid w:val="00533E81"/>
    <w:rsid w:val="00535A91"/>
    <w:rsid w:val="00536290"/>
    <w:rsid w:val="0053711F"/>
    <w:rsid w:val="0053793F"/>
    <w:rsid w:val="00540CD3"/>
    <w:rsid w:val="00540F60"/>
    <w:rsid w:val="00541471"/>
    <w:rsid w:val="00541E4F"/>
    <w:rsid w:val="00542454"/>
    <w:rsid w:val="005429A1"/>
    <w:rsid w:val="005444EA"/>
    <w:rsid w:val="005444EC"/>
    <w:rsid w:val="00544865"/>
    <w:rsid w:val="00544B1D"/>
    <w:rsid w:val="00544B95"/>
    <w:rsid w:val="0054538F"/>
    <w:rsid w:val="00545430"/>
    <w:rsid w:val="00547151"/>
    <w:rsid w:val="0054748B"/>
    <w:rsid w:val="00550171"/>
    <w:rsid w:val="00550A05"/>
    <w:rsid w:val="00551529"/>
    <w:rsid w:val="00552A06"/>
    <w:rsid w:val="00553D30"/>
    <w:rsid w:val="005553A3"/>
    <w:rsid w:val="00555890"/>
    <w:rsid w:val="00555DF1"/>
    <w:rsid w:val="00556B67"/>
    <w:rsid w:val="0055772F"/>
    <w:rsid w:val="0056090C"/>
    <w:rsid w:val="00560AC6"/>
    <w:rsid w:val="00561603"/>
    <w:rsid w:val="005646D1"/>
    <w:rsid w:val="00565C3C"/>
    <w:rsid w:val="005677CE"/>
    <w:rsid w:val="00567B79"/>
    <w:rsid w:val="005703A1"/>
    <w:rsid w:val="005707A9"/>
    <w:rsid w:val="005708E7"/>
    <w:rsid w:val="005710CA"/>
    <w:rsid w:val="00571347"/>
    <w:rsid w:val="005719AC"/>
    <w:rsid w:val="00571C3B"/>
    <w:rsid w:val="00571F89"/>
    <w:rsid w:val="00572343"/>
    <w:rsid w:val="00572681"/>
    <w:rsid w:val="005726C0"/>
    <w:rsid w:val="005726EB"/>
    <w:rsid w:val="00572A9E"/>
    <w:rsid w:val="005739FE"/>
    <w:rsid w:val="00573DE4"/>
    <w:rsid w:val="0057415D"/>
    <w:rsid w:val="00574A4B"/>
    <w:rsid w:val="00574BED"/>
    <w:rsid w:val="00575573"/>
    <w:rsid w:val="00577073"/>
    <w:rsid w:val="00577134"/>
    <w:rsid w:val="00577919"/>
    <w:rsid w:val="00577A12"/>
    <w:rsid w:val="00577BFD"/>
    <w:rsid w:val="0058090B"/>
    <w:rsid w:val="00580AF1"/>
    <w:rsid w:val="00581C8E"/>
    <w:rsid w:val="005822F8"/>
    <w:rsid w:val="0058505D"/>
    <w:rsid w:val="00585417"/>
    <w:rsid w:val="005858AE"/>
    <w:rsid w:val="005866D9"/>
    <w:rsid w:val="00591FCD"/>
    <w:rsid w:val="005932C9"/>
    <w:rsid w:val="00594CC2"/>
    <w:rsid w:val="0059603E"/>
    <w:rsid w:val="005979E7"/>
    <w:rsid w:val="005A0AD3"/>
    <w:rsid w:val="005A12FC"/>
    <w:rsid w:val="005A2252"/>
    <w:rsid w:val="005A22BD"/>
    <w:rsid w:val="005A3801"/>
    <w:rsid w:val="005A3D47"/>
    <w:rsid w:val="005A43AE"/>
    <w:rsid w:val="005A6752"/>
    <w:rsid w:val="005A7202"/>
    <w:rsid w:val="005B0F5F"/>
    <w:rsid w:val="005B108B"/>
    <w:rsid w:val="005B1539"/>
    <w:rsid w:val="005B1F4E"/>
    <w:rsid w:val="005B2500"/>
    <w:rsid w:val="005B258A"/>
    <w:rsid w:val="005B3502"/>
    <w:rsid w:val="005B3C55"/>
    <w:rsid w:val="005B4650"/>
    <w:rsid w:val="005B4699"/>
    <w:rsid w:val="005C0232"/>
    <w:rsid w:val="005C0E39"/>
    <w:rsid w:val="005C12C4"/>
    <w:rsid w:val="005C1B1C"/>
    <w:rsid w:val="005C289A"/>
    <w:rsid w:val="005C2BD4"/>
    <w:rsid w:val="005C34BF"/>
    <w:rsid w:val="005C3CBF"/>
    <w:rsid w:val="005C4F0C"/>
    <w:rsid w:val="005C4F81"/>
    <w:rsid w:val="005C5485"/>
    <w:rsid w:val="005C5542"/>
    <w:rsid w:val="005C5CEB"/>
    <w:rsid w:val="005C75FC"/>
    <w:rsid w:val="005D030D"/>
    <w:rsid w:val="005D0758"/>
    <w:rsid w:val="005D130B"/>
    <w:rsid w:val="005D1B6F"/>
    <w:rsid w:val="005D384F"/>
    <w:rsid w:val="005D3B1F"/>
    <w:rsid w:val="005D5362"/>
    <w:rsid w:val="005D55DA"/>
    <w:rsid w:val="005D57C4"/>
    <w:rsid w:val="005D6510"/>
    <w:rsid w:val="005D6A79"/>
    <w:rsid w:val="005D6B62"/>
    <w:rsid w:val="005D6BBD"/>
    <w:rsid w:val="005D7019"/>
    <w:rsid w:val="005E0F8B"/>
    <w:rsid w:val="005E1635"/>
    <w:rsid w:val="005E174F"/>
    <w:rsid w:val="005E3361"/>
    <w:rsid w:val="005E3A0B"/>
    <w:rsid w:val="005E3C96"/>
    <w:rsid w:val="005E4719"/>
    <w:rsid w:val="005E4CFB"/>
    <w:rsid w:val="005E5178"/>
    <w:rsid w:val="005E5F96"/>
    <w:rsid w:val="005E6794"/>
    <w:rsid w:val="005E6833"/>
    <w:rsid w:val="005E71F3"/>
    <w:rsid w:val="005E7941"/>
    <w:rsid w:val="005E7CAE"/>
    <w:rsid w:val="005F037B"/>
    <w:rsid w:val="005F0E89"/>
    <w:rsid w:val="005F308F"/>
    <w:rsid w:val="005F3ACD"/>
    <w:rsid w:val="005F3E03"/>
    <w:rsid w:val="005F4B38"/>
    <w:rsid w:val="005F6448"/>
    <w:rsid w:val="005F689B"/>
    <w:rsid w:val="005F69C3"/>
    <w:rsid w:val="005F79EC"/>
    <w:rsid w:val="00600A83"/>
    <w:rsid w:val="006018BD"/>
    <w:rsid w:val="00601926"/>
    <w:rsid w:val="006021CC"/>
    <w:rsid w:val="00602627"/>
    <w:rsid w:val="006026E1"/>
    <w:rsid w:val="00602DF7"/>
    <w:rsid w:val="0060389F"/>
    <w:rsid w:val="00603953"/>
    <w:rsid w:val="00603BB3"/>
    <w:rsid w:val="00606DDD"/>
    <w:rsid w:val="00611540"/>
    <w:rsid w:val="006120DF"/>
    <w:rsid w:val="00612F7B"/>
    <w:rsid w:val="00613992"/>
    <w:rsid w:val="00614111"/>
    <w:rsid w:val="006142FD"/>
    <w:rsid w:val="00614814"/>
    <w:rsid w:val="006151DE"/>
    <w:rsid w:val="006155AD"/>
    <w:rsid w:val="00615858"/>
    <w:rsid w:val="00615981"/>
    <w:rsid w:val="00616288"/>
    <w:rsid w:val="00616C9C"/>
    <w:rsid w:val="006175A4"/>
    <w:rsid w:val="00617BD4"/>
    <w:rsid w:val="00617D24"/>
    <w:rsid w:val="00617E89"/>
    <w:rsid w:val="006203F5"/>
    <w:rsid w:val="00620A19"/>
    <w:rsid w:val="00621C4D"/>
    <w:rsid w:val="00621E5F"/>
    <w:rsid w:val="00622D75"/>
    <w:rsid w:val="00623097"/>
    <w:rsid w:val="00623815"/>
    <w:rsid w:val="006243D9"/>
    <w:rsid w:val="00624734"/>
    <w:rsid w:val="00624FF0"/>
    <w:rsid w:val="006250E2"/>
    <w:rsid w:val="006260C4"/>
    <w:rsid w:val="00626E7B"/>
    <w:rsid w:val="0062707B"/>
    <w:rsid w:val="00630344"/>
    <w:rsid w:val="00630651"/>
    <w:rsid w:val="00631016"/>
    <w:rsid w:val="006313E1"/>
    <w:rsid w:val="0063330F"/>
    <w:rsid w:val="006337D4"/>
    <w:rsid w:val="00633AB7"/>
    <w:rsid w:val="00634C74"/>
    <w:rsid w:val="00634DD8"/>
    <w:rsid w:val="0063525F"/>
    <w:rsid w:val="0063560E"/>
    <w:rsid w:val="00635A1E"/>
    <w:rsid w:val="00635FF1"/>
    <w:rsid w:val="00636A3A"/>
    <w:rsid w:val="00637631"/>
    <w:rsid w:val="0063790E"/>
    <w:rsid w:val="00640344"/>
    <w:rsid w:val="0064098A"/>
    <w:rsid w:val="00640E75"/>
    <w:rsid w:val="00640ED6"/>
    <w:rsid w:val="00643B38"/>
    <w:rsid w:val="00643E72"/>
    <w:rsid w:val="00644018"/>
    <w:rsid w:val="0064450E"/>
    <w:rsid w:val="00645682"/>
    <w:rsid w:val="006459D3"/>
    <w:rsid w:val="00646035"/>
    <w:rsid w:val="00646690"/>
    <w:rsid w:val="00646ADC"/>
    <w:rsid w:val="00646FEC"/>
    <w:rsid w:val="006476A2"/>
    <w:rsid w:val="006476DC"/>
    <w:rsid w:val="00647FE0"/>
    <w:rsid w:val="00650DEC"/>
    <w:rsid w:val="00651482"/>
    <w:rsid w:val="00651532"/>
    <w:rsid w:val="0065174F"/>
    <w:rsid w:val="00651FC5"/>
    <w:rsid w:val="00652747"/>
    <w:rsid w:val="00653033"/>
    <w:rsid w:val="00653EAA"/>
    <w:rsid w:val="0065436F"/>
    <w:rsid w:val="00654A42"/>
    <w:rsid w:val="006551D4"/>
    <w:rsid w:val="00655B8E"/>
    <w:rsid w:val="00657D48"/>
    <w:rsid w:val="00657E61"/>
    <w:rsid w:val="00657FD3"/>
    <w:rsid w:val="006612F2"/>
    <w:rsid w:val="006630D2"/>
    <w:rsid w:val="006639AA"/>
    <w:rsid w:val="006646B9"/>
    <w:rsid w:val="006647F3"/>
    <w:rsid w:val="00664E91"/>
    <w:rsid w:val="00664EF3"/>
    <w:rsid w:val="00665A6C"/>
    <w:rsid w:val="0066607F"/>
    <w:rsid w:val="00666B8D"/>
    <w:rsid w:val="006672BD"/>
    <w:rsid w:val="00670F97"/>
    <w:rsid w:val="00671076"/>
    <w:rsid w:val="00671EB6"/>
    <w:rsid w:val="006729BE"/>
    <w:rsid w:val="00672E41"/>
    <w:rsid w:val="00673DB3"/>
    <w:rsid w:val="006740C4"/>
    <w:rsid w:val="00674917"/>
    <w:rsid w:val="00675D28"/>
    <w:rsid w:val="00676955"/>
    <w:rsid w:val="00676E2B"/>
    <w:rsid w:val="006772F8"/>
    <w:rsid w:val="00677598"/>
    <w:rsid w:val="00680672"/>
    <w:rsid w:val="00681140"/>
    <w:rsid w:val="00681964"/>
    <w:rsid w:val="0068239B"/>
    <w:rsid w:val="006829A0"/>
    <w:rsid w:val="00682E32"/>
    <w:rsid w:val="006855B2"/>
    <w:rsid w:val="0068610E"/>
    <w:rsid w:val="00686864"/>
    <w:rsid w:val="00686C28"/>
    <w:rsid w:val="00686EFD"/>
    <w:rsid w:val="00690989"/>
    <w:rsid w:val="006912B5"/>
    <w:rsid w:val="00691A6F"/>
    <w:rsid w:val="006922F8"/>
    <w:rsid w:val="006934E2"/>
    <w:rsid w:val="00693C72"/>
    <w:rsid w:val="006942C8"/>
    <w:rsid w:val="006953AF"/>
    <w:rsid w:val="006960D0"/>
    <w:rsid w:val="006964DA"/>
    <w:rsid w:val="00696638"/>
    <w:rsid w:val="00697694"/>
    <w:rsid w:val="006A161F"/>
    <w:rsid w:val="006A163B"/>
    <w:rsid w:val="006A290E"/>
    <w:rsid w:val="006A391C"/>
    <w:rsid w:val="006A4589"/>
    <w:rsid w:val="006A4BF3"/>
    <w:rsid w:val="006A53F7"/>
    <w:rsid w:val="006A57A2"/>
    <w:rsid w:val="006A59C2"/>
    <w:rsid w:val="006A67A4"/>
    <w:rsid w:val="006A7368"/>
    <w:rsid w:val="006A7F8B"/>
    <w:rsid w:val="006B0196"/>
    <w:rsid w:val="006B0BCE"/>
    <w:rsid w:val="006B29C2"/>
    <w:rsid w:val="006B314B"/>
    <w:rsid w:val="006B377A"/>
    <w:rsid w:val="006B39F3"/>
    <w:rsid w:val="006B3B8A"/>
    <w:rsid w:val="006B3E74"/>
    <w:rsid w:val="006B58FB"/>
    <w:rsid w:val="006B6097"/>
    <w:rsid w:val="006B63AA"/>
    <w:rsid w:val="006B67C4"/>
    <w:rsid w:val="006B7621"/>
    <w:rsid w:val="006C0327"/>
    <w:rsid w:val="006C0606"/>
    <w:rsid w:val="006C0835"/>
    <w:rsid w:val="006C1143"/>
    <w:rsid w:val="006C1AFF"/>
    <w:rsid w:val="006C1DA0"/>
    <w:rsid w:val="006C34AB"/>
    <w:rsid w:val="006C40A8"/>
    <w:rsid w:val="006C49ED"/>
    <w:rsid w:val="006C4D91"/>
    <w:rsid w:val="006C6C2D"/>
    <w:rsid w:val="006C7369"/>
    <w:rsid w:val="006C7616"/>
    <w:rsid w:val="006C76FB"/>
    <w:rsid w:val="006D129A"/>
    <w:rsid w:val="006D1588"/>
    <w:rsid w:val="006D1CEC"/>
    <w:rsid w:val="006D1EF8"/>
    <w:rsid w:val="006D4284"/>
    <w:rsid w:val="006D4EA8"/>
    <w:rsid w:val="006D6206"/>
    <w:rsid w:val="006D62BD"/>
    <w:rsid w:val="006D7155"/>
    <w:rsid w:val="006D75F8"/>
    <w:rsid w:val="006E0AA4"/>
    <w:rsid w:val="006E0E95"/>
    <w:rsid w:val="006E1599"/>
    <w:rsid w:val="006E1BAD"/>
    <w:rsid w:val="006E1BFE"/>
    <w:rsid w:val="006E1E0D"/>
    <w:rsid w:val="006E3671"/>
    <w:rsid w:val="006E4010"/>
    <w:rsid w:val="006E4041"/>
    <w:rsid w:val="006E5C8D"/>
    <w:rsid w:val="006E5E72"/>
    <w:rsid w:val="006E5ED5"/>
    <w:rsid w:val="006E6560"/>
    <w:rsid w:val="006E794F"/>
    <w:rsid w:val="006F0350"/>
    <w:rsid w:val="006F0DC7"/>
    <w:rsid w:val="006F1D5B"/>
    <w:rsid w:val="006F29B8"/>
    <w:rsid w:val="006F2DF5"/>
    <w:rsid w:val="006F324E"/>
    <w:rsid w:val="006F3A39"/>
    <w:rsid w:val="006F3E30"/>
    <w:rsid w:val="006F46AB"/>
    <w:rsid w:val="006F7BB4"/>
    <w:rsid w:val="00700360"/>
    <w:rsid w:val="007036C9"/>
    <w:rsid w:val="00703AA2"/>
    <w:rsid w:val="00703D1F"/>
    <w:rsid w:val="007051F1"/>
    <w:rsid w:val="0070546E"/>
    <w:rsid w:val="007059D2"/>
    <w:rsid w:val="0070776F"/>
    <w:rsid w:val="0071007D"/>
    <w:rsid w:val="007102E3"/>
    <w:rsid w:val="00710F57"/>
    <w:rsid w:val="00711AE2"/>
    <w:rsid w:val="00712D14"/>
    <w:rsid w:val="00712E5E"/>
    <w:rsid w:val="00713281"/>
    <w:rsid w:val="007147E3"/>
    <w:rsid w:val="00716161"/>
    <w:rsid w:val="00717DB9"/>
    <w:rsid w:val="00722076"/>
    <w:rsid w:val="0072233F"/>
    <w:rsid w:val="0072338F"/>
    <w:rsid w:val="00723B8C"/>
    <w:rsid w:val="0072424E"/>
    <w:rsid w:val="0072457C"/>
    <w:rsid w:val="007246E6"/>
    <w:rsid w:val="00724BCD"/>
    <w:rsid w:val="00726227"/>
    <w:rsid w:val="0073097E"/>
    <w:rsid w:val="00730E6C"/>
    <w:rsid w:val="00731909"/>
    <w:rsid w:val="00731A3B"/>
    <w:rsid w:val="00731C35"/>
    <w:rsid w:val="00731D10"/>
    <w:rsid w:val="00731D69"/>
    <w:rsid w:val="00731F16"/>
    <w:rsid w:val="0073238A"/>
    <w:rsid w:val="0073286E"/>
    <w:rsid w:val="00734440"/>
    <w:rsid w:val="0073456E"/>
    <w:rsid w:val="00734C44"/>
    <w:rsid w:val="007352CE"/>
    <w:rsid w:val="00736DE2"/>
    <w:rsid w:val="00736FC0"/>
    <w:rsid w:val="007377B9"/>
    <w:rsid w:val="007428D8"/>
    <w:rsid w:val="007431D3"/>
    <w:rsid w:val="007438C1"/>
    <w:rsid w:val="00743DD9"/>
    <w:rsid w:val="00743E04"/>
    <w:rsid w:val="0074428B"/>
    <w:rsid w:val="0074465C"/>
    <w:rsid w:val="0074469F"/>
    <w:rsid w:val="00744919"/>
    <w:rsid w:val="007458AA"/>
    <w:rsid w:val="00745B45"/>
    <w:rsid w:val="007460BB"/>
    <w:rsid w:val="00746A7F"/>
    <w:rsid w:val="007477F1"/>
    <w:rsid w:val="00747AB1"/>
    <w:rsid w:val="00747F67"/>
    <w:rsid w:val="0075052C"/>
    <w:rsid w:val="00750AB8"/>
    <w:rsid w:val="00751929"/>
    <w:rsid w:val="007522BA"/>
    <w:rsid w:val="0075424A"/>
    <w:rsid w:val="00754986"/>
    <w:rsid w:val="007551CD"/>
    <w:rsid w:val="00755656"/>
    <w:rsid w:val="007558E3"/>
    <w:rsid w:val="0075752C"/>
    <w:rsid w:val="00760220"/>
    <w:rsid w:val="00762AF8"/>
    <w:rsid w:val="00763159"/>
    <w:rsid w:val="00763D02"/>
    <w:rsid w:val="00764B07"/>
    <w:rsid w:val="00764F7B"/>
    <w:rsid w:val="00764FC3"/>
    <w:rsid w:val="007657A9"/>
    <w:rsid w:val="007658BD"/>
    <w:rsid w:val="00765A5E"/>
    <w:rsid w:val="00765AC2"/>
    <w:rsid w:val="00765B54"/>
    <w:rsid w:val="00766341"/>
    <w:rsid w:val="007669A9"/>
    <w:rsid w:val="00766CB4"/>
    <w:rsid w:val="00766F99"/>
    <w:rsid w:val="00767101"/>
    <w:rsid w:val="0077020F"/>
    <w:rsid w:val="00771D3D"/>
    <w:rsid w:val="00773E56"/>
    <w:rsid w:val="007745DC"/>
    <w:rsid w:val="007747A9"/>
    <w:rsid w:val="0077529E"/>
    <w:rsid w:val="00775501"/>
    <w:rsid w:val="00775778"/>
    <w:rsid w:val="00776027"/>
    <w:rsid w:val="007762E0"/>
    <w:rsid w:val="007767CF"/>
    <w:rsid w:val="00776C2B"/>
    <w:rsid w:val="00780427"/>
    <w:rsid w:val="00780531"/>
    <w:rsid w:val="007805B9"/>
    <w:rsid w:val="00780E27"/>
    <w:rsid w:val="007816F4"/>
    <w:rsid w:val="007818AD"/>
    <w:rsid w:val="00782E2E"/>
    <w:rsid w:val="00783098"/>
    <w:rsid w:val="007831C3"/>
    <w:rsid w:val="00783D35"/>
    <w:rsid w:val="00783E89"/>
    <w:rsid w:val="00784462"/>
    <w:rsid w:val="00785C07"/>
    <w:rsid w:val="007868B8"/>
    <w:rsid w:val="00787C38"/>
    <w:rsid w:val="00790D51"/>
    <w:rsid w:val="00791083"/>
    <w:rsid w:val="00791DC9"/>
    <w:rsid w:val="0079208F"/>
    <w:rsid w:val="007926FF"/>
    <w:rsid w:val="00792824"/>
    <w:rsid w:val="007928CF"/>
    <w:rsid w:val="00792B24"/>
    <w:rsid w:val="007932E8"/>
    <w:rsid w:val="007935FE"/>
    <w:rsid w:val="00793894"/>
    <w:rsid w:val="0079407D"/>
    <w:rsid w:val="00794D73"/>
    <w:rsid w:val="00796550"/>
    <w:rsid w:val="007969B0"/>
    <w:rsid w:val="007971C2"/>
    <w:rsid w:val="007971DA"/>
    <w:rsid w:val="007973C6"/>
    <w:rsid w:val="0079756D"/>
    <w:rsid w:val="00797FC3"/>
    <w:rsid w:val="007A0CDB"/>
    <w:rsid w:val="007A0E86"/>
    <w:rsid w:val="007A1F42"/>
    <w:rsid w:val="007A276A"/>
    <w:rsid w:val="007A2B20"/>
    <w:rsid w:val="007A2F3C"/>
    <w:rsid w:val="007A3888"/>
    <w:rsid w:val="007A3DD0"/>
    <w:rsid w:val="007A682A"/>
    <w:rsid w:val="007B1158"/>
    <w:rsid w:val="007B176C"/>
    <w:rsid w:val="007B1FAA"/>
    <w:rsid w:val="007B2127"/>
    <w:rsid w:val="007B2AFA"/>
    <w:rsid w:val="007B4927"/>
    <w:rsid w:val="007B4950"/>
    <w:rsid w:val="007B4BA7"/>
    <w:rsid w:val="007B592A"/>
    <w:rsid w:val="007B7A73"/>
    <w:rsid w:val="007C04B1"/>
    <w:rsid w:val="007C0802"/>
    <w:rsid w:val="007C0AC1"/>
    <w:rsid w:val="007C4084"/>
    <w:rsid w:val="007C4B3B"/>
    <w:rsid w:val="007C4EAC"/>
    <w:rsid w:val="007C5AD1"/>
    <w:rsid w:val="007C6611"/>
    <w:rsid w:val="007C6773"/>
    <w:rsid w:val="007C6D5D"/>
    <w:rsid w:val="007D07A1"/>
    <w:rsid w:val="007D0A56"/>
    <w:rsid w:val="007D0CFE"/>
    <w:rsid w:val="007D1608"/>
    <w:rsid w:val="007D1D46"/>
    <w:rsid w:val="007D268C"/>
    <w:rsid w:val="007D434A"/>
    <w:rsid w:val="007D4656"/>
    <w:rsid w:val="007D6AE8"/>
    <w:rsid w:val="007D6DE3"/>
    <w:rsid w:val="007D7173"/>
    <w:rsid w:val="007D744C"/>
    <w:rsid w:val="007D7DAE"/>
    <w:rsid w:val="007E0088"/>
    <w:rsid w:val="007E1598"/>
    <w:rsid w:val="007E25E4"/>
    <w:rsid w:val="007E280D"/>
    <w:rsid w:val="007E2839"/>
    <w:rsid w:val="007E2984"/>
    <w:rsid w:val="007E372E"/>
    <w:rsid w:val="007E39B6"/>
    <w:rsid w:val="007E58B6"/>
    <w:rsid w:val="007E5AC9"/>
    <w:rsid w:val="007E5F55"/>
    <w:rsid w:val="007E653F"/>
    <w:rsid w:val="007E66E0"/>
    <w:rsid w:val="007E6D70"/>
    <w:rsid w:val="007E738D"/>
    <w:rsid w:val="007F0CD3"/>
    <w:rsid w:val="007F1B05"/>
    <w:rsid w:val="007F1D8B"/>
    <w:rsid w:val="007F2D52"/>
    <w:rsid w:val="007F31BB"/>
    <w:rsid w:val="007F34AA"/>
    <w:rsid w:val="007F3730"/>
    <w:rsid w:val="007F3973"/>
    <w:rsid w:val="007F4BE1"/>
    <w:rsid w:val="007F4E79"/>
    <w:rsid w:val="007F632F"/>
    <w:rsid w:val="007F67BD"/>
    <w:rsid w:val="007F68CA"/>
    <w:rsid w:val="007F7B1D"/>
    <w:rsid w:val="008000A3"/>
    <w:rsid w:val="00800152"/>
    <w:rsid w:val="00801788"/>
    <w:rsid w:val="00802161"/>
    <w:rsid w:val="00802DE5"/>
    <w:rsid w:val="00804F77"/>
    <w:rsid w:val="0080577B"/>
    <w:rsid w:val="008058F2"/>
    <w:rsid w:val="00806492"/>
    <w:rsid w:val="00807793"/>
    <w:rsid w:val="008077A5"/>
    <w:rsid w:val="00807844"/>
    <w:rsid w:val="0081031C"/>
    <w:rsid w:val="00810D2F"/>
    <w:rsid w:val="008130E0"/>
    <w:rsid w:val="008132D9"/>
    <w:rsid w:val="00814151"/>
    <w:rsid w:val="008164CA"/>
    <w:rsid w:val="0081654D"/>
    <w:rsid w:val="00816C7A"/>
    <w:rsid w:val="00817840"/>
    <w:rsid w:val="00821221"/>
    <w:rsid w:val="00821B09"/>
    <w:rsid w:val="00821B60"/>
    <w:rsid w:val="008224E2"/>
    <w:rsid w:val="00822551"/>
    <w:rsid w:val="00823A47"/>
    <w:rsid w:val="00823CF4"/>
    <w:rsid w:val="008245B8"/>
    <w:rsid w:val="0082744D"/>
    <w:rsid w:val="00827885"/>
    <w:rsid w:val="00827C0B"/>
    <w:rsid w:val="00827C4A"/>
    <w:rsid w:val="00830A04"/>
    <w:rsid w:val="00832A64"/>
    <w:rsid w:val="0083347D"/>
    <w:rsid w:val="00833EE5"/>
    <w:rsid w:val="00836703"/>
    <w:rsid w:val="008377DA"/>
    <w:rsid w:val="00837EEC"/>
    <w:rsid w:val="008401A5"/>
    <w:rsid w:val="008407AC"/>
    <w:rsid w:val="00840AA6"/>
    <w:rsid w:val="0084182F"/>
    <w:rsid w:val="00841857"/>
    <w:rsid w:val="00841A7A"/>
    <w:rsid w:val="00841ED8"/>
    <w:rsid w:val="00842269"/>
    <w:rsid w:val="00842547"/>
    <w:rsid w:val="00843437"/>
    <w:rsid w:val="008436F3"/>
    <w:rsid w:val="008438BC"/>
    <w:rsid w:val="008443E0"/>
    <w:rsid w:val="0084445C"/>
    <w:rsid w:val="00844BC7"/>
    <w:rsid w:val="00844FE7"/>
    <w:rsid w:val="00846BC3"/>
    <w:rsid w:val="00846CDD"/>
    <w:rsid w:val="008479D2"/>
    <w:rsid w:val="008509DA"/>
    <w:rsid w:val="00850D1B"/>
    <w:rsid w:val="00851984"/>
    <w:rsid w:val="008519EC"/>
    <w:rsid w:val="00851B52"/>
    <w:rsid w:val="0085412F"/>
    <w:rsid w:val="0085491E"/>
    <w:rsid w:val="00855EF5"/>
    <w:rsid w:val="00856BA9"/>
    <w:rsid w:val="00856C82"/>
    <w:rsid w:val="008571E4"/>
    <w:rsid w:val="00857BA6"/>
    <w:rsid w:val="00857CAD"/>
    <w:rsid w:val="00860132"/>
    <w:rsid w:val="00860394"/>
    <w:rsid w:val="00860B05"/>
    <w:rsid w:val="00860B56"/>
    <w:rsid w:val="00860C72"/>
    <w:rsid w:val="008613C6"/>
    <w:rsid w:val="00862027"/>
    <w:rsid w:val="008627E0"/>
    <w:rsid w:val="00863E4E"/>
    <w:rsid w:val="008641DF"/>
    <w:rsid w:val="00864CE1"/>
    <w:rsid w:val="0086502D"/>
    <w:rsid w:val="0086535D"/>
    <w:rsid w:val="008657A2"/>
    <w:rsid w:val="00866334"/>
    <w:rsid w:val="00866716"/>
    <w:rsid w:val="00866B57"/>
    <w:rsid w:val="008671A6"/>
    <w:rsid w:val="008679FF"/>
    <w:rsid w:val="00870C1F"/>
    <w:rsid w:val="00872064"/>
    <w:rsid w:val="00873410"/>
    <w:rsid w:val="0087383A"/>
    <w:rsid w:val="00873BFD"/>
    <w:rsid w:val="00873CE6"/>
    <w:rsid w:val="008740B5"/>
    <w:rsid w:val="008746F5"/>
    <w:rsid w:val="008750DD"/>
    <w:rsid w:val="00876563"/>
    <w:rsid w:val="00876BFA"/>
    <w:rsid w:val="00877248"/>
    <w:rsid w:val="00882AF6"/>
    <w:rsid w:val="00883002"/>
    <w:rsid w:val="00883399"/>
    <w:rsid w:val="008837D5"/>
    <w:rsid w:val="00883B90"/>
    <w:rsid w:val="00883DC4"/>
    <w:rsid w:val="008855A6"/>
    <w:rsid w:val="00885694"/>
    <w:rsid w:val="00885C9A"/>
    <w:rsid w:val="0088600B"/>
    <w:rsid w:val="0088634A"/>
    <w:rsid w:val="00890A76"/>
    <w:rsid w:val="00890C07"/>
    <w:rsid w:val="00891B64"/>
    <w:rsid w:val="00891F5F"/>
    <w:rsid w:val="00893466"/>
    <w:rsid w:val="008950F3"/>
    <w:rsid w:val="00895ADA"/>
    <w:rsid w:val="00895C4F"/>
    <w:rsid w:val="00897638"/>
    <w:rsid w:val="00897E89"/>
    <w:rsid w:val="008A0444"/>
    <w:rsid w:val="008A1C13"/>
    <w:rsid w:val="008A2E61"/>
    <w:rsid w:val="008A39C0"/>
    <w:rsid w:val="008A3A0F"/>
    <w:rsid w:val="008A3AFB"/>
    <w:rsid w:val="008A3EC5"/>
    <w:rsid w:val="008A4154"/>
    <w:rsid w:val="008A440E"/>
    <w:rsid w:val="008A5533"/>
    <w:rsid w:val="008A57C4"/>
    <w:rsid w:val="008A66A4"/>
    <w:rsid w:val="008A6CC3"/>
    <w:rsid w:val="008A6D83"/>
    <w:rsid w:val="008A7669"/>
    <w:rsid w:val="008A7848"/>
    <w:rsid w:val="008A7B29"/>
    <w:rsid w:val="008B0D4C"/>
    <w:rsid w:val="008B11FE"/>
    <w:rsid w:val="008B18E0"/>
    <w:rsid w:val="008B1A59"/>
    <w:rsid w:val="008B1CE1"/>
    <w:rsid w:val="008B26C0"/>
    <w:rsid w:val="008B28EA"/>
    <w:rsid w:val="008B3425"/>
    <w:rsid w:val="008B41A9"/>
    <w:rsid w:val="008B4C82"/>
    <w:rsid w:val="008B4C94"/>
    <w:rsid w:val="008B4D1A"/>
    <w:rsid w:val="008B52D6"/>
    <w:rsid w:val="008B62EA"/>
    <w:rsid w:val="008B652D"/>
    <w:rsid w:val="008B6595"/>
    <w:rsid w:val="008B74A5"/>
    <w:rsid w:val="008B7908"/>
    <w:rsid w:val="008C024C"/>
    <w:rsid w:val="008C025E"/>
    <w:rsid w:val="008C05E9"/>
    <w:rsid w:val="008C07E5"/>
    <w:rsid w:val="008C12C2"/>
    <w:rsid w:val="008C13D8"/>
    <w:rsid w:val="008C1D3F"/>
    <w:rsid w:val="008C22BC"/>
    <w:rsid w:val="008C2D62"/>
    <w:rsid w:val="008C3060"/>
    <w:rsid w:val="008C39B7"/>
    <w:rsid w:val="008C3E97"/>
    <w:rsid w:val="008C51C1"/>
    <w:rsid w:val="008C5824"/>
    <w:rsid w:val="008C5B7D"/>
    <w:rsid w:val="008C6167"/>
    <w:rsid w:val="008C6C70"/>
    <w:rsid w:val="008C6CE3"/>
    <w:rsid w:val="008C796B"/>
    <w:rsid w:val="008C7EB3"/>
    <w:rsid w:val="008D07EC"/>
    <w:rsid w:val="008D1E05"/>
    <w:rsid w:val="008D2D49"/>
    <w:rsid w:val="008D461B"/>
    <w:rsid w:val="008D4EF5"/>
    <w:rsid w:val="008D57A7"/>
    <w:rsid w:val="008D6C44"/>
    <w:rsid w:val="008E0206"/>
    <w:rsid w:val="008E0EA0"/>
    <w:rsid w:val="008E0FC6"/>
    <w:rsid w:val="008E111E"/>
    <w:rsid w:val="008E2DF5"/>
    <w:rsid w:val="008E390E"/>
    <w:rsid w:val="008E3C82"/>
    <w:rsid w:val="008E3CFE"/>
    <w:rsid w:val="008E434B"/>
    <w:rsid w:val="008E7734"/>
    <w:rsid w:val="008E7EDE"/>
    <w:rsid w:val="008F0BAB"/>
    <w:rsid w:val="008F1E08"/>
    <w:rsid w:val="008F2D46"/>
    <w:rsid w:val="008F2F43"/>
    <w:rsid w:val="008F323C"/>
    <w:rsid w:val="008F36AF"/>
    <w:rsid w:val="008F40D1"/>
    <w:rsid w:val="008F449D"/>
    <w:rsid w:val="008F4C40"/>
    <w:rsid w:val="008F515F"/>
    <w:rsid w:val="008F5D06"/>
    <w:rsid w:val="008F6227"/>
    <w:rsid w:val="008F66CF"/>
    <w:rsid w:val="008F68C3"/>
    <w:rsid w:val="008F6D0F"/>
    <w:rsid w:val="008F71DB"/>
    <w:rsid w:val="008F76CF"/>
    <w:rsid w:val="008F7A7D"/>
    <w:rsid w:val="0090063C"/>
    <w:rsid w:val="00900F75"/>
    <w:rsid w:val="0090225C"/>
    <w:rsid w:val="00903D5E"/>
    <w:rsid w:val="00905386"/>
    <w:rsid w:val="009058DF"/>
    <w:rsid w:val="00905E05"/>
    <w:rsid w:val="00906962"/>
    <w:rsid w:val="00907F2B"/>
    <w:rsid w:val="009120C9"/>
    <w:rsid w:val="0091284D"/>
    <w:rsid w:val="00912DF8"/>
    <w:rsid w:val="00913B0B"/>
    <w:rsid w:val="00913F1A"/>
    <w:rsid w:val="009141AB"/>
    <w:rsid w:val="00914731"/>
    <w:rsid w:val="00914F4E"/>
    <w:rsid w:val="00915941"/>
    <w:rsid w:val="00915B4D"/>
    <w:rsid w:val="009162FB"/>
    <w:rsid w:val="00916794"/>
    <w:rsid w:val="00916AAF"/>
    <w:rsid w:val="009175E3"/>
    <w:rsid w:val="0091788B"/>
    <w:rsid w:val="009179CD"/>
    <w:rsid w:val="00920049"/>
    <w:rsid w:val="00920DC3"/>
    <w:rsid w:val="009211D6"/>
    <w:rsid w:val="00921C60"/>
    <w:rsid w:val="00921FF3"/>
    <w:rsid w:val="00922112"/>
    <w:rsid w:val="009224AE"/>
    <w:rsid w:val="009226D3"/>
    <w:rsid w:val="00922796"/>
    <w:rsid w:val="009227A6"/>
    <w:rsid w:val="00922FBF"/>
    <w:rsid w:val="0092388C"/>
    <w:rsid w:val="009239FC"/>
    <w:rsid w:val="009240E9"/>
    <w:rsid w:val="00924BC6"/>
    <w:rsid w:val="00924D26"/>
    <w:rsid w:val="009250E8"/>
    <w:rsid w:val="00925212"/>
    <w:rsid w:val="00925FAE"/>
    <w:rsid w:val="00925FFE"/>
    <w:rsid w:val="009271D2"/>
    <w:rsid w:val="009271F8"/>
    <w:rsid w:val="00930581"/>
    <w:rsid w:val="0093080F"/>
    <w:rsid w:val="00930D9D"/>
    <w:rsid w:val="00931F74"/>
    <w:rsid w:val="009327F1"/>
    <w:rsid w:val="00932EA3"/>
    <w:rsid w:val="009334EB"/>
    <w:rsid w:val="00933A28"/>
    <w:rsid w:val="00933D8C"/>
    <w:rsid w:val="0093462B"/>
    <w:rsid w:val="0093598E"/>
    <w:rsid w:val="00937C08"/>
    <w:rsid w:val="00937D31"/>
    <w:rsid w:val="009403F7"/>
    <w:rsid w:val="009430F0"/>
    <w:rsid w:val="0094327D"/>
    <w:rsid w:val="00943C7A"/>
    <w:rsid w:val="0094431E"/>
    <w:rsid w:val="009450C7"/>
    <w:rsid w:val="00945B04"/>
    <w:rsid w:val="00947DA7"/>
    <w:rsid w:val="009508D6"/>
    <w:rsid w:val="0095107C"/>
    <w:rsid w:val="0095124C"/>
    <w:rsid w:val="00952556"/>
    <w:rsid w:val="0095332C"/>
    <w:rsid w:val="00954A90"/>
    <w:rsid w:val="009554CA"/>
    <w:rsid w:val="00955D6A"/>
    <w:rsid w:val="00956B01"/>
    <w:rsid w:val="00956EFD"/>
    <w:rsid w:val="00957B97"/>
    <w:rsid w:val="00960CED"/>
    <w:rsid w:val="00961748"/>
    <w:rsid w:val="0096228D"/>
    <w:rsid w:val="00962589"/>
    <w:rsid w:val="009633E4"/>
    <w:rsid w:val="00964269"/>
    <w:rsid w:val="00965A80"/>
    <w:rsid w:val="00966E92"/>
    <w:rsid w:val="00966FA4"/>
    <w:rsid w:val="0096780A"/>
    <w:rsid w:val="0097069D"/>
    <w:rsid w:val="00970742"/>
    <w:rsid w:val="00971171"/>
    <w:rsid w:val="009728AB"/>
    <w:rsid w:val="00972A15"/>
    <w:rsid w:val="009731D3"/>
    <w:rsid w:val="0097323E"/>
    <w:rsid w:val="00973B0D"/>
    <w:rsid w:val="00973C14"/>
    <w:rsid w:val="0097465D"/>
    <w:rsid w:val="009747C6"/>
    <w:rsid w:val="00974991"/>
    <w:rsid w:val="00974E53"/>
    <w:rsid w:val="00975143"/>
    <w:rsid w:val="009754EC"/>
    <w:rsid w:val="00976381"/>
    <w:rsid w:val="009765CA"/>
    <w:rsid w:val="00976F34"/>
    <w:rsid w:val="00976FA9"/>
    <w:rsid w:val="00977217"/>
    <w:rsid w:val="009815DB"/>
    <w:rsid w:val="00981AFB"/>
    <w:rsid w:val="00982149"/>
    <w:rsid w:val="00983F63"/>
    <w:rsid w:val="0098453B"/>
    <w:rsid w:val="00985760"/>
    <w:rsid w:val="00986064"/>
    <w:rsid w:val="009868B1"/>
    <w:rsid w:val="0098694E"/>
    <w:rsid w:val="0098731C"/>
    <w:rsid w:val="009873DF"/>
    <w:rsid w:val="009877BE"/>
    <w:rsid w:val="00987C60"/>
    <w:rsid w:val="00990BF4"/>
    <w:rsid w:val="009916B5"/>
    <w:rsid w:val="00991D1B"/>
    <w:rsid w:val="00995F0B"/>
    <w:rsid w:val="009976A7"/>
    <w:rsid w:val="00997F94"/>
    <w:rsid w:val="009A0658"/>
    <w:rsid w:val="009A1A6F"/>
    <w:rsid w:val="009A1B7B"/>
    <w:rsid w:val="009A1FFB"/>
    <w:rsid w:val="009A2429"/>
    <w:rsid w:val="009A26FB"/>
    <w:rsid w:val="009A2F7E"/>
    <w:rsid w:val="009A315A"/>
    <w:rsid w:val="009A3F52"/>
    <w:rsid w:val="009A4AFB"/>
    <w:rsid w:val="009A4E2D"/>
    <w:rsid w:val="009A516B"/>
    <w:rsid w:val="009A6DF0"/>
    <w:rsid w:val="009A6EA3"/>
    <w:rsid w:val="009A78F0"/>
    <w:rsid w:val="009A795B"/>
    <w:rsid w:val="009A7CA6"/>
    <w:rsid w:val="009B1146"/>
    <w:rsid w:val="009B2412"/>
    <w:rsid w:val="009B2862"/>
    <w:rsid w:val="009B3EB8"/>
    <w:rsid w:val="009B4BEE"/>
    <w:rsid w:val="009B6762"/>
    <w:rsid w:val="009B747F"/>
    <w:rsid w:val="009B776C"/>
    <w:rsid w:val="009C008B"/>
    <w:rsid w:val="009C10FB"/>
    <w:rsid w:val="009C152E"/>
    <w:rsid w:val="009C17E5"/>
    <w:rsid w:val="009C3443"/>
    <w:rsid w:val="009C47D0"/>
    <w:rsid w:val="009C4B5F"/>
    <w:rsid w:val="009C4BD6"/>
    <w:rsid w:val="009C54F1"/>
    <w:rsid w:val="009C56ED"/>
    <w:rsid w:val="009C59D4"/>
    <w:rsid w:val="009C6A32"/>
    <w:rsid w:val="009C7A88"/>
    <w:rsid w:val="009C7B62"/>
    <w:rsid w:val="009C7EA0"/>
    <w:rsid w:val="009D0132"/>
    <w:rsid w:val="009D365E"/>
    <w:rsid w:val="009D3861"/>
    <w:rsid w:val="009D38AD"/>
    <w:rsid w:val="009D47FB"/>
    <w:rsid w:val="009D5244"/>
    <w:rsid w:val="009D53B8"/>
    <w:rsid w:val="009E045E"/>
    <w:rsid w:val="009E39E1"/>
    <w:rsid w:val="009E44F8"/>
    <w:rsid w:val="009E58B3"/>
    <w:rsid w:val="009E5CBA"/>
    <w:rsid w:val="009E5CFD"/>
    <w:rsid w:val="009E5FB4"/>
    <w:rsid w:val="009E6C11"/>
    <w:rsid w:val="009E6F70"/>
    <w:rsid w:val="009E75C2"/>
    <w:rsid w:val="009F05B0"/>
    <w:rsid w:val="009F0886"/>
    <w:rsid w:val="009F13D5"/>
    <w:rsid w:val="009F2CEE"/>
    <w:rsid w:val="009F378C"/>
    <w:rsid w:val="009F3790"/>
    <w:rsid w:val="009F3BF1"/>
    <w:rsid w:val="009F4115"/>
    <w:rsid w:val="009F4F36"/>
    <w:rsid w:val="009F57F3"/>
    <w:rsid w:val="009F59F0"/>
    <w:rsid w:val="009F78B1"/>
    <w:rsid w:val="009F7EEC"/>
    <w:rsid w:val="00A0085E"/>
    <w:rsid w:val="00A0121F"/>
    <w:rsid w:val="00A01A17"/>
    <w:rsid w:val="00A01E18"/>
    <w:rsid w:val="00A0262F"/>
    <w:rsid w:val="00A02AF6"/>
    <w:rsid w:val="00A0359C"/>
    <w:rsid w:val="00A0365C"/>
    <w:rsid w:val="00A03EDB"/>
    <w:rsid w:val="00A062B5"/>
    <w:rsid w:val="00A06EB3"/>
    <w:rsid w:val="00A07FA4"/>
    <w:rsid w:val="00A07FEC"/>
    <w:rsid w:val="00A104DE"/>
    <w:rsid w:val="00A106AC"/>
    <w:rsid w:val="00A10752"/>
    <w:rsid w:val="00A10F09"/>
    <w:rsid w:val="00A135DA"/>
    <w:rsid w:val="00A14220"/>
    <w:rsid w:val="00A150C5"/>
    <w:rsid w:val="00A15FEA"/>
    <w:rsid w:val="00A1632B"/>
    <w:rsid w:val="00A16B14"/>
    <w:rsid w:val="00A20102"/>
    <w:rsid w:val="00A20889"/>
    <w:rsid w:val="00A20F7A"/>
    <w:rsid w:val="00A2120A"/>
    <w:rsid w:val="00A21824"/>
    <w:rsid w:val="00A21A73"/>
    <w:rsid w:val="00A21E48"/>
    <w:rsid w:val="00A222E4"/>
    <w:rsid w:val="00A22699"/>
    <w:rsid w:val="00A22A86"/>
    <w:rsid w:val="00A24ADA"/>
    <w:rsid w:val="00A25971"/>
    <w:rsid w:val="00A25DA2"/>
    <w:rsid w:val="00A26191"/>
    <w:rsid w:val="00A2694E"/>
    <w:rsid w:val="00A26ACA"/>
    <w:rsid w:val="00A26E59"/>
    <w:rsid w:val="00A26F62"/>
    <w:rsid w:val="00A304AA"/>
    <w:rsid w:val="00A3080D"/>
    <w:rsid w:val="00A3209A"/>
    <w:rsid w:val="00A32804"/>
    <w:rsid w:val="00A3280B"/>
    <w:rsid w:val="00A32820"/>
    <w:rsid w:val="00A33A73"/>
    <w:rsid w:val="00A3421A"/>
    <w:rsid w:val="00A351AC"/>
    <w:rsid w:val="00A356B7"/>
    <w:rsid w:val="00A35965"/>
    <w:rsid w:val="00A35986"/>
    <w:rsid w:val="00A3604A"/>
    <w:rsid w:val="00A36848"/>
    <w:rsid w:val="00A368F4"/>
    <w:rsid w:val="00A36F56"/>
    <w:rsid w:val="00A4066D"/>
    <w:rsid w:val="00A40982"/>
    <w:rsid w:val="00A41D2D"/>
    <w:rsid w:val="00A41D6A"/>
    <w:rsid w:val="00A42133"/>
    <w:rsid w:val="00A42196"/>
    <w:rsid w:val="00A426D9"/>
    <w:rsid w:val="00A42836"/>
    <w:rsid w:val="00A42973"/>
    <w:rsid w:val="00A44762"/>
    <w:rsid w:val="00A44E50"/>
    <w:rsid w:val="00A45299"/>
    <w:rsid w:val="00A45FB1"/>
    <w:rsid w:val="00A47FB6"/>
    <w:rsid w:val="00A50369"/>
    <w:rsid w:val="00A50A17"/>
    <w:rsid w:val="00A50F4D"/>
    <w:rsid w:val="00A51B9D"/>
    <w:rsid w:val="00A525A5"/>
    <w:rsid w:val="00A526CC"/>
    <w:rsid w:val="00A5298C"/>
    <w:rsid w:val="00A52992"/>
    <w:rsid w:val="00A53AC3"/>
    <w:rsid w:val="00A54493"/>
    <w:rsid w:val="00A54ABD"/>
    <w:rsid w:val="00A54EF8"/>
    <w:rsid w:val="00A55CF4"/>
    <w:rsid w:val="00A56603"/>
    <w:rsid w:val="00A56B99"/>
    <w:rsid w:val="00A57274"/>
    <w:rsid w:val="00A5741A"/>
    <w:rsid w:val="00A57B0E"/>
    <w:rsid w:val="00A6147B"/>
    <w:rsid w:val="00A619B5"/>
    <w:rsid w:val="00A61D02"/>
    <w:rsid w:val="00A628DA"/>
    <w:rsid w:val="00A6342F"/>
    <w:rsid w:val="00A6436D"/>
    <w:rsid w:val="00A64F1B"/>
    <w:rsid w:val="00A65E3C"/>
    <w:rsid w:val="00A66D58"/>
    <w:rsid w:val="00A672C0"/>
    <w:rsid w:val="00A67414"/>
    <w:rsid w:val="00A67F72"/>
    <w:rsid w:val="00A70ECE"/>
    <w:rsid w:val="00A715AB"/>
    <w:rsid w:val="00A72B01"/>
    <w:rsid w:val="00A72D95"/>
    <w:rsid w:val="00A733AC"/>
    <w:rsid w:val="00A73C8E"/>
    <w:rsid w:val="00A75861"/>
    <w:rsid w:val="00A75940"/>
    <w:rsid w:val="00A76772"/>
    <w:rsid w:val="00A76A6A"/>
    <w:rsid w:val="00A77CB1"/>
    <w:rsid w:val="00A8039B"/>
    <w:rsid w:val="00A8158C"/>
    <w:rsid w:val="00A82E8C"/>
    <w:rsid w:val="00A836D1"/>
    <w:rsid w:val="00A83B09"/>
    <w:rsid w:val="00A83D8F"/>
    <w:rsid w:val="00A8491A"/>
    <w:rsid w:val="00A84997"/>
    <w:rsid w:val="00A849E6"/>
    <w:rsid w:val="00A857F2"/>
    <w:rsid w:val="00A85ABB"/>
    <w:rsid w:val="00A86606"/>
    <w:rsid w:val="00A86F7B"/>
    <w:rsid w:val="00A86F7E"/>
    <w:rsid w:val="00A8740F"/>
    <w:rsid w:val="00A87CB8"/>
    <w:rsid w:val="00A87D2A"/>
    <w:rsid w:val="00A90903"/>
    <w:rsid w:val="00A91424"/>
    <w:rsid w:val="00A915AE"/>
    <w:rsid w:val="00A9182A"/>
    <w:rsid w:val="00A91927"/>
    <w:rsid w:val="00A91B92"/>
    <w:rsid w:val="00A91DAA"/>
    <w:rsid w:val="00A92C3D"/>
    <w:rsid w:val="00A92C48"/>
    <w:rsid w:val="00A9349E"/>
    <w:rsid w:val="00A93576"/>
    <w:rsid w:val="00A93E86"/>
    <w:rsid w:val="00A94818"/>
    <w:rsid w:val="00A948E0"/>
    <w:rsid w:val="00A95104"/>
    <w:rsid w:val="00A954AB"/>
    <w:rsid w:val="00A957D4"/>
    <w:rsid w:val="00A959EB"/>
    <w:rsid w:val="00A96048"/>
    <w:rsid w:val="00A961BF"/>
    <w:rsid w:val="00A965DE"/>
    <w:rsid w:val="00A96889"/>
    <w:rsid w:val="00A971A4"/>
    <w:rsid w:val="00A97250"/>
    <w:rsid w:val="00A97FBF"/>
    <w:rsid w:val="00AA250B"/>
    <w:rsid w:val="00AA29C6"/>
    <w:rsid w:val="00AA32C9"/>
    <w:rsid w:val="00AA4297"/>
    <w:rsid w:val="00AA45B3"/>
    <w:rsid w:val="00AA5D59"/>
    <w:rsid w:val="00AA64D1"/>
    <w:rsid w:val="00AA6A8E"/>
    <w:rsid w:val="00AA76DE"/>
    <w:rsid w:val="00AB0720"/>
    <w:rsid w:val="00AB07BB"/>
    <w:rsid w:val="00AB0EA2"/>
    <w:rsid w:val="00AB167A"/>
    <w:rsid w:val="00AB1875"/>
    <w:rsid w:val="00AB1F23"/>
    <w:rsid w:val="00AB42B1"/>
    <w:rsid w:val="00AB518A"/>
    <w:rsid w:val="00AB5C7B"/>
    <w:rsid w:val="00AC0ED1"/>
    <w:rsid w:val="00AC1187"/>
    <w:rsid w:val="00AC11CE"/>
    <w:rsid w:val="00AC199F"/>
    <w:rsid w:val="00AC1E13"/>
    <w:rsid w:val="00AC3C74"/>
    <w:rsid w:val="00AC40C2"/>
    <w:rsid w:val="00AC47A8"/>
    <w:rsid w:val="00AC4937"/>
    <w:rsid w:val="00AC5D87"/>
    <w:rsid w:val="00AC6DB6"/>
    <w:rsid w:val="00AC7176"/>
    <w:rsid w:val="00AC7F16"/>
    <w:rsid w:val="00AD0D42"/>
    <w:rsid w:val="00AD1658"/>
    <w:rsid w:val="00AD1E5B"/>
    <w:rsid w:val="00AD1FC9"/>
    <w:rsid w:val="00AD2705"/>
    <w:rsid w:val="00AD3B81"/>
    <w:rsid w:val="00AD41B8"/>
    <w:rsid w:val="00AD4219"/>
    <w:rsid w:val="00AD48D1"/>
    <w:rsid w:val="00AD4D2F"/>
    <w:rsid w:val="00AD5C17"/>
    <w:rsid w:val="00AD5D3C"/>
    <w:rsid w:val="00AD713D"/>
    <w:rsid w:val="00AD71AB"/>
    <w:rsid w:val="00AD7676"/>
    <w:rsid w:val="00AD779E"/>
    <w:rsid w:val="00AD7CB0"/>
    <w:rsid w:val="00AE0ADB"/>
    <w:rsid w:val="00AE0CA4"/>
    <w:rsid w:val="00AE46C5"/>
    <w:rsid w:val="00AE5482"/>
    <w:rsid w:val="00AE55F9"/>
    <w:rsid w:val="00AE6AAD"/>
    <w:rsid w:val="00AE7728"/>
    <w:rsid w:val="00AF02BB"/>
    <w:rsid w:val="00AF0B42"/>
    <w:rsid w:val="00AF0CB9"/>
    <w:rsid w:val="00AF11AE"/>
    <w:rsid w:val="00AF1330"/>
    <w:rsid w:val="00AF1363"/>
    <w:rsid w:val="00AF1835"/>
    <w:rsid w:val="00AF2186"/>
    <w:rsid w:val="00AF28D3"/>
    <w:rsid w:val="00AF3ED6"/>
    <w:rsid w:val="00AF4414"/>
    <w:rsid w:val="00AF4B2F"/>
    <w:rsid w:val="00AF4F14"/>
    <w:rsid w:val="00AF517E"/>
    <w:rsid w:val="00AF528E"/>
    <w:rsid w:val="00AF5621"/>
    <w:rsid w:val="00AF6D9E"/>
    <w:rsid w:val="00AF6F47"/>
    <w:rsid w:val="00AF72E0"/>
    <w:rsid w:val="00AF7451"/>
    <w:rsid w:val="00B003FF"/>
    <w:rsid w:val="00B00588"/>
    <w:rsid w:val="00B0192C"/>
    <w:rsid w:val="00B02AC6"/>
    <w:rsid w:val="00B02F8F"/>
    <w:rsid w:val="00B04741"/>
    <w:rsid w:val="00B067AF"/>
    <w:rsid w:val="00B07A8A"/>
    <w:rsid w:val="00B103D0"/>
    <w:rsid w:val="00B10B9C"/>
    <w:rsid w:val="00B11B24"/>
    <w:rsid w:val="00B12A3D"/>
    <w:rsid w:val="00B137DB"/>
    <w:rsid w:val="00B13BCC"/>
    <w:rsid w:val="00B13DA7"/>
    <w:rsid w:val="00B147A8"/>
    <w:rsid w:val="00B14C0B"/>
    <w:rsid w:val="00B152FD"/>
    <w:rsid w:val="00B154D0"/>
    <w:rsid w:val="00B157AA"/>
    <w:rsid w:val="00B1601C"/>
    <w:rsid w:val="00B178A7"/>
    <w:rsid w:val="00B21E3B"/>
    <w:rsid w:val="00B22364"/>
    <w:rsid w:val="00B23492"/>
    <w:rsid w:val="00B23F0E"/>
    <w:rsid w:val="00B2483E"/>
    <w:rsid w:val="00B25B50"/>
    <w:rsid w:val="00B25C4D"/>
    <w:rsid w:val="00B26D53"/>
    <w:rsid w:val="00B30AF8"/>
    <w:rsid w:val="00B3191A"/>
    <w:rsid w:val="00B32645"/>
    <w:rsid w:val="00B329B4"/>
    <w:rsid w:val="00B33170"/>
    <w:rsid w:val="00B3333C"/>
    <w:rsid w:val="00B33A4A"/>
    <w:rsid w:val="00B33E42"/>
    <w:rsid w:val="00B33EF7"/>
    <w:rsid w:val="00B3507A"/>
    <w:rsid w:val="00B35743"/>
    <w:rsid w:val="00B35C78"/>
    <w:rsid w:val="00B35EE8"/>
    <w:rsid w:val="00B3658F"/>
    <w:rsid w:val="00B36729"/>
    <w:rsid w:val="00B36F14"/>
    <w:rsid w:val="00B372E8"/>
    <w:rsid w:val="00B37912"/>
    <w:rsid w:val="00B432F2"/>
    <w:rsid w:val="00B44055"/>
    <w:rsid w:val="00B44BB6"/>
    <w:rsid w:val="00B45535"/>
    <w:rsid w:val="00B4647B"/>
    <w:rsid w:val="00B466C1"/>
    <w:rsid w:val="00B46EAD"/>
    <w:rsid w:val="00B475BA"/>
    <w:rsid w:val="00B477D6"/>
    <w:rsid w:val="00B50022"/>
    <w:rsid w:val="00B5021F"/>
    <w:rsid w:val="00B50E67"/>
    <w:rsid w:val="00B517B2"/>
    <w:rsid w:val="00B53309"/>
    <w:rsid w:val="00B5414A"/>
    <w:rsid w:val="00B54625"/>
    <w:rsid w:val="00B54B3F"/>
    <w:rsid w:val="00B560A2"/>
    <w:rsid w:val="00B5610B"/>
    <w:rsid w:val="00B564F1"/>
    <w:rsid w:val="00B572D5"/>
    <w:rsid w:val="00B57449"/>
    <w:rsid w:val="00B57734"/>
    <w:rsid w:val="00B614D8"/>
    <w:rsid w:val="00B6195B"/>
    <w:rsid w:val="00B62ECA"/>
    <w:rsid w:val="00B6300E"/>
    <w:rsid w:val="00B6330D"/>
    <w:rsid w:val="00B63954"/>
    <w:rsid w:val="00B63ACC"/>
    <w:rsid w:val="00B64B27"/>
    <w:rsid w:val="00B64C0E"/>
    <w:rsid w:val="00B65CCC"/>
    <w:rsid w:val="00B66362"/>
    <w:rsid w:val="00B669BF"/>
    <w:rsid w:val="00B66C3E"/>
    <w:rsid w:val="00B66C80"/>
    <w:rsid w:val="00B66CCE"/>
    <w:rsid w:val="00B7030A"/>
    <w:rsid w:val="00B71119"/>
    <w:rsid w:val="00B71E92"/>
    <w:rsid w:val="00B73F2C"/>
    <w:rsid w:val="00B74169"/>
    <w:rsid w:val="00B74465"/>
    <w:rsid w:val="00B7510C"/>
    <w:rsid w:val="00B771AE"/>
    <w:rsid w:val="00B7729E"/>
    <w:rsid w:val="00B814D2"/>
    <w:rsid w:val="00B816C6"/>
    <w:rsid w:val="00B81ADC"/>
    <w:rsid w:val="00B82BA7"/>
    <w:rsid w:val="00B82E26"/>
    <w:rsid w:val="00B8367E"/>
    <w:rsid w:val="00B84640"/>
    <w:rsid w:val="00B855E7"/>
    <w:rsid w:val="00B85F35"/>
    <w:rsid w:val="00B86D0D"/>
    <w:rsid w:val="00B86EA6"/>
    <w:rsid w:val="00B86EDF"/>
    <w:rsid w:val="00B87384"/>
    <w:rsid w:val="00B912C8"/>
    <w:rsid w:val="00B91B73"/>
    <w:rsid w:val="00B93459"/>
    <w:rsid w:val="00B942C7"/>
    <w:rsid w:val="00B94ED9"/>
    <w:rsid w:val="00B96469"/>
    <w:rsid w:val="00B96CA2"/>
    <w:rsid w:val="00B97161"/>
    <w:rsid w:val="00B97D85"/>
    <w:rsid w:val="00BA0780"/>
    <w:rsid w:val="00BA278C"/>
    <w:rsid w:val="00BA28F7"/>
    <w:rsid w:val="00BA2CF2"/>
    <w:rsid w:val="00BA2EA1"/>
    <w:rsid w:val="00BA2ECB"/>
    <w:rsid w:val="00BA4E1F"/>
    <w:rsid w:val="00BA5071"/>
    <w:rsid w:val="00BA621F"/>
    <w:rsid w:val="00BA68EB"/>
    <w:rsid w:val="00BB006D"/>
    <w:rsid w:val="00BB00C6"/>
    <w:rsid w:val="00BB0B17"/>
    <w:rsid w:val="00BB1588"/>
    <w:rsid w:val="00BB1A71"/>
    <w:rsid w:val="00BB1ADD"/>
    <w:rsid w:val="00BB2D86"/>
    <w:rsid w:val="00BB3470"/>
    <w:rsid w:val="00BB539A"/>
    <w:rsid w:val="00BB5D1E"/>
    <w:rsid w:val="00BB6330"/>
    <w:rsid w:val="00BC0266"/>
    <w:rsid w:val="00BC03F7"/>
    <w:rsid w:val="00BC085D"/>
    <w:rsid w:val="00BC1E1D"/>
    <w:rsid w:val="00BC1F70"/>
    <w:rsid w:val="00BC461A"/>
    <w:rsid w:val="00BC4FAF"/>
    <w:rsid w:val="00BC54F1"/>
    <w:rsid w:val="00BC5ACE"/>
    <w:rsid w:val="00BC5D05"/>
    <w:rsid w:val="00BC5D6B"/>
    <w:rsid w:val="00BC60C2"/>
    <w:rsid w:val="00BC6417"/>
    <w:rsid w:val="00BC684F"/>
    <w:rsid w:val="00BC6FAA"/>
    <w:rsid w:val="00BC766C"/>
    <w:rsid w:val="00BD001E"/>
    <w:rsid w:val="00BD18A8"/>
    <w:rsid w:val="00BD2ABF"/>
    <w:rsid w:val="00BD3016"/>
    <w:rsid w:val="00BD3A6D"/>
    <w:rsid w:val="00BD408E"/>
    <w:rsid w:val="00BD4266"/>
    <w:rsid w:val="00BD474C"/>
    <w:rsid w:val="00BD4929"/>
    <w:rsid w:val="00BD49E4"/>
    <w:rsid w:val="00BD6A3D"/>
    <w:rsid w:val="00BD70D9"/>
    <w:rsid w:val="00BE0C47"/>
    <w:rsid w:val="00BE2149"/>
    <w:rsid w:val="00BE2188"/>
    <w:rsid w:val="00BE3017"/>
    <w:rsid w:val="00BE31B4"/>
    <w:rsid w:val="00BE441C"/>
    <w:rsid w:val="00BE5EDD"/>
    <w:rsid w:val="00BE614A"/>
    <w:rsid w:val="00BE662B"/>
    <w:rsid w:val="00BE66D9"/>
    <w:rsid w:val="00BE71CB"/>
    <w:rsid w:val="00BE721E"/>
    <w:rsid w:val="00BE73B8"/>
    <w:rsid w:val="00BF0702"/>
    <w:rsid w:val="00BF08DD"/>
    <w:rsid w:val="00BF0E4F"/>
    <w:rsid w:val="00BF1AEE"/>
    <w:rsid w:val="00BF2CF9"/>
    <w:rsid w:val="00BF3A0C"/>
    <w:rsid w:val="00BF3CB1"/>
    <w:rsid w:val="00BF4F8F"/>
    <w:rsid w:val="00BF58BA"/>
    <w:rsid w:val="00BF6163"/>
    <w:rsid w:val="00BF7182"/>
    <w:rsid w:val="00BF74AB"/>
    <w:rsid w:val="00BF7917"/>
    <w:rsid w:val="00C00CBA"/>
    <w:rsid w:val="00C022A5"/>
    <w:rsid w:val="00C02DBE"/>
    <w:rsid w:val="00C03089"/>
    <w:rsid w:val="00C03673"/>
    <w:rsid w:val="00C03B10"/>
    <w:rsid w:val="00C05B13"/>
    <w:rsid w:val="00C063BB"/>
    <w:rsid w:val="00C06EE9"/>
    <w:rsid w:val="00C07C63"/>
    <w:rsid w:val="00C10015"/>
    <w:rsid w:val="00C105DD"/>
    <w:rsid w:val="00C117CA"/>
    <w:rsid w:val="00C11A2B"/>
    <w:rsid w:val="00C13746"/>
    <w:rsid w:val="00C138E1"/>
    <w:rsid w:val="00C14F3E"/>
    <w:rsid w:val="00C150B2"/>
    <w:rsid w:val="00C15ABA"/>
    <w:rsid w:val="00C15EE7"/>
    <w:rsid w:val="00C160F1"/>
    <w:rsid w:val="00C16602"/>
    <w:rsid w:val="00C17161"/>
    <w:rsid w:val="00C1742F"/>
    <w:rsid w:val="00C2085D"/>
    <w:rsid w:val="00C2124F"/>
    <w:rsid w:val="00C2187A"/>
    <w:rsid w:val="00C21DB6"/>
    <w:rsid w:val="00C21E2B"/>
    <w:rsid w:val="00C2220D"/>
    <w:rsid w:val="00C227CB"/>
    <w:rsid w:val="00C229EB"/>
    <w:rsid w:val="00C22D9C"/>
    <w:rsid w:val="00C23E56"/>
    <w:rsid w:val="00C244B5"/>
    <w:rsid w:val="00C24D1A"/>
    <w:rsid w:val="00C24FF5"/>
    <w:rsid w:val="00C256FA"/>
    <w:rsid w:val="00C261EA"/>
    <w:rsid w:val="00C26D5D"/>
    <w:rsid w:val="00C26D68"/>
    <w:rsid w:val="00C27834"/>
    <w:rsid w:val="00C27A47"/>
    <w:rsid w:val="00C30F8B"/>
    <w:rsid w:val="00C31F2A"/>
    <w:rsid w:val="00C3215E"/>
    <w:rsid w:val="00C325F1"/>
    <w:rsid w:val="00C326AD"/>
    <w:rsid w:val="00C3321D"/>
    <w:rsid w:val="00C3449A"/>
    <w:rsid w:val="00C347D7"/>
    <w:rsid w:val="00C3496C"/>
    <w:rsid w:val="00C34AF9"/>
    <w:rsid w:val="00C350F5"/>
    <w:rsid w:val="00C35264"/>
    <w:rsid w:val="00C35796"/>
    <w:rsid w:val="00C3660C"/>
    <w:rsid w:val="00C3750D"/>
    <w:rsid w:val="00C3763E"/>
    <w:rsid w:val="00C37871"/>
    <w:rsid w:val="00C37A6B"/>
    <w:rsid w:val="00C40E2F"/>
    <w:rsid w:val="00C41B20"/>
    <w:rsid w:val="00C41D66"/>
    <w:rsid w:val="00C41E36"/>
    <w:rsid w:val="00C42647"/>
    <w:rsid w:val="00C42793"/>
    <w:rsid w:val="00C4297C"/>
    <w:rsid w:val="00C4313C"/>
    <w:rsid w:val="00C43587"/>
    <w:rsid w:val="00C43B7A"/>
    <w:rsid w:val="00C44882"/>
    <w:rsid w:val="00C44C55"/>
    <w:rsid w:val="00C44FD8"/>
    <w:rsid w:val="00C45891"/>
    <w:rsid w:val="00C45E5C"/>
    <w:rsid w:val="00C46F2F"/>
    <w:rsid w:val="00C4723C"/>
    <w:rsid w:val="00C47C30"/>
    <w:rsid w:val="00C503C7"/>
    <w:rsid w:val="00C50B87"/>
    <w:rsid w:val="00C523A6"/>
    <w:rsid w:val="00C524A3"/>
    <w:rsid w:val="00C5291F"/>
    <w:rsid w:val="00C53186"/>
    <w:rsid w:val="00C53553"/>
    <w:rsid w:val="00C5433E"/>
    <w:rsid w:val="00C5617F"/>
    <w:rsid w:val="00C56F78"/>
    <w:rsid w:val="00C5753E"/>
    <w:rsid w:val="00C601AC"/>
    <w:rsid w:val="00C6098E"/>
    <w:rsid w:val="00C60C43"/>
    <w:rsid w:val="00C60EAC"/>
    <w:rsid w:val="00C61186"/>
    <w:rsid w:val="00C6175B"/>
    <w:rsid w:val="00C61E01"/>
    <w:rsid w:val="00C62DA9"/>
    <w:rsid w:val="00C63212"/>
    <w:rsid w:val="00C6486B"/>
    <w:rsid w:val="00C6489C"/>
    <w:rsid w:val="00C654ED"/>
    <w:rsid w:val="00C65A3F"/>
    <w:rsid w:val="00C6631C"/>
    <w:rsid w:val="00C66F0A"/>
    <w:rsid w:val="00C70995"/>
    <w:rsid w:val="00C70D92"/>
    <w:rsid w:val="00C70E21"/>
    <w:rsid w:val="00C72185"/>
    <w:rsid w:val="00C72C94"/>
    <w:rsid w:val="00C736A6"/>
    <w:rsid w:val="00C7374A"/>
    <w:rsid w:val="00C73A3F"/>
    <w:rsid w:val="00C73F39"/>
    <w:rsid w:val="00C73FD7"/>
    <w:rsid w:val="00C76691"/>
    <w:rsid w:val="00C76D37"/>
    <w:rsid w:val="00C76E05"/>
    <w:rsid w:val="00C7797D"/>
    <w:rsid w:val="00C77F08"/>
    <w:rsid w:val="00C803DD"/>
    <w:rsid w:val="00C80455"/>
    <w:rsid w:val="00C80CA8"/>
    <w:rsid w:val="00C813C1"/>
    <w:rsid w:val="00C827CA"/>
    <w:rsid w:val="00C828A3"/>
    <w:rsid w:val="00C82AD4"/>
    <w:rsid w:val="00C82F54"/>
    <w:rsid w:val="00C83775"/>
    <w:rsid w:val="00C83D18"/>
    <w:rsid w:val="00C85AA9"/>
    <w:rsid w:val="00C8660D"/>
    <w:rsid w:val="00C86720"/>
    <w:rsid w:val="00C86CB3"/>
    <w:rsid w:val="00C876FB"/>
    <w:rsid w:val="00C87914"/>
    <w:rsid w:val="00C90543"/>
    <w:rsid w:val="00C909DA"/>
    <w:rsid w:val="00C92F58"/>
    <w:rsid w:val="00C93593"/>
    <w:rsid w:val="00C93EAC"/>
    <w:rsid w:val="00C9579A"/>
    <w:rsid w:val="00C975B1"/>
    <w:rsid w:val="00C979C4"/>
    <w:rsid w:val="00CA03DE"/>
    <w:rsid w:val="00CA0BD5"/>
    <w:rsid w:val="00CA1A17"/>
    <w:rsid w:val="00CA200B"/>
    <w:rsid w:val="00CA3660"/>
    <w:rsid w:val="00CA37E0"/>
    <w:rsid w:val="00CA3898"/>
    <w:rsid w:val="00CA3A48"/>
    <w:rsid w:val="00CA3DCD"/>
    <w:rsid w:val="00CA42D0"/>
    <w:rsid w:val="00CA516E"/>
    <w:rsid w:val="00CA5753"/>
    <w:rsid w:val="00CA6056"/>
    <w:rsid w:val="00CA605B"/>
    <w:rsid w:val="00CA60DE"/>
    <w:rsid w:val="00CA62B4"/>
    <w:rsid w:val="00CA6669"/>
    <w:rsid w:val="00CB0938"/>
    <w:rsid w:val="00CB1893"/>
    <w:rsid w:val="00CB1AAD"/>
    <w:rsid w:val="00CB2257"/>
    <w:rsid w:val="00CB26AA"/>
    <w:rsid w:val="00CB48BD"/>
    <w:rsid w:val="00CB4B17"/>
    <w:rsid w:val="00CB4B34"/>
    <w:rsid w:val="00CB5792"/>
    <w:rsid w:val="00CB61F7"/>
    <w:rsid w:val="00CB6223"/>
    <w:rsid w:val="00CB6633"/>
    <w:rsid w:val="00CB67EB"/>
    <w:rsid w:val="00CB7165"/>
    <w:rsid w:val="00CB776E"/>
    <w:rsid w:val="00CB7AAF"/>
    <w:rsid w:val="00CB7AF8"/>
    <w:rsid w:val="00CC09B0"/>
    <w:rsid w:val="00CC1155"/>
    <w:rsid w:val="00CC1248"/>
    <w:rsid w:val="00CC18D2"/>
    <w:rsid w:val="00CC1E37"/>
    <w:rsid w:val="00CC20A3"/>
    <w:rsid w:val="00CC2448"/>
    <w:rsid w:val="00CC2AA8"/>
    <w:rsid w:val="00CC3AF0"/>
    <w:rsid w:val="00CC468E"/>
    <w:rsid w:val="00CC5352"/>
    <w:rsid w:val="00CC5B53"/>
    <w:rsid w:val="00CC5B92"/>
    <w:rsid w:val="00CC646C"/>
    <w:rsid w:val="00CC6760"/>
    <w:rsid w:val="00CC7137"/>
    <w:rsid w:val="00CC7A77"/>
    <w:rsid w:val="00CD005D"/>
    <w:rsid w:val="00CD03C0"/>
    <w:rsid w:val="00CD06E8"/>
    <w:rsid w:val="00CD1173"/>
    <w:rsid w:val="00CD30EA"/>
    <w:rsid w:val="00CD4728"/>
    <w:rsid w:val="00CD48E0"/>
    <w:rsid w:val="00CD4B9B"/>
    <w:rsid w:val="00CD4D7F"/>
    <w:rsid w:val="00CD5428"/>
    <w:rsid w:val="00CD5CDB"/>
    <w:rsid w:val="00CD61B3"/>
    <w:rsid w:val="00CD641E"/>
    <w:rsid w:val="00CD6454"/>
    <w:rsid w:val="00CD6AF7"/>
    <w:rsid w:val="00CD6C41"/>
    <w:rsid w:val="00CD7EFB"/>
    <w:rsid w:val="00CE023E"/>
    <w:rsid w:val="00CE15E5"/>
    <w:rsid w:val="00CE2638"/>
    <w:rsid w:val="00CE2E35"/>
    <w:rsid w:val="00CE331D"/>
    <w:rsid w:val="00CE45BE"/>
    <w:rsid w:val="00CE495E"/>
    <w:rsid w:val="00CE4B6D"/>
    <w:rsid w:val="00CE5035"/>
    <w:rsid w:val="00CE597D"/>
    <w:rsid w:val="00CE5D7D"/>
    <w:rsid w:val="00CE5DC6"/>
    <w:rsid w:val="00CE62D9"/>
    <w:rsid w:val="00CE6A8C"/>
    <w:rsid w:val="00CE7F8D"/>
    <w:rsid w:val="00CF02E1"/>
    <w:rsid w:val="00CF0A5C"/>
    <w:rsid w:val="00CF0B6D"/>
    <w:rsid w:val="00CF0D78"/>
    <w:rsid w:val="00CF1D1C"/>
    <w:rsid w:val="00CF369B"/>
    <w:rsid w:val="00CF42E9"/>
    <w:rsid w:val="00CF4D88"/>
    <w:rsid w:val="00CF587E"/>
    <w:rsid w:val="00CF5E3A"/>
    <w:rsid w:val="00CF6704"/>
    <w:rsid w:val="00CF6D04"/>
    <w:rsid w:val="00CF724F"/>
    <w:rsid w:val="00CF735E"/>
    <w:rsid w:val="00CF76A1"/>
    <w:rsid w:val="00CF7F1A"/>
    <w:rsid w:val="00D00D1C"/>
    <w:rsid w:val="00D02B35"/>
    <w:rsid w:val="00D02D40"/>
    <w:rsid w:val="00D02E43"/>
    <w:rsid w:val="00D032B1"/>
    <w:rsid w:val="00D039DD"/>
    <w:rsid w:val="00D040A4"/>
    <w:rsid w:val="00D04B37"/>
    <w:rsid w:val="00D0582A"/>
    <w:rsid w:val="00D0585B"/>
    <w:rsid w:val="00D05BD2"/>
    <w:rsid w:val="00D05DFC"/>
    <w:rsid w:val="00D05E45"/>
    <w:rsid w:val="00D068A4"/>
    <w:rsid w:val="00D0699B"/>
    <w:rsid w:val="00D10E76"/>
    <w:rsid w:val="00D11DF1"/>
    <w:rsid w:val="00D11F67"/>
    <w:rsid w:val="00D12A32"/>
    <w:rsid w:val="00D12CD0"/>
    <w:rsid w:val="00D134DE"/>
    <w:rsid w:val="00D1360A"/>
    <w:rsid w:val="00D14429"/>
    <w:rsid w:val="00D149B0"/>
    <w:rsid w:val="00D175DF"/>
    <w:rsid w:val="00D20601"/>
    <w:rsid w:val="00D2208E"/>
    <w:rsid w:val="00D22120"/>
    <w:rsid w:val="00D221CF"/>
    <w:rsid w:val="00D223C4"/>
    <w:rsid w:val="00D22A7C"/>
    <w:rsid w:val="00D22F11"/>
    <w:rsid w:val="00D23860"/>
    <w:rsid w:val="00D244F1"/>
    <w:rsid w:val="00D24870"/>
    <w:rsid w:val="00D251B4"/>
    <w:rsid w:val="00D253C6"/>
    <w:rsid w:val="00D25D2D"/>
    <w:rsid w:val="00D26347"/>
    <w:rsid w:val="00D2635D"/>
    <w:rsid w:val="00D264C5"/>
    <w:rsid w:val="00D26650"/>
    <w:rsid w:val="00D26C5A"/>
    <w:rsid w:val="00D27A5A"/>
    <w:rsid w:val="00D324EE"/>
    <w:rsid w:val="00D32B59"/>
    <w:rsid w:val="00D32CA3"/>
    <w:rsid w:val="00D331D4"/>
    <w:rsid w:val="00D33436"/>
    <w:rsid w:val="00D3354B"/>
    <w:rsid w:val="00D33E5A"/>
    <w:rsid w:val="00D340B0"/>
    <w:rsid w:val="00D34459"/>
    <w:rsid w:val="00D34926"/>
    <w:rsid w:val="00D36E2F"/>
    <w:rsid w:val="00D40E48"/>
    <w:rsid w:val="00D41266"/>
    <w:rsid w:val="00D41BFF"/>
    <w:rsid w:val="00D4244E"/>
    <w:rsid w:val="00D42CFF"/>
    <w:rsid w:val="00D42DFE"/>
    <w:rsid w:val="00D43120"/>
    <w:rsid w:val="00D43EB6"/>
    <w:rsid w:val="00D44AA0"/>
    <w:rsid w:val="00D44CBB"/>
    <w:rsid w:val="00D4517F"/>
    <w:rsid w:val="00D453F8"/>
    <w:rsid w:val="00D45A33"/>
    <w:rsid w:val="00D45E67"/>
    <w:rsid w:val="00D46C9D"/>
    <w:rsid w:val="00D512F2"/>
    <w:rsid w:val="00D518FD"/>
    <w:rsid w:val="00D51E3E"/>
    <w:rsid w:val="00D522BF"/>
    <w:rsid w:val="00D52DF1"/>
    <w:rsid w:val="00D53617"/>
    <w:rsid w:val="00D541A4"/>
    <w:rsid w:val="00D54BD7"/>
    <w:rsid w:val="00D54F2D"/>
    <w:rsid w:val="00D56142"/>
    <w:rsid w:val="00D57337"/>
    <w:rsid w:val="00D573ED"/>
    <w:rsid w:val="00D60B2D"/>
    <w:rsid w:val="00D60C8D"/>
    <w:rsid w:val="00D60E81"/>
    <w:rsid w:val="00D61332"/>
    <w:rsid w:val="00D619B8"/>
    <w:rsid w:val="00D6341C"/>
    <w:rsid w:val="00D63625"/>
    <w:rsid w:val="00D6364C"/>
    <w:rsid w:val="00D637F2"/>
    <w:rsid w:val="00D638AF"/>
    <w:rsid w:val="00D64550"/>
    <w:rsid w:val="00D64BAA"/>
    <w:rsid w:val="00D65568"/>
    <w:rsid w:val="00D65813"/>
    <w:rsid w:val="00D65C05"/>
    <w:rsid w:val="00D6621F"/>
    <w:rsid w:val="00D665C5"/>
    <w:rsid w:val="00D6671D"/>
    <w:rsid w:val="00D66824"/>
    <w:rsid w:val="00D67413"/>
    <w:rsid w:val="00D738D5"/>
    <w:rsid w:val="00D73DED"/>
    <w:rsid w:val="00D7434F"/>
    <w:rsid w:val="00D749B9"/>
    <w:rsid w:val="00D750F2"/>
    <w:rsid w:val="00D75286"/>
    <w:rsid w:val="00D75E46"/>
    <w:rsid w:val="00D76230"/>
    <w:rsid w:val="00D7628A"/>
    <w:rsid w:val="00D80DBE"/>
    <w:rsid w:val="00D8234F"/>
    <w:rsid w:val="00D82393"/>
    <w:rsid w:val="00D825BD"/>
    <w:rsid w:val="00D82D39"/>
    <w:rsid w:val="00D833A8"/>
    <w:rsid w:val="00D833F0"/>
    <w:rsid w:val="00D83BCC"/>
    <w:rsid w:val="00D83D99"/>
    <w:rsid w:val="00D84252"/>
    <w:rsid w:val="00D84730"/>
    <w:rsid w:val="00D84808"/>
    <w:rsid w:val="00D85448"/>
    <w:rsid w:val="00D8558E"/>
    <w:rsid w:val="00D8569D"/>
    <w:rsid w:val="00D8570B"/>
    <w:rsid w:val="00D874B4"/>
    <w:rsid w:val="00D91247"/>
    <w:rsid w:val="00D91B45"/>
    <w:rsid w:val="00D93373"/>
    <w:rsid w:val="00D939CB"/>
    <w:rsid w:val="00D94115"/>
    <w:rsid w:val="00D94AD4"/>
    <w:rsid w:val="00D94E61"/>
    <w:rsid w:val="00D959C5"/>
    <w:rsid w:val="00D9606F"/>
    <w:rsid w:val="00D968D4"/>
    <w:rsid w:val="00D972F3"/>
    <w:rsid w:val="00D97513"/>
    <w:rsid w:val="00D97760"/>
    <w:rsid w:val="00D97D37"/>
    <w:rsid w:val="00DA00B8"/>
    <w:rsid w:val="00DA021B"/>
    <w:rsid w:val="00DA1A51"/>
    <w:rsid w:val="00DA1F8F"/>
    <w:rsid w:val="00DA2A48"/>
    <w:rsid w:val="00DA44CF"/>
    <w:rsid w:val="00DA477B"/>
    <w:rsid w:val="00DA4942"/>
    <w:rsid w:val="00DA5648"/>
    <w:rsid w:val="00DA5F84"/>
    <w:rsid w:val="00DA61F3"/>
    <w:rsid w:val="00DB04D1"/>
    <w:rsid w:val="00DB09DD"/>
    <w:rsid w:val="00DB0CE5"/>
    <w:rsid w:val="00DB10E1"/>
    <w:rsid w:val="00DB2154"/>
    <w:rsid w:val="00DB248C"/>
    <w:rsid w:val="00DB3A8D"/>
    <w:rsid w:val="00DB4A77"/>
    <w:rsid w:val="00DB7953"/>
    <w:rsid w:val="00DB7972"/>
    <w:rsid w:val="00DC047F"/>
    <w:rsid w:val="00DC1813"/>
    <w:rsid w:val="00DC1F8E"/>
    <w:rsid w:val="00DC32E0"/>
    <w:rsid w:val="00DC37FA"/>
    <w:rsid w:val="00DC4E61"/>
    <w:rsid w:val="00DC5C69"/>
    <w:rsid w:val="00DC60CF"/>
    <w:rsid w:val="00DC6107"/>
    <w:rsid w:val="00DC648A"/>
    <w:rsid w:val="00DD01BF"/>
    <w:rsid w:val="00DD024F"/>
    <w:rsid w:val="00DD065A"/>
    <w:rsid w:val="00DD16D3"/>
    <w:rsid w:val="00DD2366"/>
    <w:rsid w:val="00DD3C81"/>
    <w:rsid w:val="00DD3D7D"/>
    <w:rsid w:val="00DD3EE4"/>
    <w:rsid w:val="00DD4BF0"/>
    <w:rsid w:val="00DD6B3F"/>
    <w:rsid w:val="00DD6B91"/>
    <w:rsid w:val="00DD7246"/>
    <w:rsid w:val="00DD7F46"/>
    <w:rsid w:val="00DE00CE"/>
    <w:rsid w:val="00DE0584"/>
    <w:rsid w:val="00DE28B5"/>
    <w:rsid w:val="00DE2DCD"/>
    <w:rsid w:val="00DE2DD4"/>
    <w:rsid w:val="00DE33DB"/>
    <w:rsid w:val="00DE3478"/>
    <w:rsid w:val="00DE57A4"/>
    <w:rsid w:val="00DE5F67"/>
    <w:rsid w:val="00DE62C7"/>
    <w:rsid w:val="00DE658A"/>
    <w:rsid w:val="00DE6FA0"/>
    <w:rsid w:val="00DF00BE"/>
    <w:rsid w:val="00DF03FF"/>
    <w:rsid w:val="00DF0A7D"/>
    <w:rsid w:val="00DF0B1A"/>
    <w:rsid w:val="00DF0F1C"/>
    <w:rsid w:val="00DF190E"/>
    <w:rsid w:val="00DF1CCC"/>
    <w:rsid w:val="00DF252F"/>
    <w:rsid w:val="00DF28B0"/>
    <w:rsid w:val="00DF298C"/>
    <w:rsid w:val="00DF3096"/>
    <w:rsid w:val="00DF3288"/>
    <w:rsid w:val="00DF45F4"/>
    <w:rsid w:val="00DF4F46"/>
    <w:rsid w:val="00DF5E42"/>
    <w:rsid w:val="00DF67AB"/>
    <w:rsid w:val="00DF6A82"/>
    <w:rsid w:val="00DF70AF"/>
    <w:rsid w:val="00DF7B77"/>
    <w:rsid w:val="00DF7FB4"/>
    <w:rsid w:val="00E00526"/>
    <w:rsid w:val="00E01292"/>
    <w:rsid w:val="00E0215E"/>
    <w:rsid w:val="00E025E4"/>
    <w:rsid w:val="00E02D2D"/>
    <w:rsid w:val="00E03DC8"/>
    <w:rsid w:val="00E04514"/>
    <w:rsid w:val="00E0516F"/>
    <w:rsid w:val="00E06643"/>
    <w:rsid w:val="00E06722"/>
    <w:rsid w:val="00E07576"/>
    <w:rsid w:val="00E07799"/>
    <w:rsid w:val="00E078BD"/>
    <w:rsid w:val="00E07F13"/>
    <w:rsid w:val="00E07F18"/>
    <w:rsid w:val="00E10430"/>
    <w:rsid w:val="00E10D81"/>
    <w:rsid w:val="00E12230"/>
    <w:rsid w:val="00E13596"/>
    <w:rsid w:val="00E137C5"/>
    <w:rsid w:val="00E139BE"/>
    <w:rsid w:val="00E13F92"/>
    <w:rsid w:val="00E1422D"/>
    <w:rsid w:val="00E14C78"/>
    <w:rsid w:val="00E14D09"/>
    <w:rsid w:val="00E14F21"/>
    <w:rsid w:val="00E1520C"/>
    <w:rsid w:val="00E15551"/>
    <w:rsid w:val="00E16A47"/>
    <w:rsid w:val="00E17074"/>
    <w:rsid w:val="00E2010F"/>
    <w:rsid w:val="00E2056E"/>
    <w:rsid w:val="00E20A12"/>
    <w:rsid w:val="00E20FA0"/>
    <w:rsid w:val="00E21545"/>
    <w:rsid w:val="00E22032"/>
    <w:rsid w:val="00E23CD5"/>
    <w:rsid w:val="00E24625"/>
    <w:rsid w:val="00E255CB"/>
    <w:rsid w:val="00E2658D"/>
    <w:rsid w:val="00E26DA7"/>
    <w:rsid w:val="00E26FE7"/>
    <w:rsid w:val="00E30266"/>
    <w:rsid w:val="00E30A07"/>
    <w:rsid w:val="00E33389"/>
    <w:rsid w:val="00E33B93"/>
    <w:rsid w:val="00E3529A"/>
    <w:rsid w:val="00E3541B"/>
    <w:rsid w:val="00E36198"/>
    <w:rsid w:val="00E36B10"/>
    <w:rsid w:val="00E37180"/>
    <w:rsid w:val="00E37809"/>
    <w:rsid w:val="00E40568"/>
    <w:rsid w:val="00E40A8C"/>
    <w:rsid w:val="00E40F48"/>
    <w:rsid w:val="00E40F4A"/>
    <w:rsid w:val="00E416A6"/>
    <w:rsid w:val="00E41ED6"/>
    <w:rsid w:val="00E42A38"/>
    <w:rsid w:val="00E42D6C"/>
    <w:rsid w:val="00E43829"/>
    <w:rsid w:val="00E45D60"/>
    <w:rsid w:val="00E45FDB"/>
    <w:rsid w:val="00E47222"/>
    <w:rsid w:val="00E4799C"/>
    <w:rsid w:val="00E47E01"/>
    <w:rsid w:val="00E503AF"/>
    <w:rsid w:val="00E50ECC"/>
    <w:rsid w:val="00E51126"/>
    <w:rsid w:val="00E518AE"/>
    <w:rsid w:val="00E52012"/>
    <w:rsid w:val="00E535E6"/>
    <w:rsid w:val="00E54A04"/>
    <w:rsid w:val="00E54D41"/>
    <w:rsid w:val="00E55118"/>
    <w:rsid w:val="00E568CA"/>
    <w:rsid w:val="00E56DEF"/>
    <w:rsid w:val="00E56E43"/>
    <w:rsid w:val="00E5747C"/>
    <w:rsid w:val="00E5796F"/>
    <w:rsid w:val="00E57C03"/>
    <w:rsid w:val="00E57CD1"/>
    <w:rsid w:val="00E62399"/>
    <w:rsid w:val="00E62CBA"/>
    <w:rsid w:val="00E634B3"/>
    <w:rsid w:val="00E63997"/>
    <w:rsid w:val="00E63FBD"/>
    <w:rsid w:val="00E64894"/>
    <w:rsid w:val="00E64900"/>
    <w:rsid w:val="00E657E1"/>
    <w:rsid w:val="00E6660C"/>
    <w:rsid w:val="00E66895"/>
    <w:rsid w:val="00E66DD3"/>
    <w:rsid w:val="00E66F4E"/>
    <w:rsid w:val="00E677D7"/>
    <w:rsid w:val="00E71AE1"/>
    <w:rsid w:val="00E71CD0"/>
    <w:rsid w:val="00E725F3"/>
    <w:rsid w:val="00E73257"/>
    <w:rsid w:val="00E7363C"/>
    <w:rsid w:val="00E73B81"/>
    <w:rsid w:val="00E73E6A"/>
    <w:rsid w:val="00E75A3A"/>
    <w:rsid w:val="00E75F06"/>
    <w:rsid w:val="00E77F91"/>
    <w:rsid w:val="00E80A94"/>
    <w:rsid w:val="00E81D63"/>
    <w:rsid w:val="00E81D71"/>
    <w:rsid w:val="00E821B9"/>
    <w:rsid w:val="00E8233F"/>
    <w:rsid w:val="00E82825"/>
    <w:rsid w:val="00E82B9F"/>
    <w:rsid w:val="00E83B2F"/>
    <w:rsid w:val="00E85DEE"/>
    <w:rsid w:val="00E86044"/>
    <w:rsid w:val="00E86858"/>
    <w:rsid w:val="00E879FA"/>
    <w:rsid w:val="00E87A6B"/>
    <w:rsid w:val="00E87E7F"/>
    <w:rsid w:val="00E90969"/>
    <w:rsid w:val="00E90B31"/>
    <w:rsid w:val="00E921A2"/>
    <w:rsid w:val="00E9362D"/>
    <w:rsid w:val="00E93F59"/>
    <w:rsid w:val="00E95E8B"/>
    <w:rsid w:val="00E9614A"/>
    <w:rsid w:val="00E96AFB"/>
    <w:rsid w:val="00EA2216"/>
    <w:rsid w:val="00EA26C5"/>
    <w:rsid w:val="00EA2949"/>
    <w:rsid w:val="00EA3920"/>
    <w:rsid w:val="00EA3F6B"/>
    <w:rsid w:val="00EA41B1"/>
    <w:rsid w:val="00EA4647"/>
    <w:rsid w:val="00EA4664"/>
    <w:rsid w:val="00EA4FE9"/>
    <w:rsid w:val="00EA54C1"/>
    <w:rsid w:val="00EA58AF"/>
    <w:rsid w:val="00EA5BD8"/>
    <w:rsid w:val="00EA616E"/>
    <w:rsid w:val="00EA6410"/>
    <w:rsid w:val="00EA66B8"/>
    <w:rsid w:val="00EA6D11"/>
    <w:rsid w:val="00EA6D61"/>
    <w:rsid w:val="00EA6DC7"/>
    <w:rsid w:val="00EA7290"/>
    <w:rsid w:val="00EA7E1C"/>
    <w:rsid w:val="00EB0B52"/>
    <w:rsid w:val="00EB2095"/>
    <w:rsid w:val="00EB26E5"/>
    <w:rsid w:val="00EB2B28"/>
    <w:rsid w:val="00EB2D82"/>
    <w:rsid w:val="00EB623B"/>
    <w:rsid w:val="00EB6EE4"/>
    <w:rsid w:val="00EB72EA"/>
    <w:rsid w:val="00EB7AC0"/>
    <w:rsid w:val="00EC028F"/>
    <w:rsid w:val="00EC07ED"/>
    <w:rsid w:val="00EC0EC6"/>
    <w:rsid w:val="00EC1D6A"/>
    <w:rsid w:val="00EC2D59"/>
    <w:rsid w:val="00EC3908"/>
    <w:rsid w:val="00EC3B0D"/>
    <w:rsid w:val="00EC3F4E"/>
    <w:rsid w:val="00EC41AA"/>
    <w:rsid w:val="00EC519A"/>
    <w:rsid w:val="00EC59D5"/>
    <w:rsid w:val="00EC5C02"/>
    <w:rsid w:val="00EC5F79"/>
    <w:rsid w:val="00EC607A"/>
    <w:rsid w:val="00EC6908"/>
    <w:rsid w:val="00EC6B60"/>
    <w:rsid w:val="00EC7B28"/>
    <w:rsid w:val="00EC7C1D"/>
    <w:rsid w:val="00ED01FC"/>
    <w:rsid w:val="00ED1061"/>
    <w:rsid w:val="00ED132E"/>
    <w:rsid w:val="00ED30BF"/>
    <w:rsid w:val="00ED50E9"/>
    <w:rsid w:val="00ED5564"/>
    <w:rsid w:val="00ED64D0"/>
    <w:rsid w:val="00ED668F"/>
    <w:rsid w:val="00ED6A12"/>
    <w:rsid w:val="00ED6D02"/>
    <w:rsid w:val="00ED6E22"/>
    <w:rsid w:val="00ED76E2"/>
    <w:rsid w:val="00EE0BE9"/>
    <w:rsid w:val="00EE123A"/>
    <w:rsid w:val="00EE3CE7"/>
    <w:rsid w:val="00EE5D41"/>
    <w:rsid w:val="00EE7108"/>
    <w:rsid w:val="00EE793D"/>
    <w:rsid w:val="00EE7AEC"/>
    <w:rsid w:val="00EE7B54"/>
    <w:rsid w:val="00EF010D"/>
    <w:rsid w:val="00EF0392"/>
    <w:rsid w:val="00EF03FB"/>
    <w:rsid w:val="00EF1B6A"/>
    <w:rsid w:val="00EF2371"/>
    <w:rsid w:val="00EF2915"/>
    <w:rsid w:val="00EF3167"/>
    <w:rsid w:val="00EF3535"/>
    <w:rsid w:val="00EF404C"/>
    <w:rsid w:val="00EF4A2C"/>
    <w:rsid w:val="00EF4DC1"/>
    <w:rsid w:val="00EF619D"/>
    <w:rsid w:val="00EF6D19"/>
    <w:rsid w:val="00EF706A"/>
    <w:rsid w:val="00F00E37"/>
    <w:rsid w:val="00F017C9"/>
    <w:rsid w:val="00F01930"/>
    <w:rsid w:val="00F02118"/>
    <w:rsid w:val="00F02257"/>
    <w:rsid w:val="00F0465C"/>
    <w:rsid w:val="00F04CCD"/>
    <w:rsid w:val="00F051A3"/>
    <w:rsid w:val="00F052D0"/>
    <w:rsid w:val="00F05335"/>
    <w:rsid w:val="00F06415"/>
    <w:rsid w:val="00F1086A"/>
    <w:rsid w:val="00F110AB"/>
    <w:rsid w:val="00F11183"/>
    <w:rsid w:val="00F1185B"/>
    <w:rsid w:val="00F11B26"/>
    <w:rsid w:val="00F126AB"/>
    <w:rsid w:val="00F13848"/>
    <w:rsid w:val="00F13C2F"/>
    <w:rsid w:val="00F13CB1"/>
    <w:rsid w:val="00F14E63"/>
    <w:rsid w:val="00F15435"/>
    <w:rsid w:val="00F15A76"/>
    <w:rsid w:val="00F16783"/>
    <w:rsid w:val="00F168D3"/>
    <w:rsid w:val="00F16C04"/>
    <w:rsid w:val="00F208A8"/>
    <w:rsid w:val="00F21175"/>
    <w:rsid w:val="00F21C9D"/>
    <w:rsid w:val="00F22A3E"/>
    <w:rsid w:val="00F231C9"/>
    <w:rsid w:val="00F23B66"/>
    <w:rsid w:val="00F24FAA"/>
    <w:rsid w:val="00F259BF"/>
    <w:rsid w:val="00F268D5"/>
    <w:rsid w:val="00F270A2"/>
    <w:rsid w:val="00F27259"/>
    <w:rsid w:val="00F27F59"/>
    <w:rsid w:val="00F30896"/>
    <w:rsid w:val="00F30FF5"/>
    <w:rsid w:val="00F31FDF"/>
    <w:rsid w:val="00F32158"/>
    <w:rsid w:val="00F32872"/>
    <w:rsid w:val="00F339C9"/>
    <w:rsid w:val="00F342D9"/>
    <w:rsid w:val="00F35232"/>
    <w:rsid w:val="00F36550"/>
    <w:rsid w:val="00F3668D"/>
    <w:rsid w:val="00F36D53"/>
    <w:rsid w:val="00F374C8"/>
    <w:rsid w:val="00F37500"/>
    <w:rsid w:val="00F404DE"/>
    <w:rsid w:val="00F407F8"/>
    <w:rsid w:val="00F40A65"/>
    <w:rsid w:val="00F41824"/>
    <w:rsid w:val="00F42D07"/>
    <w:rsid w:val="00F43CAA"/>
    <w:rsid w:val="00F4426F"/>
    <w:rsid w:val="00F4484E"/>
    <w:rsid w:val="00F455DB"/>
    <w:rsid w:val="00F45B1A"/>
    <w:rsid w:val="00F5172F"/>
    <w:rsid w:val="00F52150"/>
    <w:rsid w:val="00F52583"/>
    <w:rsid w:val="00F52ECE"/>
    <w:rsid w:val="00F5476E"/>
    <w:rsid w:val="00F54E8F"/>
    <w:rsid w:val="00F551F8"/>
    <w:rsid w:val="00F5550F"/>
    <w:rsid w:val="00F56D14"/>
    <w:rsid w:val="00F56F07"/>
    <w:rsid w:val="00F56F8E"/>
    <w:rsid w:val="00F571C9"/>
    <w:rsid w:val="00F57587"/>
    <w:rsid w:val="00F578C5"/>
    <w:rsid w:val="00F57983"/>
    <w:rsid w:val="00F60935"/>
    <w:rsid w:val="00F6128A"/>
    <w:rsid w:val="00F6152B"/>
    <w:rsid w:val="00F61A43"/>
    <w:rsid w:val="00F61A58"/>
    <w:rsid w:val="00F6318B"/>
    <w:rsid w:val="00F6389F"/>
    <w:rsid w:val="00F66268"/>
    <w:rsid w:val="00F6773A"/>
    <w:rsid w:val="00F67C55"/>
    <w:rsid w:val="00F67DDA"/>
    <w:rsid w:val="00F7065D"/>
    <w:rsid w:val="00F70751"/>
    <w:rsid w:val="00F71199"/>
    <w:rsid w:val="00F72633"/>
    <w:rsid w:val="00F7325E"/>
    <w:rsid w:val="00F7336E"/>
    <w:rsid w:val="00F74480"/>
    <w:rsid w:val="00F74481"/>
    <w:rsid w:val="00F74546"/>
    <w:rsid w:val="00F763A2"/>
    <w:rsid w:val="00F766E3"/>
    <w:rsid w:val="00F76D93"/>
    <w:rsid w:val="00F77740"/>
    <w:rsid w:val="00F77985"/>
    <w:rsid w:val="00F77B45"/>
    <w:rsid w:val="00F824FE"/>
    <w:rsid w:val="00F82F60"/>
    <w:rsid w:val="00F83AB0"/>
    <w:rsid w:val="00F8533A"/>
    <w:rsid w:val="00F85509"/>
    <w:rsid w:val="00F865A8"/>
    <w:rsid w:val="00F870BA"/>
    <w:rsid w:val="00F87E02"/>
    <w:rsid w:val="00F908F0"/>
    <w:rsid w:val="00F909ED"/>
    <w:rsid w:val="00F90DBA"/>
    <w:rsid w:val="00F912CC"/>
    <w:rsid w:val="00F91316"/>
    <w:rsid w:val="00F929CE"/>
    <w:rsid w:val="00F940A0"/>
    <w:rsid w:val="00F94168"/>
    <w:rsid w:val="00F94772"/>
    <w:rsid w:val="00F948D1"/>
    <w:rsid w:val="00F96380"/>
    <w:rsid w:val="00F967CD"/>
    <w:rsid w:val="00F9683D"/>
    <w:rsid w:val="00FA061B"/>
    <w:rsid w:val="00FA1CC0"/>
    <w:rsid w:val="00FA237A"/>
    <w:rsid w:val="00FA2694"/>
    <w:rsid w:val="00FA2A22"/>
    <w:rsid w:val="00FA41EA"/>
    <w:rsid w:val="00FA4472"/>
    <w:rsid w:val="00FA5989"/>
    <w:rsid w:val="00FA6330"/>
    <w:rsid w:val="00FA667F"/>
    <w:rsid w:val="00FA669C"/>
    <w:rsid w:val="00FA6AD2"/>
    <w:rsid w:val="00FA6AE6"/>
    <w:rsid w:val="00FA6CEF"/>
    <w:rsid w:val="00FA7025"/>
    <w:rsid w:val="00FA7515"/>
    <w:rsid w:val="00FB0856"/>
    <w:rsid w:val="00FB0D87"/>
    <w:rsid w:val="00FB2D69"/>
    <w:rsid w:val="00FB34D7"/>
    <w:rsid w:val="00FB42D8"/>
    <w:rsid w:val="00FB4FC9"/>
    <w:rsid w:val="00FB548F"/>
    <w:rsid w:val="00FB75AF"/>
    <w:rsid w:val="00FB768C"/>
    <w:rsid w:val="00FB7A06"/>
    <w:rsid w:val="00FC04D1"/>
    <w:rsid w:val="00FC1036"/>
    <w:rsid w:val="00FC105F"/>
    <w:rsid w:val="00FC1201"/>
    <w:rsid w:val="00FC2425"/>
    <w:rsid w:val="00FC2A8F"/>
    <w:rsid w:val="00FC2E69"/>
    <w:rsid w:val="00FC3219"/>
    <w:rsid w:val="00FC3909"/>
    <w:rsid w:val="00FC4E15"/>
    <w:rsid w:val="00FC573F"/>
    <w:rsid w:val="00FC6359"/>
    <w:rsid w:val="00FD008A"/>
    <w:rsid w:val="00FD1959"/>
    <w:rsid w:val="00FD24D5"/>
    <w:rsid w:val="00FD4A68"/>
    <w:rsid w:val="00FD6633"/>
    <w:rsid w:val="00FD6C73"/>
    <w:rsid w:val="00FD7E68"/>
    <w:rsid w:val="00FD7F88"/>
    <w:rsid w:val="00FE0025"/>
    <w:rsid w:val="00FE049B"/>
    <w:rsid w:val="00FE17C2"/>
    <w:rsid w:val="00FE1D20"/>
    <w:rsid w:val="00FE2227"/>
    <w:rsid w:val="00FE2399"/>
    <w:rsid w:val="00FE23FC"/>
    <w:rsid w:val="00FE26F5"/>
    <w:rsid w:val="00FE5363"/>
    <w:rsid w:val="00FE5CC6"/>
    <w:rsid w:val="00FE5E39"/>
    <w:rsid w:val="00FE6208"/>
    <w:rsid w:val="00FF14B4"/>
    <w:rsid w:val="00FF206F"/>
    <w:rsid w:val="00FF2119"/>
    <w:rsid w:val="00FF23D6"/>
    <w:rsid w:val="00FF2AB2"/>
    <w:rsid w:val="00FF2C15"/>
    <w:rsid w:val="00FF328C"/>
    <w:rsid w:val="00FF3CA1"/>
    <w:rsid w:val="00FF3F9F"/>
    <w:rsid w:val="00FF49E4"/>
    <w:rsid w:val="00FF585E"/>
    <w:rsid w:val="00FF639F"/>
    <w:rsid w:val="00FF6CFD"/>
    <w:rsid w:val="00FF74C1"/>
    <w:rsid w:val="00FF799C"/>
    <w:rsid w:val="00FF7B60"/>
    <w:rsid w:val="0EBDF8C8"/>
    <w:rsid w:val="2052BB91"/>
    <w:rsid w:val="29C0CC81"/>
    <w:rsid w:val="2DFB2437"/>
    <w:rsid w:val="3C0F8A47"/>
    <w:rsid w:val="3C324BE9"/>
    <w:rsid w:val="43029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1F66FEF"/>
  <w15:docId w15:val="{2FE566B0-3EAD-4840-A8F4-0F6CF8A6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A88"/>
    <w:pPr>
      <w:spacing w:after="120"/>
    </w:pPr>
    <w:rPr>
      <w:rFonts w:ascii="Segoe UI" w:eastAsia="MS Mincho" w:hAnsi="Segoe UI" w:cs="Segoe UI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9C2"/>
    <w:pPr>
      <w:keepNext/>
      <w:keepLines/>
      <w:pBdr>
        <w:bottom w:val="single" w:sz="8" w:space="1" w:color="7F7F7F" w:themeColor="text1" w:themeTint="80"/>
      </w:pBdr>
      <w:spacing w:before="480" w:after="240"/>
      <w:outlineLvl w:val="0"/>
    </w:pPr>
    <w:rPr>
      <w:rFonts w:eastAsia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5309A6"/>
    <w:pPr>
      <w:keepNext/>
      <w:keepLines/>
      <w:spacing w:before="360" w:after="0" w:line="360" w:lineRule="auto"/>
      <w:outlineLvl w:val="1"/>
    </w:pPr>
    <w:rPr>
      <w:rFonts w:eastAsiaTheme="majorEastAsia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B57449"/>
    <w:pPr>
      <w:keepNext/>
      <w:keepLines/>
      <w:spacing w:after="0" w:line="360" w:lineRule="auto"/>
      <w:outlineLvl w:val="2"/>
    </w:pPr>
    <w:rPr>
      <w:rFonts w:eastAsiaTheme="majorEastAsia"/>
      <w:b/>
      <w:bCs/>
      <w:i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9E6F70"/>
    <w:pPr>
      <w:keepNext/>
      <w:spacing w:after="60"/>
      <w:ind w:left="288"/>
      <w:outlineLvl w:val="3"/>
    </w:pPr>
    <w:rPr>
      <w:rFonts w:eastAsia="Times New Roman"/>
      <w:b/>
      <w:sz w:val="32"/>
      <w:szCs w:val="32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9E6F70"/>
    <w:pPr>
      <w:keepNext/>
      <w:spacing w:after="0"/>
      <w:outlineLvl w:val="4"/>
    </w:pPr>
    <w:rPr>
      <w:rFonts w:eastAsia="Times New Roman"/>
      <w:b/>
      <w:sz w:val="26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9E6F70"/>
    <w:pPr>
      <w:keepNext/>
      <w:spacing w:after="0"/>
      <w:outlineLvl w:val="5"/>
    </w:pPr>
    <w:rPr>
      <w:rFonts w:eastAsia="Times New Roman"/>
      <w:b/>
      <w:i/>
      <w:sz w:val="25"/>
      <w:szCs w:val="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9E6F70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6A59C2"/>
    <w:rPr>
      <w:rFonts w:ascii="Segoe UI" w:eastAsia="Times New Roman" w:hAnsi="Segoe UI" w:cs="Segoe UI"/>
      <w:b/>
      <w:bCs/>
      <w:sz w:val="32"/>
      <w:szCs w:val="28"/>
    </w:rPr>
  </w:style>
  <w:style w:type="paragraph" w:styleId="Header">
    <w:name w:val="header"/>
    <w:basedOn w:val="Normal"/>
    <w:link w:val="HeaderChar"/>
    <w:uiPriority w:val="99"/>
    <w:rsid w:val="00F908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908F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908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908F0"/>
    <w:rPr>
      <w:rFonts w:cs="Times New Roman"/>
    </w:rPr>
  </w:style>
  <w:style w:type="paragraph" w:customStyle="1" w:styleId="TechNetDemoHeader">
    <w:name w:val="TechNet Demo Header"/>
    <w:basedOn w:val="Heading1"/>
    <w:uiPriority w:val="99"/>
    <w:rsid w:val="00F908F0"/>
    <w:pPr>
      <w:keepNext w:val="0"/>
      <w:keepLines w:val="0"/>
      <w:spacing w:before="0" w:after="60"/>
    </w:pPr>
    <w:rPr>
      <w:rFonts w:cs="Arial"/>
      <w:szCs w:val="32"/>
      <w:u w:val="single"/>
    </w:rPr>
  </w:style>
  <w:style w:type="table" w:styleId="TableGrid">
    <w:name w:val="Table Grid"/>
    <w:basedOn w:val="TableNormal"/>
    <w:uiPriority w:val="59"/>
    <w:rsid w:val="00F908F0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aliases w:val="Bullet List,FooterText,numbered,List Paragraph1,Paragraphe de liste1,Foot"/>
    <w:basedOn w:val="TechNetNormalFont"/>
    <w:link w:val="ListParagraphChar"/>
    <w:uiPriority w:val="34"/>
    <w:qFormat/>
    <w:rsid w:val="00CC646C"/>
    <w:pPr>
      <w:numPr>
        <w:numId w:val="5"/>
      </w:numPr>
      <w:spacing w:after="120"/>
    </w:pPr>
    <w:rPr>
      <w:rFonts w:ascii="Segoe UI" w:hAnsi="Segoe UI" w:cs="Segoe UI"/>
      <w:sz w:val="22"/>
      <w:szCs w:val="22"/>
    </w:rPr>
  </w:style>
  <w:style w:type="paragraph" w:styleId="NormalWeb">
    <w:name w:val="Normal (Web)"/>
    <w:basedOn w:val="Normal"/>
    <w:uiPriority w:val="99"/>
    <w:rsid w:val="001757A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TechNetDemoSteps">
    <w:name w:val="TechNet Demo Steps"/>
    <w:basedOn w:val="Normal"/>
    <w:link w:val="TechNetDemoStepsChar"/>
    <w:rsid w:val="005C289A"/>
    <w:pPr>
      <w:tabs>
        <w:tab w:val="num" w:pos="720"/>
      </w:tabs>
      <w:spacing w:after="60"/>
      <w:ind w:left="720" w:hanging="360"/>
      <w:outlineLvl w:val="1"/>
    </w:pPr>
    <w:rPr>
      <w:rFonts w:ascii="Verdana" w:eastAsia="Times New Roman" w:hAnsi="Verdana"/>
      <w:sz w:val="18"/>
      <w:szCs w:val="18"/>
    </w:rPr>
  </w:style>
  <w:style w:type="character" w:customStyle="1" w:styleId="TechNetDemoStepsChar">
    <w:name w:val="TechNet Demo Steps Char"/>
    <w:basedOn w:val="DefaultParagraphFont"/>
    <w:link w:val="TechNetDemoSteps"/>
    <w:locked/>
    <w:rsid w:val="005C289A"/>
    <w:rPr>
      <w:rFonts w:ascii="Verdana" w:hAnsi="Verdana" w:cs="Times New Roman"/>
      <w:sz w:val="18"/>
      <w:szCs w:val="18"/>
    </w:rPr>
  </w:style>
  <w:style w:type="paragraph" w:customStyle="1" w:styleId="TechNetSetupInstructions">
    <w:name w:val="TechNet Setup Instructions"/>
    <w:basedOn w:val="Normal"/>
    <w:uiPriority w:val="99"/>
    <w:rsid w:val="00263185"/>
    <w:pPr>
      <w:numPr>
        <w:numId w:val="1"/>
      </w:numPr>
      <w:tabs>
        <w:tab w:val="left" w:pos="450"/>
      </w:tabs>
      <w:spacing w:after="0" w:line="300" w:lineRule="auto"/>
    </w:pPr>
    <w:rPr>
      <w:rFonts w:ascii="Arial" w:eastAsia="PMingLiU" w:hAnsi="Arial" w:cs="Arial"/>
      <w:bCs/>
      <w:sz w:val="24"/>
      <w:szCs w:val="24"/>
      <w:lang w:bidi="he-IL"/>
    </w:rPr>
  </w:style>
  <w:style w:type="paragraph" w:customStyle="1" w:styleId="TechNetNormalFont">
    <w:name w:val="TechNet Normal Font"/>
    <w:basedOn w:val="Normal"/>
    <w:link w:val="TechNetNormalFontChar"/>
    <w:rsid w:val="00DC6107"/>
    <w:pPr>
      <w:spacing w:after="0"/>
    </w:pPr>
    <w:rPr>
      <w:rFonts w:ascii="Arial" w:hAnsi="Arial" w:cs="Arial"/>
      <w:sz w:val="24"/>
      <w:szCs w:val="24"/>
    </w:rPr>
  </w:style>
  <w:style w:type="character" w:customStyle="1" w:styleId="TechNetNormalFontChar">
    <w:name w:val="TechNet Normal Font Char"/>
    <w:basedOn w:val="DefaultParagraphFont"/>
    <w:link w:val="TechNetNormalFont"/>
    <w:locked/>
    <w:rsid w:val="00DC6107"/>
    <w:rPr>
      <w:rFonts w:ascii="Arial" w:eastAsia="MS Mincho" w:hAnsi="Arial" w:cs="Arial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rsid w:val="00DC6107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D6A7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6A79"/>
    <w:rPr>
      <w:rFonts w:ascii="Tahoma" w:hAnsi="Tahoma" w:cs="Tahoma"/>
      <w:sz w:val="16"/>
      <w:szCs w:val="16"/>
    </w:rPr>
  </w:style>
  <w:style w:type="character" w:styleId="CommentReference">
    <w:name w:val="annotation reference"/>
    <w:aliases w:val="cr,Used by Word to flag author queries"/>
    <w:basedOn w:val="DefaultParagraphFont"/>
    <w:uiPriority w:val="99"/>
    <w:semiHidden/>
    <w:rsid w:val="00504D4D"/>
    <w:rPr>
      <w:rFonts w:cs="Times New Roman"/>
    </w:rPr>
  </w:style>
  <w:style w:type="paragraph" w:styleId="CommentText">
    <w:name w:val="annotation text"/>
    <w:aliases w:val="ct,Used by Word for text of author queries"/>
    <w:basedOn w:val="Normal"/>
    <w:link w:val="CommentTextChar"/>
    <w:uiPriority w:val="99"/>
    <w:semiHidden/>
    <w:rsid w:val="00504D4D"/>
    <w:pPr>
      <w:spacing w:before="60" w:after="60" w:line="260" w:lineRule="exact"/>
    </w:pPr>
    <w:rPr>
      <w:rFonts w:ascii="Verdana" w:eastAsia="Times New Roman" w:hAnsi="Verdana"/>
      <w:color w:val="000000"/>
      <w:sz w:val="20"/>
      <w:szCs w:val="20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uiPriority w:val="99"/>
    <w:semiHidden/>
    <w:locked/>
    <w:rsid w:val="00504D4D"/>
    <w:rPr>
      <w:rFonts w:ascii="Verdana" w:hAnsi="Verdana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2010F"/>
    <w:pPr>
      <w:spacing w:before="0" w:after="200" w:line="240" w:lineRule="auto"/>
    </w:pPr>
    <w:rPr>
      <w:rFonts w:ascii="Calibri" w:eastAsia="Calibri" w:hAnsi="Calibri"/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2010F"/>
    <w:rPr>
      <w:rFonts w:ascii="Verdana" w:hAnsi="Verdana" w:cs="Times New Roman"/>
      <w:b/>
      <w:bCs/>
      <w:color w:val="000000"/>
      <w:sz w:val="20"/>
      <w:szCs w:val="20"/>
    </w:rPr>
  </w:style>
  <w:style w:type="paragraph" w:customStyle="1" w:styleId="GuidedTour-steps">
    <w:name w:val="Guided Tour - steps"/>
    <w:basedOn w:val="Normal"/>
    <w:link w:val="GuidedTour-stepsChar"/>
    <w:uiPriority w:val="99"/>
    <w:rsid w:val="004C02FA"/>
    <w:pPr>
      <w:tabs>
        <w:tab w:val="num" w:pos="720"/>
      </w:tabs>
      <w:spacing w:before="40" w:after="60"/>
      <w:ind w:left="720" w:hanging="360"/>
      <w:outlineLvl w:val="1"/>
    </w:pPr>
    <w:rPr>
      <w:rFonts w:ascii="Verdana" w:eastAsia="Times New Roman" w:hAnsi="Verdana"/>
      <w:sz w:val="18"/>
      <w:szCs w:val="18"/>
    </w:rPr>
  </w:style>
  <w:style w:type="character" w:customStyle="1" w:styleId="GuidedTour-stepsChar">
    <w:name w:val="Guided Tour - steps Char"/>
    <w:basedOn w:val="DefaultParagraphFont"/>
    <w:link w:val="GuidedTour-steps"/>
    <w:uiPriority w:val="99"/>
    <w:locked/>
    <w:rsid w:val="004C02FA"/>
    <w:rPr>
      <w:rFonts w:ascii="Verdana" w:hAnsi="Verdana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309A6"/>
    <w:rPr>
      <w:rFonts w:ascii="Segoe UI" w:eastAsiaTheme="majorEastAsia" w:hAnsi="Segoe UI" w:cs="Segoe UI"/>
      <w:b/>
      <w:bCs/>
      <w:sz w:val="24"/>
      <w:szCs w:val="2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C0232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qFormat/>
    <w:locked/>
    <w:rsid w:val="005C023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qFormat/>
    <w:locked/>
    <w:rsid w:val="00E01292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locked/>
    <w:rsid w:val="00E01292"/>
    <w:pPr>
      <w:pBdr>
        <w:bottom w:val="single" w:sz="8" w:space="4" w:color="4F81BD" w:themeColor="accent1"/>
      </w:pBdr>
      <w:spacing w:after="300"/>
      <w:contextualSpacing/>
    </w:pPr>
    <w:rPr>
      <w:rFonts w:ascii="Verdana" w:eastAsiaTheme="majorEastAsia" w:hAnsi="Verdan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1292"/>
    <w:rPr>
      <w:rFonts w:ascii="Verdana" w:eastAsiaTheme="majorEastAsia" w:hAnsi="Verdana" w:cstheme="majorBidi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E01292"/>
    <w:rPr>
      <w:b/>
      <w:bCs/>
      <w:smallCaps/>
      <w:spacing w:val="5"/>
    </w:rPr>
  </w:style>
  <w:style w:type="character" w:styleId="Emphasis">
    <w:name w:val="Emphasis"/>
    <w:basedOn w:val="DefaultParagraphFont"/>
    <w:qFormat/>
    <w:locked/>
    <w:rsid w:val="00A628D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57449"/>
    <w:rPr>
      <w:rFonts w:ascii="Segoe UI" w:eastAsiaTheme="majorEastAsia" w:hAnsi="Segoe UI" w:cs="Segoe UI"/>
      <w:b/>
      <w:bCs/>
      <w:i/>
      <w:sz w:val="20"/>
      <w:lang w:eastAsia="ja-JP"/>
    </w:rPr>
  </w:style>
  <w:style w:type="paragraph" w:styleId="TOC3">
    <w:name w:val="toc 3"/>
    <w:basedOn w:val="Normal"/>
    <w:next w:val="Normal"/>
    <w:autoRedefine/>
    <w:uiPriority w:val="39"/>
    <w:qFormat/>
    <w:locked/>
    <w:rsid w:val="00524C0A"/>
    <w:pPr>
      <w:spacing w:after="100"/>
      <w:ind w:left="440"/>
    </w:pPr>
  </w:style>
  <w:style w:type="paragraph" w:customStyle="1" w:styleId="Ln1">
    <w:name w:val="Ln1"/>
    <w:link w:val="Ln1Char"/>
    <w:qFormat/>
    <w:rsid w:val="007E738D"/>
    <w:pPr>
      <w:numPr>
        <w:ilvl w:val="2"/>
        <w:numId w:val="8"/>
      </w:numPr>
      <w:spacing w:after="100"/>
    </w:pPr>
    <w:rPr>
      <w:rFonts w:ascii="Segoe UI" w:eastAsia="Times New Roman" w:hAnsi="Segoe UI"/>
      <w:szCs w:val="20"/>
    </w:rPr>
  </w:style>
  <w:style w:type="paragraph" w:customStyle="1" w:styleId="TechNetSpeakerScript">
    <w:name w:val="TechNet Speaker Script"/>
    <w:basedOn w:val="Normal"/>
    <w:rsid w:val="00107328"/>
    <w:pPr>
      <w:spacing w:after="60"/>
      <w:outlineLvl w:val="1"/>
    </w:pPr>
    <w:rPr>
      <w:rFonts w:ascii="Verdana" w:eastAsia="PMingLiU" w:hAnsi="Verdana"/>
      <w:bCs/>
      <w:sz w:val="18"/>
      <w:szCs w:val="20"/>
    </w:rPr>
  </w:style>
  <w:style w:type="paragraph" w:customStyle="1" w:styleId="TechNetDemoTaskHeader">
    <w:name w:val="TechNet Demo Task Header"/>
    <w:basedOn w:val="Heading3"/>
    <w:rsid w:val="00107328"/>
    <w:pPr>
      <w:keepLines w:val="0"/>
      <w:tabs>
        <w:tab w:val="left" w:pos="360"/>
      </w:tabs>
      <w:spacing w:before="480" w:after="120"/>
    </w:pPr>
    <w:rPr>
      <w:rFonts w:eastAsia="MS Mincho" w:cs="Arial"/>
      <w:szCs w:val="26"/>
    </w:rPr>
  </w:style>
  <w:style w:type="paragraph" w:customStyle="1" w:styleId="TechNetDemoStepsCode">
    <w:name w:val="TechNet Demo Steps Code"/>
    <w:basedOn w:val="TechNetDemoSteps"/>
    <w:rsid w:val="00107328"/>
    <w:pPr>
      <w:shd w:val="clear" w:color="auto" w:fill="E0E0E0"/>
      <w:tabs>
        <w:tab w:val="clear" w:pos="720"/>
        <w:tab w:val="num" w:pos="432"/>
      </w:tabs>
    </w:pPr>
    <w:rPr>
      <w:rFonts w:ascii="Courier New" w:eastAsia="MS Mincho" w:hAnsi="Courier New" w:cs="Courier New"/>
    </w:rPr>
  </w:style>
  <w:style w:type="paragraph" w:customStyle="1" w:styleId="Command">
    <w:name w:val="Command"/>
    <w:basedOn w:val="TechNetDemoSteps"/>
    <w:link w:val="CommandChar"/>
    <w:qFormat/>
    <w:rsid w:val="00BD3016"/>
    <w:pPr>
      <w:shd w:val="clear" w:color="auto" w:fill="E6E6E6"/>
      <w:tabs>
        <w:tab w:val="clear" w:pos="720"/>
      </w:tabs>
      <w:spacing w:line="360" w:lineRule="auto"/>
      <w:ind w:firstLine="0"/>
    </w:pPr>
    <w:rPr>
      <w:rFonts w:ascii="Consolas" w:eastAsia="MS Mincho" w:hAnsi="Consolas"/>
      <w:noProof/>
    </w:rPr>
  </w:style>
  <w:style w:type="character" w:customStyle="1" w:styleId="CommandChar">
    <w:name w:val="Command Char"/>
    <w:basedOn w:val="TechNetDemoStepsChar"/>
    <w:link w:val="Command"/>
    <w:rsid w:val="00BD3016"/>
    <w:rPr>
      <w:rFonts w:ascii="Consolas" w:eastAsia="MS Mincho" w:hAnsi="Consolas" w:cs="Times New Roman"/>
      <w:noProof/>
      <w:sz w:val="18"/>
      <w:szCs w:val="18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AF3ED6"/>
  </w:style>
  <w:style w:type="character" w:customStyle="1" w:styleId="Heading4Char">
    <w:name w:val="Heading 4 Char"/>
    <w:basedOn w:val="DefaultParagraphFont"/>
    <w:link w:val="Heading4"/>
    <w:uiPriority w:val="9"/>
    <w:rsid w:val="009E6F70"/>
    <w:rPr>
      <w:rFonts w:eastAsia="Times New Roman"/>
      <w:b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9E6F70"/>
    <w:rPr>
      <w:rFonts w:eastAsia="Times New Roman"/>
      <w:b/>
      <w:sz w:val="26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9E6F70"/>
    <w:rPr>
      <w:rFonts w:eastAsia="Times New Roman"/>
      <w:b/>
      <w:i/>
      <w:sz w:val="25"/>
      <w:szCs w:val="2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F70"/>
    <w:rPr>
      <w:rFonts w:ascii="Cambria" w:eastAsia="Times New Roman" w:hAnsi="Cambria"/>
      <w:i/>
      <w:iCs/>
      <w:color w:val="404040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9E6F70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9E6F70"/>
    <w:pPr>
      <w:spacing w:after="100"/>
      <w:ind w:left="630"/>
    </w:pPr>
    <w:rPr>
      <w:rFonts w:asciiTheme="minorHAnsi" w:hAnsiTheme="minorHAnsi"/>
      <w:sz w:val="20"/>
      <w:szCs w:val="23"/>
    </w:rPr>
  </w:style>
  <w:style w:type="character" w:customStyle="1" w:styleId="CaptionChar">
    <w:name w:val="Caption Char"/>
    <w:basedOn w:val="DefaultParagraphFont"/>
    <w:link w:val="Caption"/>
    <w:uiPriority w:val="35"/>
    <w:locked/>
    <w:rsid w:val="009E6F70"/>
    <w:rPr>
      <w:b/>
      <w:bCs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locked/>
    <w:rsid w:val="009E6F70"/>
    <w:pPr>
      <w:spacing w:after="240"/>
      <w:ind w:left="360"/>
    </w:pPr>
    <w:rPr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9E6F70"/>
    <w:pPr>
      <w:ind w:left="864"/>
    </w:pPr>
    <w:rPr>
      <w:rFonts w:ascii="Segoe" w:eastAsia="Times New Roman" w:hAnsi="Segoe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9E6F70"/>
    <w:rPr>
      <w:rFonts w:ascii="Segoe" w:eastAsia="Times New Roman" w:hAnsi="Segoe"/>
      <w:sz w:val="21"/>
      <w:szCs w:val="21"/>
    </w:rPr>
  </w:style>
  <w:style w:type="paragraph" w:styleId="Revision">
    <w:name w:val="Revision"/>
    <w:uiPriority w:val="99"/>
    <w:semiHidden/>
    <w:rsid w:val="009E6F70"/>
    <w:rPr>
      <w:rFonts w:ascii="Constantia" w:hAnsi="Constantia"/>
      <w:szCs w:val="2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F70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F70"/>
    <w:rPr>
      <w:rFonts w:asciiTheme="minorHAnsi" w:hAnsiTheme="minorHAnsi"/>
      <w:b/>
      <w:bCs/>
      <w:i/>
      <w:iCs/>
      <w:color w:val="4F81BD"/>
      <w:szCs w:val="23"/>
    </w:rPr>
  </w:style>
  <w:style w:type="paragraph" w:customStyle="1" w:styleId="CourseTitle">
    <w:name w:val="Course Title"/>
    <w:semiHidden/>
    <w:rsid w:val="009E6F70"/>
    <w:rPr>
      <w:rFonts w:ascii="Verdana" w:eastAsia="Times New Roman" w:hAnsi="Verdana" w:cs="Verdana"/>
      <w:b/>
      <w:color w:val="5F5F5F"/>
      <w:sz w:val="48"/>
      <w:szCs w:val="48"/>
    </w:rPr>
  </w:style>
  <w:style w:type="paragraph" w:customStyle="1" w:styleId="ModuleTitle">
    <w:name w:val="Module Title"/>
    <w:semiHidden/>
    <w:rsid w:val="009E6F70"/>
    <w:rPr>
      <w:rFonts w:ascii="Verdana" w:eastAsia="Times New Roman" w:hAnsi="Verdana" w:cs="Verdana"/>
      <w:b/>
      <w:sz w:val="36"/>
      <w:szCs w:val="36"/>
    </w:rPr>
  </w:style>
  <w:style w:type="character" w:customStyle="1" w:styleId="NotesChar">
    <w:name w:val="Notes Char"/>
    <w:basedOn w:val="DefaultParagraphFont"/>
    <w:link w:val="Notes"/>
    <w:locked/>
    <w:rsid w:val="009E6F70"/>
    <w:rPr>
      <w:rFonts w:ascii="Constantia" w:hAnsi="Constantia"/>
      <w:szCs w:val="23"/>
    </w:rPr>
  </w:style>
  <w:style w:type="paragraph" w:customStyle="1" w:styleId="Notes">
    <w:name w:val="Notes"/>
    <w:basedOn w:val="Normal"/>
    <w:link w:val="NotesChar"/>
    <w:qFormat/>
    <w:rsid w:val="009E6F70"/>
    <w:pPr>
      <w:spacing w:before="240" w:after="480"/>
      <w:ind w:left="1166" w:right="1166"/>
      <w:contextualSpacing/>
      <w:jc w:val="both"/>
    </w:pPr>
    <w:rPr>
      <w:rFonts w:ascii="Constantia" w:hAnsi="Constantia"/>
      <w:szCs w:val="23"/>
    </w:rPr>
  </w:style>
  <w:style w:type="paragraph" w:customStyle="1" w:styleId="Art">
    <w:name w:val="Art"/>
    <w:basedOn w:val="Normal"/>
    <w:qFormat/>
    <w:rsid w:val="009E6F70"/>
    <w:pPr>
      <w:keepNext/>
      <w:spacing w:before="240" w:after="60"/>
      <w:ind w:left="360"/>
    </w:pPr>
    <w:rPr>
      <w:rFonts w:asciiTheme="minorHAnsi" w:hAnsiTheme="minorHAnsi"/>
      <w:szCs w:val="23"/>
    </w:rPr>
  </w:style>
  <w:style w:type="paragraph" w:customStyle="1" w:styleId="Code">
    <w:name w:val="Code"/>
    <w:basedOn w:val="Normal"/>
    <w:qFormat/>
    <w:rsid w:val="009E6F70"/>
    <w:pPr>
      <w:shd w:val="clear" w:color="auto" w:fill="F2F2F2"/>
      <w:spacing w:before="120" w:line="348" w:lineRule="auto"/>
      <w:contextualSpacing/>
    </w:pPr>
    <w:rPr>
      <w:rFonts w:ascii="Consolas" w:hAnsi="Consolas"/>
      <w:sz w:val="20"/>
      <w:szCs w:val="23"/>
    </w:rPr>
  </w:style>
  <w:style w:type="paragraph" w:customStyle="1" w:styleId="Slide">
    <w:name w:val="Slide"/>
    <w:next w:val="Normal"/>
    <w:qFormat/>
    <w:rsid w:val="009E6F70"/>
    <w:pPr>
      <w:numPr>
        <w:numId w:val="2"/>
      </w:numPr>
      <w:jc w:val="right"/>
    </w:pPr>
    <w:rPr>
      <w:color w:val="7F7F7F"/>
    </w:rPr>
  </w:style>
  <w:style w:type="character" w:customStyle="1" w:styleId="NoteTextChar">
    <w:name w:val="Note Text Char"/>
    <w:basedOn w:val="DefaultParagraphFont"/>
    <w:link w:val="NoteText"/>
    <w:uiPriority w:val="51"/>
    <w:locked/>
    <w:rsid w:val="009E6F70"/>
    <w:rPr>
      <w:szCs w:val="23"/>
    </w:rPr>
  </w:style>
  <w:style w:type="paragraph" w:customStyle="1" w:styleId="NoteText">
    <w:name w:val="Note Text"/>
    <w:basedOn w:val="Normal"/>
    <w:link w:val="NoteTextChar"/>
    <w:uiPriority w:val="51"/>
    <w:qFormat/>
    <w:rsid w:val="009E6F70"/>
    <w:pPr>
      <w:spacing w:after="80"/>
      <w:ind w:left="144"/>
    </w:pPr>
    <w:rPr>
      <w:szCs w:val="23"/>
    </w:rPr>
  </w:style>
  <w:style w:type="paragraph" w:customStyle="1" w:styleId="TableText">
    <w:name w:val="Table Text"/>
    <w:basedOn w:val="Normal"/>
    <w:qFormat/>
    <w:rsid w:val="009E6F70"/>
    <w:pPr>
      <w:spacing w:after="0"/>
    </w:pPr>
    <w:rPr>
      <w:sz w:val="20"/>
      <w:szCs w:val="21"/>
    </w:rPr>
  </w:style>
  <w:style w:type="paragraph" w:customStyle="1" w:styleId="NotesCourse">
    <w:name w:val="Notes_Course"/>
    <w:basedOn w:val="Normal"/>
    <w:qFormat/>
    <w:rsid w:val="009E6F70"/>
    <w:pPr>
      <w:ind w:left="144"/>
    </w:pPr>
    <w:rPr>
      <w:sz w:val="18"/>
      <w:szCs w:val="23"/>
    </w:rPr>
  </w:style>
  <w:style w:type="paragraph" w:customStyle="1" w:styleId="IDText">
    <w:name w:val="ID_Text"/>
    <w:basedOn w:val="Normal"/>
    <w:rsid w:val="009E6F70"/>
    <w:rPr>
      <w:vanish/>
      <w:color w:val="FF0000"/>
      <w:sz w:val="18"/>
    </w:rPr>
  </w:style>
  <w:style w:type="paragraph" w:customStyle="1" w:styleId="Nh">
    <w:name w:val="Nh"/>
    <w:next w:val="Normal"/>
    <w:rsid w:val="009E6F70"/>
    <w:pPr>
      <w:keepNext/>
      <w:keepLines/>
      <w:framePr w:h="270" w:hSpace="170" w:wrap="around" w:vAnchor="text" w:hAnchor="text" w:x="-19" w:y="10"/>
      <w:numPr>
        <w:ilvl w:val="12"/>
      </w:numPr>
      <w:spacing w:before="40" w:line="235" w:lineRule="exact"/>
      <w:ind w:left="20"/>
    </w:pPr>
    <w:rPr>
      <w:rFonts w:ascii="Arial Narrow" w:eastAsia="Times New Roman" w:hAnsi="Arial Narrow"/>
      <w:b/>
      <w:sz w:val="21"/>
      <w:szCs w:val="20"/>
    </w:rPr>
  </w:style>
  <w:style w:type="paragraph" w:customStyle="1" w:styleId="Ne">
    <w:name w:val="Ne"/>
    <w:next w:val="Normal"/>
    <w:rsid w:val="009E6F70"/>
    <w:pPr>
      <w:pBdr>
        <w:top w:val="single" w:sz="6" w:space="1" w:color="auto"/>
      </w:pBdr>
      <w:spacing w:after="60" w:line="140" w:lineRule="exact"/>
      <w:ind w:left="20"/>
    </w:pPr>
    <w:rPr>
      <w:rFonts w:ascii="Times New Roman" w:eastAsia="Times New Roman" w:hAnsi="Times New Roman"/>
      <w:color w:val="FFFFFF"/>
      <w:sz w:val="12"/>
      <w:szCs w:val="20"/>
    </w:rPr>
  </w:style>
  <w:style w:type="paragraph" w:customStyle="1" w:styleId="Ns">
    <w:name w:val="Ns"/>
    <w:next w:val="Nh"/>
    <w:rsid w:val="009E6F70"/>
    <w:pPr>
      <w:keepNext/>
      <w:keepLines/>
      <w:pBdr>
        <w:bottom w:val="single" w:sz="6" w:space="1" w:color="auto"/>
      </w:pBdr>
      <w:spacing w:line="80" w:lineRule="exact"/>
      <w:ind w:left="20"/>
    </w:pPr>
    <w:rPr>
      <w:rFonts w:ascii="Times New Roman" w:eastAsia="Times New Roman" w:hAnsi="Times New Roman"/>
      <w:color w:val="FFFFFF"/>
      <w:sz w:val="12"/>
      <w:szCs w:val="20"/>
    </w:rPr>
  </w:style>
  <w:style w:type="paragraph" w:customStyle="1" w:styleId="H6p">
    <w:name w:val="H6p"/>
    <w:next w:val="Normal"/>
    <w:rsid w:val="009E6F70"/>
    <w:pPr>
      <w:spacing w:before="40" w:after="160"/>
    </w:pPr>
    <w:rPr>
      <w:rFonts w:ascii="Times New Roman" w:eastAsia="Times New Roman" w:hAnsi="Times New Roman"/>
      <w:sz w:val="21"/>
      <w:szCs w:val="20"/>
    </w:rPr>
  </w:style>
  <w:style w:type="paragraph" w:customStyle="1" w:styleId="Le">
    <w:name w:val="Le"/>
    <w:next w:val="Normal"/>
    <w:rsid w:val="009E6F70"/>
    <w:pPr>
      <w:spacing w:line="160" w:lineRule="exact"/>
      <w:jc w:val="right"/>
    </w:pPr>
    <w:rPr>
      <w:rFonts w:ascii="Times New Roman" w:eastAsia="Times New Roman" w:hAnsi="Times New Roman"/>
      <w:sz w:val="16"/>
      <w:szCs w:val="20"/>
    </w:rPr>
  </w:style>
  <w:style w:type="character" w:customStyle="1" w:styleId="Lp1Char">
    <w:name w:val="Lp1 Char"/>
    <w:basedOn w:val="DefaultParagraphFont"/>
    <w:link w:val="Lp1"/>
    <w:locked/>
    <w:rsid w:val="009E6F70"/>
    <w:rPr>
      <w:sz w:val="21"/>
    </w:rPr>
  </w:style>
  <w:style w:type="paragraph" w:customStyle="1" w:styleId="Lp1">
    <w:name w:val="Lp1"/>
    <w:link w:val="Lp1Char"/>
    <w:rsid w:val="009E6F70"/>
    <w:pPr>
      <w:spacing w:after="100" w:line="240" w:lineRule="exact"/>
      <w:ind w:left="300"/>
    </w:pPr>
    <w:rPr>
      <w:sz w:val="21"/>
    </w:rPr>
  </w:style>
  <w:style w:type="paragraph" w:customStyle="1" w:styleId="Ln2">
    <w:name w:val="Ln2"/>
    <w:basedOn w:val="Ln1"/>
    <w:rsid w:val="009E6F70"/>
    <w:pPr>
      <w:numPr>
        <w:ilvl w:val="0"/>
        <w:numId w:val="0"/>
      </w:numPr>
      <w:tabs>
        <w:tab w:val="left" w:pos="600"/>
        <w:tab w:val="num" w:pos="1020"/>
      </w:tabs>
      <w:ind w:left="600" w:hanging="300"/>
    </w:pPr>
  </w:style>
  <w:style w:type="paragraph" w:customStyle="1" w:styleId="Proch1">
    <w:name w:val="Proch1"/>
    <w:next w:val="Ln1"/>
    <w:rsid w:val="009E6F70"/>
    <w:pPr>
      <w:numPr>
        <w:numId w:val="3"/>
      </w:numPr>
      <w:tabs>
        <w:tab w:val="left" w:pos="300"/>
      </w:tabs>
      <w:spacing w:before="60" w:after="100" w:line="280" w:lineRule="exact"/>
    </w:pPr>
    <w:rPr>
      <w:rFonts w:ascii="Times New Roman" w:eastAsia="Times New Roman" w:hAnsi="Times New Roman"/>
      <w:b/>
      <w:sz w:val="21"/>
      <w:szCs w:val="20"/>
    </w:rPr>
  </w:style>
  <w:style w:type="character" w:styleId="PlaceholderText">
    <w:name w:val="Placeholder Text"/>
    <w:basedOn w:val="DefaultParagraphFont"/>
    <w:uiPriority w:val="99"/>
    <w:semiHidden/>
    <w:rsid w:val="009E6F70"/>
    <w:rPr>
      <w:color w:val="808080"/>
    </w:rPr>
  </w:style>
  <w:style w:type="character" w:customStyle="1" w:styleId="Bold">
    <w:name w:val="Bold"/>
    <w:aliases w:val="b"/>
    <w:basedOn w:val="DefaultParagraphFont"/>
    <w:rsid w:val="009E6F70"/>
    <w:rPr>
      <w:b/>
      <w:bCs w:val="0"/>
    </w:rPr>
  </w:style>
  <w:style w:type="table" w:styleId="TableProfessional">
    <w:name w:val="Table Professional"/>
    <w:basedOn w:val="TableNormal"/>
    <w:uiPriority w:val="99"/>
    <w:semiHidden/>
    <w:unhideWhenUsed/>
    <w:rsid w:val="009E6F70"/>
    <w:pPr>
      <w:ind w:left="432"/>
    </w:pPr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2-Accent1">
    <w:name w:val="Medium List 2 Accent 1"/>
    <w:basedOn w:val="TableNormal"/>
    <w:uiPriority w:val="66"/>
    <w:rsid w:val="009E6F70"/>
    <w:rPr>
      <w:rFonts w:ascii="Cambria" w:eastAsia="Times New Roman" w:hAnsi="Cambria"/>
      <w:color w:val="000000"/>
      <w:sz w:val="20"/>
      <w:szCs w:val="20"/>
      <w:lang w:bidi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9E6F70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 w:hint="default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LightList-Accent3">
    <w:name w:val="Light List Accent 3"/>
    <w:basedOn w:val="TableNormal"/>
    <w:uiPriority w:val="61"/>
    <w:rsid w:val="009E6F70"/>
    <w:rPr>
      <w:rFonts w:eastAsia="Times New Roman"/>
      <w:sz w:val="20"/>
      <w:szCs w:val="20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Autospacing="0" w:afterAutospacing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Autospacing="0" w:afterAutospacing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MediumList11">
    <w:name w:val="Medium List 11"/>
    <w:basedOn w:val="TableNormal"/>
    <w:uiPriority w:val="65"/>
    <w:rsid w:val="009E6F70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 w:hint="default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9E6F70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Autospacing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Autospacing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9E6F70"/>
    <w:rPr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Autospacing="0" w:afterAutospacing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Autospacing="0" w:afterAutospacing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esson">
    <w:name w:val="Lesson"/>
    <w:basedOn w:val="TableProfessional"/>
    <w:uiPriority w:val="99"/>
    <w:qFormat/>
    <w:rsid w:val="009E6F70"/>
    <w:pPr>
      <w:ind w:left="0"/>
    </w:pPr>
    <w:rPr>
      <w:sz w:val="21"/>
    </w:rPr>
    <w:tblPr>
      <w:tblStyleRowBandSize w:val="1"/>
      <w:tblStyleColBandSize w:val="1"/>
      <w:tblBorders>
        <w:top w:val="single" w:sz="4" w:space="0" w:color="DBE5F1"/>
        <w:left w:val="single" w:sz="4" w:space="0" w:color="DBE5F1"/>
        <w:bottom w:val="single" w:sz="4" w:space="0" w:color="DBE5F1"/>
        <w:right w:val="single" w:sz="4" w:space="0" w:color="DBE5F1"/>
        <w:insideH w:val="single" w:sz="4" w:space="0" w:color="DBE5F1"/>
        <w:insideV w:val="single" w:sz="4" w:space="0" w:color="DBE5F1"/>
      </w:tblBorders>
    </w:tblPr>
    <w:tblStylePr w:type="firstRow">
      <w:rPr>
        <w:rFonts w:ascii="Calibri" w:hAnsi="Calibri" w:hint="default"/>
        <w:b/>
        <w:bCs/>
        <w:i w:val="0"/>
        <w:color w:val="auto"/>
        <w:sz w:val="21"/>
        <w:szCs w:val="21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  <w:tl2br w:val="none" w:sz="0" w:space="0" w:color="auto"/>
          <w:tr2bl w:val="none" w:sz="0" w:space="0" w:color="auto"/>
        </w:tcBorders>
        <w:shd w:val="clear" w:color="auto" w:fill="DBE5F1"/>
      </w:tcPr>
    </w:tblStylePr>
  </w:style>
  <w:style w:type="table" w:customStyle="1" w:styleId="LightShading-Accent11">
    <w:name w:val="Light Shading - Accent 11"/>
    <w:basedOn w:val="TableNormal"/>
    <w:uiPriority w:val="60"/>
    <w:rsid w:val="009E6F70"/>
    <w:rPr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Autospacing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Autospacing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eGrid1">
    <w:name w:val="Table Grid1"/>
    <w:basedOn w:val="TableNormal"/>
    <w:uiPriority w:val="59"/>
    <w:rsid w:val="009E6F70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CourseTitleBody36ptRight-05">
    <w:name w:val="Style Course Title + +Body 36 pt Right:  -0.5&quot;"/>
    <w:basedOn w:val="CourseTitle"/>
    <w:qFormat/>
    <w:rsid w:val="009E6F70"/>
    <w:pPr>
      <w:ind w:right="-720"/>
    </w:pPr>
    <w:rPr>
      <w:rFonts w:ascii="Calibri" w:hAnsi="Calibri" w:cs="Times New Roman"/>
      <w:bCs/>
      <w:sz w:val="72"/>
      <w:szCs w:val="20"/>
    </w:rPr>
  </w:style>
  <w:style w:type="numbering" w:customStyle="1" w:styleId="CNumberNormal">
    <w:name w:val="CNumber Normal"/>
    <w:rsid w:val="009E6F70"/>
    <w:pPr>
      <w:numPr>
        <w:numId w:val="4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E6F70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6F7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9E6F70"/>
  </w:style>
  <w:style w:type="character" w:customStyle="1" w:styleId="ms-formvalidation">
    <w:name w:val="ms-formvalidation"/>
    <w:basedOn w:val="DefaultParagraphFont"/>
    <w:rsid w:val="004D0001"/>
  </w:style>
  <w:style w:type="paragraph" w:customStyle="1" w:styleId="ScreenShot">
    <w:name w:val="Screen Shot"/>
    <w:basedOn w:val="NormalWeb"/>
    <w:next w:val="Step"/>
    <w:qFormat/>
    <w:rsid w:val="00B33A4A"/>
    <w:pPr>
      <w:spacing w:before="0" w:beforeAutospacing="0" w:after="120" w:afterAutospacing="0"/>
      <w:ind w:left="286"/>
    </w:pPr>
    <w:rPr>
      <w:rFonts w:ascii="Segoe UI" w:hAnsi="Segoe UI"/>
      <w:noProof/>
      <w:sz w:val="22"/>
      <w:szCs w:val="22"/>
      <w:lang w:eastAsia="en-US"/>
    </w:rPr>
  </w:style>
  <w:style w:type="paragraph" w:customStyle="1" w:styleId="paragraph">
    <w:name w:val="paragraph"/>
    <w:basedOn w:val="Normal"/>
    <w:rsid w:val="006A290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6A290E"/>
  </w:style>
  <w:style w:type="character" w:customStyle="1" w:styleId="apple-converted-space">
    <w:name w:val="apple-converted-space"/>
    <w:basedOn w:val="DefaultParagraphFont"/>
    <w:rsid w:val="006A290E"/>
  </w:style>
  <w:style w:type="character" w:customStyle="1" w:styleId="eop">
    <w:name w:val="eop"/>
    <w:basedOn w:val="DefaultParagraphFont"/>
    <w:rsid w:val="006A290E"/>
  </w:style>
  <w:style w:type="paragraph" w:customStyle="1" w:styleId="Step">
    <w:name w:val="Step"/>
    <w:basedOn w:val="Ln1"/>
    <w:link w:val="StepChar"/>
    <w:qFormat/>
    <w:rsid w:val="00D1360A"/>
    <w:pPr>
      <w:numPr>
        <w:ilvl w:val="0"/>
        <w:numId w:val="9"/>
      </w:numPr>
    </w:pPr>
  </w:style>
  <w:style w:type="character" w:customStyle="1" w:styleId="StepChar">
    <w:name w:val="Step Char"/>
    <w:basedOn w:val="DefaultParagraphFont"/>
    <w:link w:val="Step"/>
    <w:rsid w:val="009E045E"/>
    <w:rPr>
      <w:rFonts w:ascii="Segoe UI" w:eastAsia="Times New Roman" w:hAnsi="Segoe UI"/>
      <w:szCs w:val="20"/>
    </w:rPr>
  </w:style>
  <w:style w:type="character" w:customStyle="1" w:styleId="ListParagraphChar">
    <w:name w:val="List Paragraph Char"/>
    <w:aliases w:val="Bullet List Char,FooterText Char,numbered Char,List Paragraph1 Char,Paragraphe de liste1 Char,Foot Char"/>
    <w:basedOn w:val="TechNetNormalFontChar"/>
    <w:link w:val="ListParagraph"/>
    <w:uiPriority w:val="34"/>
    <w:rsid w:val="00D26C5A"/>
    <w:rPr>
      <w:rFonts w:ascii="Segoe UI" w:eastAsia="MS Mincho" w:hAnsi="Segoe UI" w:cs="Segoe UI"/>
      <w:sz w:val="24"/>
      <w:szCs w:val="24"/>
      <w:lang w:eastAsia="ja-JP"/>
    </w:rPr>
  </w:style>
  <w:style w:type="character" w:customStyle="1" w:styleId="Ln1Char">
    <w:name w:val="Ln1 Char"/>
    <w:basedOn w:val="DefaultParagraphFont"/>
    <w:link w:val="Ln1"/>
    <w:rsid w:val="007E738D"/>
    <w:rPr>
      <w:rFonts w:ascii="Segoe UI" w:eastAsia="Times New Roman" w:hAnsi="Segoe UI"/>
      <w:szCs w:val="20"/>
    </w:rPr>
  </w:style>
  <w:style w:type="paragraph" w:styleId="ListNumber">
    <w:name w:val="List Number"/>
    <w:basedOn w:val="Normal"/>
    <w:uiPriority w:val="99"/>
    <w:semiHidden/>
    <w:unhideWhenUsed/>
    <w:rsid w:val="00BF1AEE"/>
    <w:pPr>
      <w:numPr>
        <w:numId w:val="6"/>
      </w:numPr>
      <w:contextualSpacing/>
    </w:pPr>
  </w:style>
  <w:style w:type="paragraph" w:customStyle="1" w:styleId="SetupSteps">
    <w:name w:val="Setup Steps"/>
    <w:basedOn w:val="ListParagraph"/>
    <w:link w:val="SetupStepsChar"/>
    <w:qFormat/>
    <w:rsid w:val="00A965DE"/>
    <w:pPr>
      <w:numPr>
        <w:numId w:val="10"/>
      </w:numPr>
      <w:spacing w:after="100"/>
      <w:ind w:left="360" w:hanging="360"/>
    </w:pPr>
  </w:style>
  <w:style w:type="character" w:customStyle="1" w:styleId="SetupStepsChar">
    <w:name w:val="Setup Steps Char"/>
    <w:basedOn w:val="ListParagraphChar"/>
    <w:link w:val="SetupSteps"/>
    <w:rsid w:val="00A965DE"/>
    <w:rPr>
      <w:rFonts w:ascii="Segoe UI" w:eastAsia="MS Mincho" w:hAnsi="Segoe UI" w:cs="Segoe UI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ED5564"/>
    <w:rPr>
      <w:color w:val="808080"/>
      <w:shd w:val="clear" w:color="auto" w:fill="E6E6E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5C69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5C6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5C69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5C69"/>
    <w:rPr>
      <w:rFonts w:ascii="Arial" w:eastAsia="Times New Roman" w:hAnsi="Arial" w:cs="Arial"/>
      <w:vanish/>
      <w:sz w:val="16"/>
      <w:szCs w:val="16"/>
    </w:rPr>
  </w:style>
  <w:style w:type="character" w:customStyle="1" w:styleId="pie-legend-title">
    <w:name w:val="pie-legend-title"/>
    <w:basedOn w:val="DefaultParagraphFont"/>
    <w:rsid w:val="000E5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24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5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0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9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FCD116"/>
                                        <w:left w:val="single" w:sz="24" w:space="0" w:color="FCD116"/>
                                        <w:bottom w:val="none" w:sz="0" w:space="0" w:color="FCD116"/>
                                        <w:right w:val="none" w:sz="0" w:space="0" w:color="FCD11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3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2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8301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5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93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6D6D6"/>
                                        <w:left w:val="single" w:sz="6" w:space="0" w:color="D6D6D6"/>
                                        <w:bottom w:val="single" w:sz="6" w:space="0" w:color="D6D6D6"/>
                                        <w:right w:val="single" w:sz="6" w:space="0" w:color="D6D6D6"/>
                                      </w:divBdr>
                                      <w:divsChild>
                                        <w:div w:id="107527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72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3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986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47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34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93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747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30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40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51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800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0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9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FCD116"/>
                                        <w:left w:val="single" w:sz="24" w:space="0" w:color="FCD116"/>
                                        <w:bottom w:val="none" w:sz="0" w:space="0" w:color="FCD116"/>
                                        <w:right w:val="none" w:sz="0" w:space="0" w:color="FCD11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7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516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43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42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524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51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31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997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53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143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14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26" Type="http://schemas.openxmlformats.org/officeDocument/2006/relationships/hyperlink" Target="https://docs.microsoft.com/en-us/azure/advisor/advisor-cost-recommendation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5" Type="http://schemas.openxmlformats.org/officeDocument/2006/relationships/hyperlink" Target="https://docs.microsoft.com/en-us/rest/api/cost-managemen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yperlink" Target="https://docs.microsoft.com/en-us/azure/cost-management/cost-mgt-best-practices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yperlink" Target="https://docs.microsoft.com/en-us/azure/cost-management/understand-cost-mgt-data" TargetMode="External"/><Relationship Id="rId28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hyperlink" Target="https://docs.microsoft.com/en-us/azure/cost-management/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MOD%20Hero%20Modules%20Scrip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p:Policy xmlns:p="office.server.policy" id="" local="true">
  <p:Name>SMSG KM Open Document</p:Name>
  <p:Description/>
  <p:Statement/>
  <p:PolicyItems>
    <p:PolicyItem featureId="Microsoft.Office.RecordsManagement.PolicyFeatures.Expiration" staticId="0x0101000E4CB7077FEE4FF7AE86D4A500EEC780030016C849C62B10EB41ACA8C7EEDEF40BB20099ECF64382448D48A56095091C66B1A9|-661092312" UniqueId="59640036-e5ce-4b14-a5d1-6b72c22d6e25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0</number>
                  <property>Expire_x0020_Review</property>
                  <propertyId>4efb7b69-53dd-4711-a372-96a7c80c7a38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0e9df3-be65-4c73-a93b-d1236ebd677e">G01KC-99682991-39884</_dlc_DocId>
    <_dlc_DocIdUrl xmlns="230e9df3-be65-4c73-a93b-d1236ebd677e">
      <Url>https://microsoft.sharepoint.com/sites/Infopedia_G01KC/_layouts/15/DocIdRedir.aspx?ID=G01KC-99682991-39884</Url>
      <Description>G01KC-99682991-39884</Description>
    </_dlc_DocIdUrl>
    <i1b478372f814787abd313030b81fcb2 xmlns="230e9df3-be65-4c73-a93b-d1236ebd677e">
      <Terms xmlns="http://schemas.microsoft.com/office/infopath/2007/PartnerControls"/>
    </i1b478372f814787abd313030b81fcb2>
    <ef109fd36bcf4bcd9dd945731030600b xmlns="230e9df3-be65-4c73-a93b-d1236ebd677e">
      <Terms xmlns="http://schemas.microsoft.com/office/infopath/2007/PartnerControls"/>
    </ef109fd36bcf4bcd9dd945731030600b>
    <DocumentDescription xmlns="230e9df3-be65-4c73-a93b-d1236ebd677e">Learn to deliver an Azure Cost Management demo.</DocumentDescription>
    <k21a64daf20d4502b2796a1c6b8ce6c8 xmlns="230e9df3-be65-4c73-a93b-d1236ebd677e">
      <Terms xmlns="http://schemas.microsoft.com/office/infopath/2007/PartnerControls"/>
    </k21a64daf20d4502b2796a1c6b8ce6c8>
    <Expire_x0020_Review xmlns="230e9df3-be65-4c73-a93b-d1236ebd677e">2020-03-31T07:00:00+00:00</Expire_x0020_Review>
    <Coowner xmlns="230e9df3-be65-4c73-a93b-d1236ebd677e">
      <UserInfo>
        <DisplayName>i:0#.f|membership|gugomez@microsoft.com</DisplayName>
        <AccountId>70431</AccountId>
        <AccountType/>
      </UserInfo>
      <UserInfo>
        <DisplayName>i:0#.f|membership|mebarr@microsoft.com</DisplayName>
        <AccountId>42311</AccountId>
        <AccountType/>
      </UserInfo>
    </Coowner>
    <ga0c0bf70a6644469c61b3efa7025301 xmlns="230e9df3-be65-4c73-a93b-d1236ebd677e">
      <Terms xmlns="http://schemas.microsoft.com/office/infopath/2007/PartnerControls"/>
    </ga0c0bf70a6644469c61b3efa7025301>
    <FolderExtensions xmlns="230e9df3-be65-4c73-a93b-d1236ebd677e" xsi:nil="true"/>
    <Thumbnail1 xmlns="230e9df3-be65-4c73-a93b-d1236ebd677e">
      <Url xsi:nil="true"/>
      <Description xsi:nil="true"/>
    </Thumbnail1>
    <TaxKeywordTaxHTField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Cloudyn integration</TermName>
          <TermId xmlns="http://schemas.microsoft.com/office/infopath/2007/PartnerControls">5f602ba1-0f74-4b9e-a92d-b7db5b10eab6</TermId>
        </TermInfo>
      </Terms>
    </TaxKeywordTaxHTField>
    <dkll xmlns="b3bc04a5-d503-43b1-b98c-a8cf663329d9" xsi:nil="true"/>
    <PublishDate xmlns="230E9DF3-BE65-4C73-A93B-D1236EBD677E">2019-02-12T08:00:00+00:00</PublishDate>
    <ContentID xmlns="230e9df3-be65-4c73-a93b-d1236ebd677e" xsi:nil="true"/>
    <b4224c12c78d42ea9b214de0badf8358 xmlns="230e9df3-be65-4c73-a93b-d1236ebd677e">
      <Terms xmlns="http://schemas.microsoft.com/office/infopath/2007/PartnerControls"/>
    </b4224c12c78d42ea9b214de0badf8358>
    <GenericText2 xmlns="230e9df3-be65-4c73-a93b-d1236ebd677e" xsi:nil="true"/>
    <Owner xmlns="230e9df3-be65-4c73-a93b-d1236ebd677e">
      <UserInfo>
        <DisplayName>Tony Korolis</DisplayName>
        <AccountId>2966</AccountId>
        <AccountType/>
      </UserInfo>
    </Owner>
    <k20e0dfa74bf4e44818db03027b0ccd8 xmlns="230e9df3-be65-4c73-a93b-d1236ebd677e">
      <Terms xmlns="http://schemas.microsoft.com/office/infopath/2007/PartnerControls"/>
    </k20e0dfa74bf4e44818db03027b0ccd8>
    <eb54ac91059940029a3cc8a4ff5af673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BizTalk Domain</TermName>
          <TermId xmlns="http://schemas.microsoft.com/office/infopath/2007/PartnerControls">d18a814a-aa8a-4415-bfb2-e8de1da7d4b7</TermId>
        </TermInfo>
        <TermInfo xmlns="http://schemas.microsoft.com/office/infopath/2007/PartnerControls">
          <TermName xmlns="http://schemas.microsoft.com/office/infopath/2007/PartnerControls">Office 365 Domain</TermName>
          <TermId xmlns="http://schemas.microsoft.com/office/infopath/2007/PartnerControls">bcf4282b-a4aa-4d07-aae2-48a9bafb3146</TermId>
        </TermInfo>
        <TermInfo xmlns="http://schemas.microsoft.com/office/infopath/2007/PartnerControls">
          <TermName xmlns="http://schemas.microsoft.com/office/infopath/2007/PartnerControls">Intelligent Cloud</TermName>
          <TermId xmlns="http://schemas.microsoft.com/office/infopath/2007/PartnerControls">adc2fe87-c79a-4ded-a449-3f86b954069d</TermId>
        </TermInfo>
        <TermInfo xmlns="http://schemas.microsoft.com/office/infopath/2007/PartnerControls">
          <TermName xmlns="http://schemas.microsoft.com/office/infopath/2007/PartnerControls">Microsoft Azure Domain</TermName>
          <TermId xmlns="http://schemas.microsoft.com/office/infopath/2007/PartnerControls">d600a391-d529-4311-892b-2c05c1ab2538</TermId>
        </TermInfo>
      </Terms>
    </eb54ac91059940029a3cc8a4ff5af673>
    <PublishingPageContent xmlns="http://schemas.microsoft.com/sharepoint/v3" xsi:nil="true"/>
    <l3c3ea61849e4288a8acc49bb5388e8c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Office Technical Product Marketing</TermName>
          <TermId xmlns="http://schemas.microsoft.com/office/infopath/2007/PartnerControls">16ddb889-3b91-489d-80f8-c96b7caf7099</TermId>
        </TermInfo>
        <TermInfo xmlns="http://schemas.microsoft.com/office/infopath/2007/PartnerControls">
          <TermName xmlns="http://schemas.microsoft.com/office/infopath/2007/PartnerControls">Office Marketing Group</TermName>
          <TermId xmlns="http://schemas.microsoft.com/office/infopath/2007/PartnerControls">a07bee86-ad38-44ef-877b-5c34e894c7ed</TermId>
        </TermInfo>
        <TermInfo xmlns="http://schemas.microsoft.com/office/infopath/2007/PartnerControls">
          <TermName xmlns="http://schemas.microsoft.com/office/infopath/2007/PartnerControls">Worldwide Readiness</TermName>
          <TermId xmlns="http://schemas.microsoft.com/office/infopath/2007/PartnerControls">c6595b84-b463-470a-bb46-2a47364645be</TermId>
        </TermInfo>
        <TermInfo xmlns="http://schemas.microsoft.com/office/infopath/2007/PartnerControls">
          <TermName xmlns="http://schemas.microsoft.com/office/infopath/2007/PartnerControls">Microsoft Azure Marketing</TermName>
          <TermId xmlns="http://schemas.microsoft.com/office/infopath/2007/PartnerControls">0958c357-5252-473f-8b4e-42f27525a99d</TermId>
        </TermInfo>
      </Terms>
    </l3c3ea61849e4288a8acc49bb5388e8c>
    <GenericHTML1 xmlns="230e9df3-be65-4c73-a93b-d1236ebd677e" xsi:nil="true"/>
    <Update_x0020_Expiration_x0020_Date_x0020_For_x0020_Docset xmlns="b3bc04a5-d503-43b1-b98c-a8cf663329d9">
      <Url xsi:nil="true"/>
      <Description xsi:nil="true"/>
    </Update_x0020_Expiration_x0020_Date_x0020_For_x0020_Docset>
    <ParentID1 xmlns="230e9df3-be65-4c73-a93b-d1236ebd677e">G01KC-1-33819</ParentID1>
    <mb88723863e1404388ba3733387d48df xmlns="230e9df3-be65-4c73-a93b-d1236ebd677e">
      <Terms xmlns="http://schemas.microsoft.com/office/infopath/2007/PartnerControls"/>
    </mb88723863e1404388ba3733387d48df>
    <od9986d31974458fb3007746ec0bce5f xmlns="230e9df3-be65-4c73-a93b-d1236ebd677e">
      <Terms xmlns="http://schemas.microsoft.com/office/infopath/2007/PartnerControls"/>
    </od9986d31974458fb3007746ec0bce5f>
    <kf34bcdc8fc34e479d3f94c6210e8e27 xmlns="230e9df3-be65-4c73-a93b-d1236ebd677e">
      <Terms xmlns="http://schemas.microsoft.com/office/infopath/2007/PartnerControls"/>
    </kf34bcdc8fc34e479d3f94c6210e8e27>
    <bf80e81150e248c48aa8cffdf0021a1f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Office 365</TermName>
          <TermId xmlns="http://schemas.microsoft.com/office/infopath/2007/PartnerControls">79b3b58e-e806-4c92-b1ab-8c086f06098a</TermId>
        </TermInfo>
        <TermInfo xmlns="http://schemas.microsoft.com/office/infopath/2007/PartnerControls">
          <TermName xmlns="http://schemas.microsoft.com/office/infopath/2007/PartnerControls">Azure Management Environment</TermName>
          <TermId xmlns="http://schemas.microsoft.com/office/infopath/2007/PartnerControls">549bf860-9ad7-47e1-98ed-ad11fc078cd1</TermId>
        </TermInfo>
        <TermInfo xmlns="http://schemas.microsoft.com/office/infopath/2007/PartnerControls">
          <TermName xmlns="http://schemas.microsoft.com/office/infopath/2007/PartnerControls">Azure platform</TermName>
          <TermId xmlns="http://schemas.microsoft.com/office/infopath/2007/PartnerControls">df6aaec2-d07c-4319-b510-15a691aea35b</TermId>
        </TermInfo>
      </Terms>
    </bf80e81150e248c48aa8cffdf0021a1f>
    <ApplyWorkflowRules xmlns="230E9DF3-BE65-4C73-A93B-D1236EBD677E" xsi:nil="true"/>
    <TaxCatchAll xmlns="230e9df3-be65-4c73-a93b-d1236ebd677e">
      <Value>90</Value>
      <Value>34</Value>
      <Value>31</Value>
      <Value>30</Value>
      <Value>29</Value>
      <Value>2546</Value>
      <Value>1135</Value>
      <Value>80</Value>
      <Value>21</Value>
      <Value>20</Value>
      <Value>19</Value>
      <Value>312</Value>
      <Value>15</Value>
      <Value>564</Value>
      <Value>1104</Value>
      <Value>2596</Value>
      <Value>5</Value>
      <Value>1003</Value>
      <Value>631</Value>
      <Value>2220</Value>
    </TaxCatchAll>
    <m6c7b4717b6346e6a075a59dd47eac69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hub subset</TermName>
          <TermId xmlns="http://schemas.microsoft.com/office/infopath/2007/PartnerControls">c6bfd112-b986-4a0a-aa8d-90e767bfdfa6</TermId>
        </TermInfo>
        <TermInfo xmlns="http://schemas.microsoft.com/office/infopath/2007/PartnerControls">
          <TermName xmlns="http://schemas.microsoft.com/office/infopath/2007/PartnerControls">pricing</TermName>
          <TermId xmlns="http://schemas.microsoft.com/office/infopath/2007/PartnerControls">54d85a42-952b-40e7-8e8c-b55e18eb96c9</TermId>
        </TermInfo>
        <TermInfo xmlns="http://schemas.microsoft.com/office/infopath/2007/PartnerControls">
          <TermName xmlns="http://schemas.microsoft.com/office/infopath/2007/PartnerControls">features</TermName>
          <TermId xmlns="http://schemas.microsoft.com/office/infopath/2007/PartnerControls">94b87768-f145-4764-adbd-fec700e47348</TermId>
        </TermInfo>
        <TermInfo xmlns="http://schemas.microsoft.com/office/infopath/2007/PartnerControls">
          <TermName xmlns="http://schemas.microsoft.com/office/infopath/2007/PartnerControls">mergers and acquisitions</TermName>
          <TermId xmlns="http://schemas.microsoft.com/office/infopath/2007/PartnerControls">b9bc339a-3e1b-462e-988f-147996b1866a</TermId>
        </TermInfo>
      </Terms>
    </m6c7b4717b6346e6a075a59dd47eac69>
    <m6d26e40ac264097a006193f92232ece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100</TermName>
          <TermId xmlns="http://schemas.microsoft.com/office/infopath/2007/PartnerControls">7d022d07-ff67-4af8-910d-8ea6b46b5908</TermId>
        </TermInfo>
      </Terms>
    </m6d26e40ac264097a006193f92232ece>
    <Blog_x0020_Name xmlns="230e9df3-be65-4c73-a93b-d1236ebd677e" xsi:nil="true"/>
    <i0d941ee1e744ffea7aeee9924c91cbb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Applications and Infrastructure</TermName>
          <TermId xmlns="http://schemas.microsoft.com/office/infopath/2007/PartnerControls">f69679d5-ce87-4413-9040-82ea79c5c527</TermId>
        </TermInfo>
      </Terms>
    </i0d941ee1e744ffea7aeee9924c91cbb>
    <lbla xmlns="b3bc04a5-d503-43b1-b98c-a8cf663329d9">
      <UserInfo>
        <DisplayName/>
        <AccountId xsi:nil="true"/>
        <AccountType/>
      </UserInfo>
    </lbla>
    <ec5b2ad5c27b45fb8a00a1f27c7ce1ae xmlns="230e9df3-be65-4c73-a93b-d1236ebd677e">
      <Terms xmlns="http://schemas.microsoft.com/office/infopath/2007/PartnerControls"/>
    </ec5b2ad5c27b45fb8a00a1f27c7ce1ae>
    <PublishingExpirationDate xmlns="http://schemas.microsoft.com/sharepoint/v3" xsi:nil="true"/>
    <b60f8d2dbb984f349d80d8196897f4d3 xmlns="230e9df3-be65-4c73-a93b-d1236ebd677e">
      <Terms xmlns="http://schemas.microsoft.com/office/infopath/2007/PartnerControls"/>
    </b60f8d2dbb984f349d80d8196897f4d3>
    <ConfidentialityTaxHTField0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users</TermName>
          <TermId xmlns="http://schemas.microsoft.com/office/infopath/2007/PartnerControls">461efa83-0283-486a-a8d5-943328f3693f</TermId>
        </TermInfo>
      </Terms>
    </ConfidentialityTaxHTField0>
    <hd9637eefc984b85b6097c6374e15725 xmlns="230e9df3-be65-4c73-a93b-d1236ebd67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demonstrations</TermName>
          <TermId xmlns="http://schemas.microsoft.com/office/infopath/2007/PartnerControls">9d7e8b48-4bca-4e36-b42f-43a31858d57a</TermId>
        </TermInfo>
      </Terms>
    </hd9637eefc984b85b6097c6374e15725>
    <RoutingRuleDescription xmlns="http://schemas.microsoft.com/sharepoint/v3" xsi:nil="true"/>
    <ReportOwner xmlns="http://schemas.microsoft.com/sharepoint/v3">
      <UserInfo>
        <DisplayName/>
        <AccountId xsi:nil="true"/>
        <AccountType/>
      </UserInfo>
    </ReportOwner>
    <MediaServiceKeyPoints xmlns="b3bc04a5-d503-43b1-b98c-a8cf663329d9" xsi:nil="true"/>
    <_dlc_ExpireDateSaved xmlns="http://schemas.microsoft.com/sharepoint/v3" xsi:nil="true"/>
    <_dlc_ExpireDate xmlns="http://schemas.microsoft.com/sharepoint/v3">2020-03-31T07:00:00+00:00</_dlc_Expire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MSG KM Open Document" ma:contentTypeID="0x0101000E4CB7077FEE4FF7AE86D4A500EEC780030016C849C62B10EB41ACA8C7EEDEF40BB20099ECF64382448D48A56095091C66B1A9" ma:contentTypeVersion="38" ma:contentTypeDescription="" ma:contentTypeScope="" ma:versionID="63f4c23c0821fcdf3cc94c5db78f2dff">
  <xsd:schema xmlns:xsd="http://www.w3.org/2001/XMLSchema" xmlns:xs="http://www.w3.org/2001/XMLSchema" xmlns:p="http://schemas.microsoft.com/office/2006/metadata/properties" xmlns:ns1="http://schemas.microsoft.com/sharepoint/v3" xmlns:ns2="230e9df3-be65-4c73-a93b-d1236ebd677e" xmlns:ns3="230E9DF3-BE65-4C73-A93B-D1236EBD677E" xmlns:ns4="b3bc04a5-d503-43b1-b98c-a8cf663329d9" targetNamespace="http://schemas.microsoft.com/office/2006/metadata/properties" ma:root="true" ma:fieldsID="7f13fc2561466123c4a01831f1339e78" ns1:_="" ns2:_="" ns3:_="" ns4:_="">
    <xsd:import namespace="http://schemas.microsoft.com/sharepoint/v3"/>
    <xsd:import namespace="230e9df3-be65-4c73-a93b-d1236ebd677e"/>
    <xsd:import namespace="230E9DF3-BE65-4C73-A93B-D1236EBD677E"/>
    <xsd:import namespace="b3bc04a5-d503-43b1-b98c-a8cf663329d9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2:DocumentDescription" minOccurs="0"/>
                <xsd:element ref="ns2:Owner" minOccurs="0"/>
                <xsd:element ref="ns3:PublishDate" minOccurs="0"/>
                <xsd:element ref="ns2:Expire_x0020_Review" minOccurs="0"/>
                <xsd:element ref="ns1:PublishingPageContent" minOccurs="0"/>
                <xsd:element ref="ns2:Thumbnail1" minOccurs="0"/>
                <xsd:element ref="ns1:AverageRating" minOccurs="0"/>
                <xsd:element ref="ns1:RatingCount" minOccurs="0"/>
                <xsd:element ref="ns1:PublishingExpirationDate" minOccurs="0"/>
                <xsd:element ref="ns3:ApplyWorkflowRules" minOccurs="0"/>
                <xsd:element ref="ns2:ContentID" minOccurs="0"/>
                <xsd:element ref="ns2:Blog_x0020_Name" minOccurs="0"/>
                <xsd:element ref="ns2:GenericText2" minOccurs="0"/>
                <xsd:element ref="ns2:GenericHTML1" minOccurs="0"/>
                <xsd:element ref="ns2:FolderExtensions" minOccurs="0"/>
                <xsd:element ref="ns2:bf80e81150e248c48aa8cffdf0021a1f" minOccurs="0"/>
                <xsd:element ref="ns2:od9986d31974458fb3007746ec0bce5f" minOccurs="0"/>
                <xsd:element ref="ns2:k21a64daf20d4502b2796a1c6b8ce6c8" minOccurs="0"/>
                <xsd:element ref="ns2:ef109fd36bcf4bcd9dd945731030600b" minOccurs="0"/>
                <xsd:element ref="ns2:hd9637eefc984b85b6097c6374e15725" minOccurs="0"/>
                <xsd:element ref="ns2:ga0c0bf70a6644469c61b3efa7025301" minOccurs="0"/>
                <xsd:element ref="ns2:i1b478372f814787abd313030b81fcb2" minOccurs="0"/>
                <xsd:element ref="ns2:i0d941ee1e744ffea7aeee9924c91cbb" minOccurs="0"/>
                <xsd:element ref="ns2:m6d26e40ac264097a006193f92232ece" minOccurs="0"/>
                <xsd:element ref="ns2:kf34bcdc8fc34e479d3f94c6210e8e27" minOccurs="0"/>
                <xsd:element ref="ns2:mb88723863e1404388ba3733387d48df" minOccurs="0"/>
                <xsd:element ref="ns2:TaxCatchAll" minOccurs="0"/>
                <xsd:element ref="ns2:k20e0dfa74bf4e44818db03027b0ccd8" minOccurs="0"/>
                <xsd:element ref="ns2:l3c3ea61849e4288a8acc49bb5388e8c" minOccurs="0"/>
                <xsd:element ref="ns2:ec5b2ad5c27b45fb8a00a1f27c7ce1ae" minOccurs="0"/>
                <xsd:element ref="ns2:TaxCatchAllLabel" minOccurs="0"/>
                <xsd:element ref="ns2:b60f8d2dbb984f349d80d8196897f4d3" minOccurs="0"/>
                <xsd:element ref="ns2:TaxKeywordTaxHTField" minOccurs="0"/>
                <xsd:element ref="ns2:m6c7b4717b6346e6a075a59dd47eac69" minOccurs="0"/>
                <xsd:element ref="ns2:ConfidentialityTaxHTField0" minOccurs="0"/>
                <xsd:element ref="ns2:b4224c12c78d42ea9b214de0badf8358" minOccurs="0"/>
                <xsd:element ref="ns2:_dlc_DocId" minOccurs="0"/>
                <xsd:element ref="ns2:Coowner" minOccurs="0"/>
                <xsd:element ref="ns1:ReportOwner" minOccurs="0"/>
                <xsd:element ref="ns2:_dlc_DocIdUrl" minOccurs="0"/>
                <xsd:element ref="ns2:_dlc_DocIdPersistId" minOccurs="0"/>
                <xsd:element ref="ns2:eb54ac91059940029a3cc8a4ff5af673" minOccurs="0"/>
                <xsd:element ref="ns4:MediaServiceDateTaken" minOccurs="0"/>
                <xsd:element ref="ns4:MediaServiceAutoTags" minOccurs="0"/>
                <xsd:element ref="ns2:ParentID1" minOccurs="0"/>
                <xsd:element ref="ns4:dkll" minOccurs="0"/>
                <xsd:element ref="ns4:Update_x0020_Expiration_x0020_Date_x0020_For_x0020_Docset" minOccurs="0"/>
                <xsd:element ref="ns1:_dlc_Exempt" minOccurs="0"/>
                <xsd:element ref="ns1:_dlc_ExpireDateSaved" minOccurs="0"/>
                <xsd:element ref="ns1:_dlc_ExpireDate" minOccurs="0"/>
                <xsd:element ref="ns4:lbla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2" nillable="true" ma:displayName="Description" ma:description="" ma:hidden="true" ma:internalName="RoutingRuleDescription" ma:readOnly="false">
      <xsd:simpleType>
        <xsd:restriction base="dms:Text">
          <xsd:maxLength value="255"/>
        </xsd:restriction>
      </xsd:simpleType>
    </xsd:element>
    <xsd:element name="PublishingPageContent" ma:index="10" nillable="true" ma:displayName="Page Content" ma:description="Page Content is a site column created by the Publishing feature. It is used on the Article Page Content Type as the content of the page." ma:internalName="PublishingPageContent">
      <xsd:simpleType>
        <xsd:restriction base="dms:Unknown"/>
      </xsd:simpleType>
    </xsd:element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  <xsd:element name="ReportOwner" ma:index="68" nillable="true" ma:displayName="Owner (People and Groups)" ma:description="Owner of this document" ma:hidden="true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Exempt" ma:index="77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78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79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DocumentDescription" ma:index="3" nillable="true" ma:displayName="Document Description" ma:description="Alternate description for documents that can be used for display." ma:internalName="DocumentDescription">
      <xsd:simpleType>
        <xsd:restriction base="dms:Note">
          <xsd:maxLength value="255"/>
        </xsd:restriction>
      </xsd:simpleType>
    </xsd:element>
    <xsd:element name="Owner" ma:index="4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pire_x0020_Review" ma:index="6" nillable="true" ma:displayName="Expiration" ma:format="DateOnly" ma:internalName="Expire_x0020_Review" ma:readOnly="false">
      <xsd:simpleType>
        <xsd:restriction base="dms:DateTime"/>
      </xsd:simpleType>
    </xsd:element>
    <xsd:element name="Thumbnail1" ma:index="11" nillable="true" ma:displayName="Thumbnail" ma:format="Hyperlink" ma:internalName="Thumbnail1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entID" ma:index="20" nillable="true" ma:displayName="ContentID" ma:indexed="true" ma:internalName="ContentID" ma:readOnly="false">
      <xsd:simpleType>
        <xsd:restriction base="dms:Text">
          <xsd:maxLength value="255"/>
        </xsd:restriction>
      </xsd:simpleType>
    </xsd:element>
    <xsd:element name="Blog_x0020_Name" ma:index="21" nillable="true" ma:displayName="Blog Name" ma:description="Title of an Infopedia Blog" ma:internalName="Blog_x0020_Name">
      <xsd:simpleType>
        <xsd:restriction base="dms:Text">
          <xsd:maxLength value="255"/>
        </xsd:restriction>
      </xsd:simpleType>
    </xsd:element>
    <xsd:element name="GenericText2" ma:index="36" nillable="true" ma:displayName="GenericText2" ma:description="Generic field for future features in implementation" ma:indexed="true" ma:internalName="GenericText2">
      <xsd:simpleType>
        <xsd:restriction base="dms:Text">
          <xsd:maxLength value="255"/>
        </xsd:restriction>
      </xsd:simpleType>
    </xsd:element>
    <xsd:element name="GenericHTML1" ma:index="37" nillable="true" ma:displayName="GenericHTML1" ma:description="Generic field for future features in implementation" ma:internalName="GenericHTML1">
      <xsd:simpleType>
        <xsd:restriction base="dms:Unknown"/>
      </xsd:simpleType>
    </xsd:element>
    <xsd:element name="FolderExtensions" ma:index="38" nillable="true" ma:displayName="Folder Extensions" ma:description="On-DocSet sub folder to support inactive documents views." ma:internalName="FolderExtensions">
      <xsd:simpleType>
        <xsd:restriction base="dms:Unknown"/>
      </xsd:simpleType>
    </xsd:element>
    <xsd:element name="bf80e81150e248c48aa8cffdf0021a1f" ma:index="39" nillable="true" ma:taxonomy="true" ma:internalName="bf80e81150e248c48aa8cffdf0021a1f" ma:taxonomyFieldName="Products" ma:displayName="SMSG Products &amp; Technologies" ma:default="" ma:fieldId="{bf80e811-50e2-48c4-8aa8-cffdf0021a1f}" ma:taxonomyMulti="true" ma:sspId="e385fb40-52d4-4fae-9c5b-3e8ff8a5878e" ma:termSetId="a611a704-4666-406e-a571-a6e9bb4a2dcc" ma:anchorId="f7bdd4ba-8e81-43d6-a504-860f505d5c97" ma:open="false" ma:isKeyword="false">
      <xsd:complexType>
        <xsd:sequence>
          <xsd:element ref="pc:Terms" minOccurs="0" maxOccurs="1"/>
        </xsd:sequence>
      </xsd:complexType>
    </xsd:element>
    <xsd:element name="od9986d31974458fb3007746ec0bce5f" ma:index="40" nillable="true" ma:taxonomy="true" ma:internalName="od9986d31974458fb3007746ec0bce5f" ma:taxonomyFieldName="Languages" ma:displayName="SMSG Languages" ma:default="" ma:fieldId="{8d9986d3-1974-458f-b300-7746ec0bce5f}" ma:taxonomyMulti="true" ma:sspId="e385fb40-52d4-4fae-9c5b-3e8ff8a5878e" ma:termSetId="a611a704-4666-406e-a571-a6e9bb4a2dcc" ma:anchorId="c5f267fd-fa38-4ffe-a1d8-2693d87e90bc" ma:open="false" ma:isKeyword="false">
      <xsd:complexType>
        <xsd:sequence>
          <xsd:element ref="pc:Terms" minOccurs="0" maxOccurs="1"/>
        </xsd:sequence>
      </xsd:complexType>
    </xsd:element>
    <xsd:element name="k21a64daf20d4502b2796a1c6b8ce6c8" ma:index="41" nillable="true" ma:taxonomy="true" ma:internalName="k21a64daf20d4502b2796a1c6b8ce6c8" ma:taxonomyFieldName="Industries" ma:displayName="SMSG Industries" ma:default="" ma:fieldId="{421a64da-f20d-4502-b279-6a1c6b8ce6c8}" ma:taxonomyMulti="true" ma:sspId="e385fb40-52d4-4fae-9c5b-3e8ff8a5878e" ma:termSetId="a611a704-4666-406e-a571-a6e9bb4a2dcc" ma:anchorId="322da17f-7441-43de-8ac8-ca7d62aec02b" ma:open="false" ma:isKeyword="false">
      <xsd:complexType>
        <xsd:sequence>
          <xsd:element ref="pc:Terms" minOccurs="0" maxOccurs="1"/>
        </xsd:sequence>
      </xsd:complexType>
    </xsd:element>
    <xsd:element name="ef109fd36bcf4bcd9dd945731030600b" ma:index="43" nillable="true" ma:taxonomy="true" ma:internalName="ef109fd36bcf4bcd9dd945731030600b" ma:taxonomyFieldName="Region" ma:displayName="SMSG Region" ma:default="" ma:fieldId="{ef109fd3-6bcf-4bcd-9dd9-45731030600b}" ma:taxonomyMulti="true" ma:sspId="e385fb40-52d4-4fae-9c5b-3e8ff8a5878e" ma:termSetId="a611a704-4666-406e-a571-a6e9bb4a2dcc" ma:anchorId="c5404caa-7d82-41c6-82c2-0230c1d96864" ma:open="false" ma:isKeyword="false">
      <xsd:complexType>
        <xsd:sequence>
          <xsd:element ref="pc:Terms" minOccurs="0" maxOccurs="1"/>
        </xsd:sequence>
      </xsd:complexType>
    </xsd:element>
    <xsd:element name="hd9637eefc984b85b6097c6374e15725" ma:index="44" nillable="true" ma:taxonomy="true" ma:internalName="hd9637eefc984b85b6097c6374e15725" ma:taxonomyFieldName="ItemType" ma:displayName="SMSG Item Type" ma:default="" ma:fieldId="{1d9637ee-fc98-4b85-b609-7c6374e15725}" ma:taxonomyMulti="true" ma:sspId="e385fb40-52d4-4fae-9c5b-3e8ff8a5878e" ma:termSetId="a611a704-4666-406e-a571-a6e9bb4a2dcc" ma:anchorId="3d59bf14-be35-4b82-81a4-70bbe2a90cc2" ma:open="false" ma:isKeyword="false">
      <xsd:complexType>
        <xsd:sequence>
          <xsd:element ref="pc:Terms" minOccurs="0" maxOccurs="1"/>
        </xsd:sequence>
      </xsd:complexType>
    </xsd:element>
    <xsd:element name="ga0c0bf70a6644469c61b3efa7025301" ma:index="45" nillable="true" ma:taxonomy="true" ma:internalName="ga0c0bf70a6644469c61b3efa7025301" ma:taxonomyFieldName="ExperienceContentType" ma:displayName="Experience Content Type" ma:default="" ma:fieldId="{0a0c0bf7-0a66-4446-9c61-b3efa7025301}" ma:sspId="e385fb40-52d4-4fae-9c5b-3e8ff8a5878e" ma:termSetId="5ebd4bde-7300-4f6f-8671-0d8e806c9260" ma:anchorId="f79c226e-0a27-41a1-99b5-91ff9ea65615" ma:open="false" ma:isKeyword="false">
      <xsd:complexType>
        <xsd:sequence>
          <xsd:element ref="pc:Terms" minOccurs="0" maxOccurs="1"/>
        </xsd:sequence>
      </xsd:complexType>
    </xsd:element>
    <xsd:element name="i1b478372f814787abd313030b81fcb2" ma:index="47" nillable="true" ma:taxonomy="true" ma:internalName="i1b478372f814787abd313030b81fcb2" ma:taxonomyFieldName="ActivitiesAndPrograms" ma:displayName="SMSG Activities &amp; Programs" ma:default="" ma:fieldId="{21b47837-2f81-4787-abd3-13030b81fcb2}" ma:taxonomyMulti="true" ma:sspId="e385fb40-52d4-4fae-9c5b-3e8ff8a5878e" ma:termSetId="d039009f-2da8-468b-bf5e-ff4693a9f72f" ma:anchorId="846d39ff-6475-4006-99df-de42970d666e" ma:open="false" ma:isKeyword="false">
      <xsd:complexType>
        <xsd:sequence>
          <xsd:element ref="pc:Terms" minOccurs="0" maxOccurs="1"/>
        </xsd:sequence>
      </xsd:complexType>
    </xsd:element>
    <xsd:element name="i0d941ee1e744ffea7aeee9924c91cbb" ma:index="49" nillable="true" ma:taxonomy="true" ma:internalName="i0d941ee1e744ffea7aeee9924c91cbb" ma:taxonomyFieldName="BusinessArchitecture" ma:displayName="SMSG Business Architecture" ma:default="" ma:fieldId="{20d941ee-1e74-4ffe-a7ae-ee9924c91cbb}" ma:taxonomyMulti="true" ma:sspId="e385fb40-52d4-4fae-9c5b-3e8ff8a5878e" ma:termSetId="d039009f-2da8-468b-bf5e-ff4693a9f72f" ma:anchorId="1951c1e0-4cc7-414f-a435-7369277bc757" ma:open="false" ma:isKeyword="false">
      <xsd:complexType>
        <xsd:sequence>
          <xsd:element ref="pc:Terms" minOccurs="0" maxOccurs="1"/>
        </xsd:sequence>
      </xsd:complexType>
    </xsd:element>
    <xsd:element name="m6d26e40ac264097a006193f92232ece" ma:index="50" nillable="true" ma:taxonomy="true" ma:internalName="m6d26e40ac264097a006193f92232ece" ma:taxonomyFieldName="TechnicalLevel" ma:displayName="Technical Level" ma:default="" ma:fieldId="{66d26e40-ac26-4097-a006-193f92232ece}" ma:sspId="e385fb40-52d4-4fae-9c5b-3e8ff8a5878e" ma:termSetId="b3c4a436-adac-4141-8add-ff9b56e1c976" ma:anchorId="3c636e1e-6390-429f-a144-68438d32bffe" ma:open="false" ma:isKeyword="false">
      <xsd:complexType>
        <xsd:sequence>
          <xsd:element ref="pc:Terms" minOccurs="0" maxOccurs="1"/>
        </xsd:sequence>
      </xsd:complexType>
    </xsd:element>
    <xsd:element name="kf34bcdc8fc34e479d3f94c6210e8e27" ma:index="51" nillable="true" ma:taxonomy="true" ma:internalName="kf34bcdc8fc34e479d3f94c6210e8e27" ma:taxonomyFieldName="Competitors" ma:displayName="SMSG Competition" ma:default="" ma:fieldId="{4f34bcdc-8fc3-4e47-9d3f-94c6210e8e27}" ma:taxonomyMulti="true" ma:sspId="e385fb40-52d4-4fae-9c5b-3e8ff8a5878e" ma:termSetId="a611a704-4666-406e-a571-a6e9bb4a2dcc" ma:anchorId="718f8fd0-b740-48bc-92ad-5700213c04b2" ma:open="false" ma:isKeyword="false">
      <xsd:complexType>
        <xsd:sequence>
          <xsd:element ref="pc:Terms" minOccurs="0" maxOccurs="1"/>
        </xsd:sequence>
      </xsd:complexType>
    </xsd:element>
    <xsd:element name="mb88723863e1404388ba3733387d48df" ma:index="53" nillable="true" ma:taxonomy="true" ma:internalName="mb88723863e1404388ba3733387d48df" ma:taxonomyFieldName="Audiences" ma:displayName="SMSG Customer Audiences" ma:default="" ma:fieldId="{6b887238-63e1-4043-88ba-3733387d48df}" ma:taxonomyMulti="true" ma:sspId="e385fb40-52d4-4fae-9c5b-3e8ff8a5878e" ma:termSetId="a611a704-4666-406e-a571-a6e9bb4a2dcc" ma:anchorId="8a0280e9-c6e8-4e3c-80d6-8db643b96ddd" ma:open="false" ma:isKeyword="false">
      <xsd:complexType>
        <xsd:sequence>
          <xsd:element ref="pc:Terms" minOccurs="0" maxOccurs="1"/>
        </xsd:sequence>
      </xsd:complexType>
    </xsd:element>
    <xsd:element name="TaxCatchAll" ma:index="54" nillable="true" ma:displayName="Taxonomy Catch All Column" ma:description="" ma:hidden="true" ma:list="{8e3d5b1f-74bf-4cd5-90f8-860d03c4e4d4}" ma:internalName="TaxCatchAll" ma:showField="CatchAllData" ma:web="2478d1b8-79bf-461f-b8e8-704d21601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20e0dfa74bf4e44818db03027b0ccd8" ma:index="55" nillable="true" ma:taxonomy="true" ma:internalName="k20e0dfa74bf4e44818db03027b0ccd8" ma:taxonomyFieldName="Segments" ma:displayName="SMSG Customer Segments" ma:default="" ma:fieldId="{420e0dfa-74bf-4e44-818d-b03027b0ccd8}" ma:taxonomyMulti="true" ma:sspId="e385fb40-52d4-4fae-9c5b-3e8ff8a5878e" ma:termSetId="a611a704-4666-406e-a571-a6e9bb4a2dcc" ma:anchorId="dd7a2ee5-7d01-4a82-9346-1eefa47ece8b" ma:open="false" ma:isKeyword="false">
      <xsd:complexType>
        <xsd:sequence>
          <xsd:element ref="pc:Terms" minOccurs="0" maxOccurs="1"/>
        </xsd:sequence>
      </xsd:complexType>
    </xsd:element>
    <xsd:element name="l3c3ea61849e4288a8acc49bb5388e8c" ma:index="57" nillable="true" ma:taxonomy="true" ma:internalName="l3c3ea61849e4288a8acc49bb5388e8c" ma:taxonomyFieldName="Groups" ma:displayName="SMSG Groups" ma:default="" ma:fieldId="{53c3ea61-849e-4288-a8ac-c49bb5388e8c}" ma:taxonomyMulti="true" ma:sspId="e385fb40-52d4-4fae-9c5b-3e8ff8a5878e" ma:termSetId="d039009f-2da8-468b-bf5e-ff4693a9f72f" ma:anchorId="ec38e82f-eddf-4553-aa72-f3bd3c1d5855" ma:open="false" ma:isKeyword="false">
      <xsd:complexType>
        <xsd:sequence>
          <xsd:element ref="pc:Terms" minOccurs="0" maxOccurs="1"/>
        </xsd:sequence>
      </xsd:complexType>
    </xsd:element>
    <xsd:element name="ec5b2ad5c27b45fb8a00a1f27c7ce1ae" ma:index="59" nillable="true" ma:taxonomy="true" ma:internalName="ec5b2ad5c27b45fb8a00a1f27c7ce1ae" ma:taxonomyFieldName="Partners" ma:displayName="SMSG Partners" ma:default="" ma:fieldId="{ec5b2ad5-c27b-45fb-8a00-a1f27c7ce1ae}" ma:taxonomyMulti="true" ma:sspId="e385fb40-52d4-4fae-9c5b-3e8ff8a5878e" ma:termSetId="a611a704-4666-406e-a571-a6e9bb4a2dcc" ma:anchorId="dd1a91fa-3198-4561-9b04-bc737b2a8291" ma:open="false" ma:isKeyword="false">
      <xsd:complexType>
        <xsd:sequence>
          <xsd:element ref="pc:Terms" minOccurs="0" maxOccurs="1"/>
        </xsd:sequence>
      </xsd:complexType>
    </xsd:element>
    <xsd:element name="TaxCatchAllLabel" ma:index="60" nillable="true" ma:displayName="Taxonomy Catch All Column1" ma:description="" ma:hidden="true" ma:list="{8e3d5b1f-74bf-4cd5-90f8-860d03c4e4d4}" ma:internalName="TaxCatchAllLabel" ma:readOnly="true" ma:showField="CatchAllDataLabel" ma:web="2478d1b8-79bf-461f-b8e8-704d21601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60f8d2dbb984f349d80d8196897f4d3" ma:index="61" nillable="true" ma:taxonomy="true" ma:internalName="b60f8d2dbb984f349d80d8196897f4d3" ma:taxonomyFieldName="Roles" ma:displayName="SMSG Roles" ma:default="" ma:fieldId="{b60f8d2d-bb98-4f34-9d80-d8196897f4d3}" ma:taxonomyMulti="true" ma:sspId="e385fb40-52d4-4fae-9c5b-3e8ff8a5878e" ma:termSetId="a611a704-4666-406e-a571-a6e9bb4a2dcc" ma:anchorId="c9a07ef0-4236-4915-97ca-1b3392dac369" ma:open="false" ma:isKeyword="false">
      <xsd:complexType>
        <xsd:sequence>
          <xsd:element ref="pc:Terms" minOccurs="0" maxOccurs="1"/>
        </xsd:sequence>
      </xsd:complexType>
    </xsd:element>
    <xsd:element name="TaxKeywordTaxHTField" ma:index="62" nillable="true" ma:taxonomy="true" ma:internalName="TaxKeywordTaxHTField" ma:taxonomyFieldName="TaxKeyword" ma:displayName="Enterprise Keywords" ma:readOnly="false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m6c7b4717b6346e6a075a59dd47eac69" ma:index="63" nillable="true" ma:taxonomy="true" ma:internalName="m6c7b4717b6346e6a075a59dd47eac69" ma:taxonomyFieldName="Topics" ma:displayName="SMSG Topics" ma:default="" ma:fieldId="{66c7b471-7b63-46e6-a075-a59dd47eac69}" ma:taxonomyMulti="true" ma:sspId="e385fb40-52d4-4fae-9c5b-3e8ff8a5878e" ma:termSetId="d039009f-2da8-468b-bf5e-ff4693a9f72f" ma:anchorId="ddcce936-3357-448e-8326-e6fdfddfb752" ma:open="false" ma:isKeyword="false">
      <xsd:complexType>
        <xsd:sequence>
          <xsd:element ref="pc:Terms" minOccurs="0" maxOccurs="1"/>
        </xsd:sequence>
      </xsd:complexType>
    </xsd:element>
    <xsd:element name="ConfidentialityTaxHTField0" ma:index="64" ma:taxonomy="true" ma:internalName="ConfidentialityTaxHTField0" ma:taxonomyFieldName="Confidentiality" ma:displayName="Maximum Reach" ma:default="5;#internal users|461efa83-0283-486a-a8d5-943328f3693f" ma:fieldId="{840a9f3c-1e14-4c21-9dbf-5637765665db}" ma:sspId="e385fb40-52d4-4fae-9c5b-3e8ff8a5878e" ma:termSetId="e0e820dc-7da0-48b9-8472-209c7e82d1d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224c12c78d42ea9b214de0badf8358" ma:index="65" nillable="true" ma:taxonomy="true" ma:internalName="b4224c12c78d42ea9b214de0badf8358" ma:taxonomyFieldName="EnterpriseDomainTags" ma:displayName="EnterpriseDomainTags" ma:default="" ma:fieldId="{b4224c12-c78d-42ea-9b21-4de0badf8358}" ma:taxonomyMulti="true" ma:sspId="e385fb40-52d4-4fae-9c5b-3e8ff8a5878e" ma:termSetId="d039009f-2da8-468b-bf5e-ff4693a9f72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66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Coowner" ma:index="67" nillable="true" ma:displayName="Co-owner" ma:list="UserInfo" ma:SearchPeopleOnly="false" ma:SharePointGroup="0" ma:internalName="Coowner" ma:showField="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Url" ma:index="6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7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eb54ac91059940029a3cc8a4ff5af673" ma:index="71" nillable="true" ma:taxonomy="true" ma:internalName="eb54ac91059940029a3cc8a4ff5af673" ma:taxonomyFieldName="SMSGDomain" ma:displayName="SMSG Domain" ma:default="" ma:fieldId="{eb54ac91-0599-4002-9a3c-c8a4ff5af673}" ma:taxonomyMulti="true" ma:sspId="e385fb40-52d4-4fae-9c5b-3e8ff8a5878e" ma:termSetId="a611a704-4666-406e-a571-a6e9bb4a2dcc" ma:anchorId="dd7a2ee5-7d01-4a82-9346-1eefa47ece8b" ma:open="false" ma:isKeyword="false">
      <xsd:complexType>
        <xsd:sequence>
          <xsd:element ref="pc:Terms" minOccurs="0" maxOccurs="1"/>
        </xsd:sequence>
      </xsd:complexType>
    </xsd:element>
    <xsd:element name="ParentID1" ma:index="74" nillable="true" ma:displayName="ParentID" ma:description="Used to maintain the parent-child relationship within Document Set and Documents" ma:indexed="true" ma:internalName="ParentID1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PublishDate" ma:index="5" nillable="true" ma:displayName="PublishDate" ma:description="Used in Blog Posts, this date is used to specify the Blog Article Date." ma:format="DateOnly" ma:internalName="PublishDate">
      <xsd:simpleType>
        <xsd:restriction base="dms:DateTime"/>
      </xsd:simpleType>
    </xsd:element>
    <xsd:element name="ApplyWorkflowRules" ma:index="19" nillable="true" ma:displayName="ApplyWorkflowRules" ma:default="Yes" ma:description="This columns is used to help to apply the workflow rules on Document Sets / Documents. by Default the Value is Yes" ma:format="Dropdown" ma:internalName="ApplyWorkflowRules" ma:readOnly="false">
      <xsd:simpleType>
        <xsd:restriction base="dms:Choice">
          <xsd:enumeration value="Yes"/>
          <xsd:enumeration value="N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c04a5-d503-43b1-b98c-a8cf663329d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7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73" nillable="true" ma:displayName="MediaServiceAutoTags" ma:description="" ma:internalName="MediaServiceAutoTags" ma:readOnly="true">
      <xsd:simpleType>
        <xsd:restriction base="dms:Text"/>
      </xsd:simpleType>
    </xsd:element>
    <xsd:element name="dkll" ma:index="75" nillable="true" ma:displayName="SMSG Topics" ma:internalName="dkll">
      <xsd:simpleType>
        <xsd:restriction base="dms:Text"/>
      </xsd:simpleType>
    </xsd:element>
    <xsd:element name="Update_x0020_Expiration_x0020_Date_x0020_For_x0020_Docset" ma:index="76" nillable="true" ma:displayName="Update Expiration Date For Docset" ma:internalName="Update_x0020_Expiration_x0020_Date_x0020_For_x0020_Docse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bla" ma:index="80" nillable="true" ma:displayName="Person or Group" ma:list="UserInfo" ma:internalName="lbl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8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8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8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8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85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e385fb40-52d4-4fae-9c5b-3e8ff8a5878e" ContentTypeId="0x0101000E4CB7077FEE4FF7AE86D4A500EEC780030016C849C62B10EB41ACA8C7EEDEF40BB2" PreviousValue="false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16FF8-4449-4AD3-BFDF-6B72BC6C3578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F36DCCEE-CDE7-471D-83AE-360BC5F27231}">
  <ds:schemaRefs>
    <ds:schemaRef ds:uri="http://schemas.microsoft.com/office/2006/metadata/properties"/>
    <ds:schemaRef ds:uri="http://schemas.microsoft.com/office/infopath/2007/PartnerControls"/>
    <ds:schemaRef ds:uri="230e9df3-be65-4c73-a93b-d1236ebd677e"/>
    <ds:schemaRef ds:uri="b3bc04a5-d503-43b1-b98c-a8cf663329d9"/>
    <ds:schemaRef ds:uri="230E9DF3-BE65-4C73-A93B-D1236EBD677E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B42A5C3-2AFE-4A99-A181-259F90D635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11C819-F9CB-4DE6-B354-A2A3D4CAD6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0e9df3-be65-4c73-a93b-d1236ebd677e"/>
    <ds:schemaRef ds:uri="230E9DF3-BE65-4C73-A93B-D1236EBD677E"/>
    <ds:schemaRef ds:uri="b3bc04a5-d503-43b1-b98c-a8cf66332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DBAC5DE-E99B-438F-80B5-71845429A074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BBB7D636-E386-4F93-9D39-D0EC987BD35C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90C91CCA-0BAB-4C61-A8CC-FB87F485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 Hero Modules Script Template.dotx</Template>
  <TotalTime>399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Cost Management Demo Script</vt:lpstr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Cost Management Demo Script</dc:title>
  <dc:creator>Bob deLaubenfels</dc:creator>
  <cp:keywords>Cloudyn integration</cp:keywords>
  <cp:lastModifiedBy>Rob Kuehfus</cp:lastModifiedBy>
  <cp:revision>58</cp:revision>
  <dcterms:created xsi:type="dcterms:W3CDTF">2019-04-08T16:54:00Z</dcterms:created>
  <dcterms:modified xsi:type="dcterms:W3CDTF">2019-04-29T21:13:00Z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0x0101000E4CB7077FEE4FF7AE86D4A500EEC780030016C849C62B10EB41ACA8C7EEDEF40BB20099ECF64382448D48A56095091C66B1A9</vt:lpwstr>
  </property>
  <property fmtid="{D5CDD505-2E9C-101B-9397-08002B2CF9AE}" pid="3" name="_dlc_DocIdItemGuid">
    <vt:lpwstr>37b49d4e-9827-48e9-a46c-464873a679d8</vt:lpwstr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SiteId">
    <vt:lpwstr>72f988bf-86f1-41af-91ab-2d7cd011db47</vt:lpwstr>
  </property>
  <property fmtid="{D5CDD505-2E9C-101B-9397-08002B2CF9AE}" pid="6" name="MSIP_Label_f42aa342-8706-4288-bd11-ebb85995028c_Ref">
    <vt:lpwstr>https://api.informationprotection.azure.com/api/72f988bf-86f1-41af-91ab-2d7cd011db47</vt:lpwstr>
  </property>
  <property fmtid="{D5CDD505-2E9C-101B-9397-08002B2CF9AE}" pid="7" name="MSIP_Label_f42aa342-8706-4288-bd11-ebb85995028c_Owner">
    <vt:lpwstr>pebergen@microsoft.com</vt:lpwstr>
  </property>
  <property fmtid="{D5CDD505-2E9C-101B-9397-08002B2CF9AE}" pid="8" name="MSIP_Label_f42aa342-8706-4288-bd11-ebb85995028c_SetDate">
    <vt:lpwstr>2017-09-27T13:19:04.6896831-04:00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  <property fmtid="{D5CDD505-2E9C-101B-9397-08002B2CF9AE}" pid="13" name="TaxKeyword">
    <vt:lpwstr>2220;#Cloudyn integration|5f602ba1-0f74-4b9e-a92d-b7db5b10eab6</vt:lpwstr>
  </property>
  <property fmtid="{D5CDD505-2E9C-101B-9397-08002B2CF9AE}" pid="14" name="NewsType">
    <vt:lpwstr/>
  </property>
  <property fmtid="{D5CDD505-2E9C-101B-9397-08002B2CF9AE}" pid="15" name="_dlc_policyId">
    <vt:lpwstr>0x0101000E4CB7077FEE4FF7AE86D4A500EEC780030016C849C62B10EB41ACA8C7EEDEF40BB20099ECF64382448D48A56095091C66B1A9|-661092312</vt:lpwstr>
  </property>
  <property fmtid="{D5CDD505-2E9C-101B-9397-08002B2CF9AE}" pid="16" name="Region">
    <vt:lpwstr/>
  </property>
  <property fmtid="{D5CDD505-2E9C-101B-9397-08002B2CF9AE}" pid="17" name="Confidentiality">
    <vt:lpwstr>5;#internal users|461efa83-0283-486a-a8d5-943328f3693f</vt:lpwstr>
  </property>
  <property fmtid="{D5CDD505-2E9C-101B-9397-08002B2CF9AE}" pid="18" name="ItemType">
    <vt:lpwstr>15;#demonstrations|9d7e8b48-4bca-4e36-b42f-43a31858d57a</vt:lpwstr>
  </property>
  <property fmtid="{D5CDD505-2E9C-101B-9397-08002B2CF9AE}" pid="19" name="ODSWF1">
    <vt:lpwstr>, </vt:lpwstr>
  </property>
  <property fmtid="{D5CDD505-2E9C-101B-9397-08002B2CF9AE}" pid="20" name="bc28b5f076654a3b96073bbbebfeb8c9">
    <vt:lpwstr/>
  </property>
  <property fmtid="{D5CDD505-2E9C-101B-9397-08002B2CF9AE}" pid="21" name="Update Parent Child Relation">
    <vt:lpwstr>, </vt:lpwstr>
  </property>
  <property fmtid="{D5CDD505-2E9C-101B-9397-08002B2CF9AE}" pid="22" name="Industries">
    <vt:lpwstr/>
  </property>
  <property fmtid="{D5CDD505-2E9C-101B-9397-08002B2CF9AE}" pid="23" name="MSProducts">
    <vt:lpwstr/>
  </property>
  <property fmtid="{D5CDD505-2E9C-101B-9397-08002B2CF9AE}" pid="24" name="j4d667fb28274e85b2214f6e751c8d1f">
    <vt:lpwstr/>
  </property>
  <property fmtid="{D5CDD505-2E9C-101B-9397-08002B2CF9AE}" pid="25" name="Competitors">
    <vt:lpwstr/>
  </property>
  <property fmtid="{D5CDD505-2E9C-101B-9397-08002B2CF9AE}" pid="26" name="SMSGDomain">
    <vt:lpwstr>19;#BizTalk Domain|d18a814a-aa8a-4415-bfb2-e8de1da7d4b7;#312;#Office 365 Domain|bcf4282b-a4aa-4d07-aae2-48a9bafb3146;#21;#Intelligent Cloud|adc2fe87-c79a-4ded-a449-3f86b954069d;#20;#Microsoft Azure Domain|d600a391-d529-4311-892b-2c05c1ab2538</vt:lpwstr>
  </property>
  <property fmtid="{D5CDD505-2E9C-101B-9397-08002B2CF9AE}" pid="27" name="ExperienceContentType">
    <vt:lpwstr/>
  </property>
  <property fmtid="{D5CDD505-2E9C-101B-9397-08002B2CF9AE}" pid="28" name="BusinessArchitecture">
    <vt:lpwstr>2546;#Applications and Infrastructure|f69679d5-ce87-4413-9040-82ea79c5c527</vt:lpwstr>
  </property>
  <property fmtid="{D5CDD505-2E9C-101B-9397-08002B2CF9AE}" pid="29" name="j031aa32f4154c8c9a646efae715ebde">
    <vt:lpwstr/>
  </property>
  <property fmtid="{D5CDD505-2E9C-101B-9397-08002B2CF9AE}" pid="30" name="Products">
    <vt:lpwstr>90;#Office 365|79b3b58e-e806-4c92-b1ab-8c086f06098a;#2596;#Azure Management Environment|549bf860-9ad7-47e1-98ed-ad11fc078cd1;#80;#Azure platform|df6aaec2-d07c-4319-b510-15a691aea35b</vt:lpwstr>
  </property>
  <property fmtid="{D5CDD505-2E9C-101B-9397-08002B2CF9AE}" pid="31" name="ODSWF2">
    <vt:lpwstr>, </vt:lpwstr>
  </property>
  <property fmtid="{D5CDD505-2E9C-101B-9397-08002B2CF9AE}" pid="32" name="WorkflowChangePath">
    <vt:lpwstr>4c942473-d120-4286-a51a-b65ad3d92ffb,14;4c942473-d120-4286-a51a-b65ad3d92ffb,14;4c942473-d120-4286-a51a-b65ad3d92ffb,14;4c942473-d120-4286-a51a-b65ad3d92ffb,40;4c942473-d120-4286-a51a-b65ad3d92ffb,42;4c942473-d120-4286-a51a-b65ad3d92ffb,57;</vt:lpwstr>
  </property>
  <property fmtid="{D5CDD505-2E9C-101B-9397-08002B2CF9AE}" pid="33" name="ContentExtensions">
    <vt:lpwstr/>
  </property>
  <property fmtid="{D5CDD505-2E9C-101B-9397-08002B2CF9AE}" pid="34" name="l6f004f21209409da86a713c0f24627d">
    <vt:lpwstr/>
  </property>
  <property fmtid="{D5CDD505-2E9C-101B-9397-08002B2CF9AE}" pid="35" name="MSProductsTaxHTField0">
    <vt:lpwstr/>
  </property>
  <property fmtid="{D5CDD505-2E9C-101B-9397-08002B2CF9AE}" pid="36" name="_docset_NoMedatataSyncRequired">
    <vt:lpwstr>False</vt:lpwstr>
  </property>
  <property fmtid="{D5CDD505-2E9C-101B-9397-08002B2CF9AE}" pid="37" name="MSLanguage">
    <vt:lpwstr/>
  </property>
  <property fmtid="{D5CDD505-2E9C-101B-9397-08002B2CF9AE}" pid="38" name="e8080b0481964c759b2c36ae49591b31">
    <vt:lpwstr/>
  </property>
  <property fmtid="{D5CDD505-2E9C-101B-9397-08002B2CF9AE}" pid="39" name="TechnicalLevel">
    <vt:lpwstr>1104;#100|7d022d07-ff67-4af8-910d-8ea6b46b5908</vt:lpwstr>
  </property>
  <property fmtid="{D5CDD505-2E9C-101B-9397-08002B2CF9AE}" pid="40" name="Audiences">
    <vt:lpwstr/>
  </property>
  <property fmtid="{D5CDD505-2E9C-101B-9397-08002B2CF9AE}" pid="41" name="LearningOrganization">
    <vt:lpwstr/>
  </property>
  <property fmtid="{D5CDD505-2E9C-101B-9397-08002B2CF9AE}" pid="42" name="ldac8aee9d1f469e8cd8c3f8d6a615f2">
    <vt:lpwstr/>
  </property>
  <property fmtid="{D5CDD505-2E9C-101B-9397-08002B2CF9AE}" pid="43" name="ODSWF">
    <vt:lpwstr>, </vt:lpwstr>
  </property>
  <property fmtid="{D5CDD505-2E9C-101B-9397-08002B2CF9AE}" pid="44" name="Update Expiration Date For Docset">
    <vt:lpwstr>, </vt:lpwstr>
  </property>
  <property fmtid="{D5CDD505-2E9C-101B-9397-08002B2CF9AE}" pid="45" name="EmployeeRole">
    <vt:lpwstr/>
  </property>
  <property fmtid="{D5CDD505-2E9C-101B-9397-08002B2CF9AE}" pid="46" name="NewsTopic">
    <vt:lpwstr/>
  </property>
  <property fmtid="{D5CDD505-2E9C-101B-9397-08002B2CF9AE}" pid="47" name="SharedWithUsers">
    <vt:lpwstr>15078;#Jeff Shih</vt:lpwstr>
  </property>
  <property fmtid="{D5CDD505-2E9C-101B-9397-08002B2CF9AE}" pid="48" name="LearningDeliveryMethod">
    <vt:lpwstr/>
  </property>
  <property fmtid="{D5CDD505-2E9C-101B-9397-08002B2CF9AE}" pid="49" name="SalesGeography">
    <vt:lpwstr/>
  </property>
  <property fmtid="{D5CDD505-2E9C-101B-9397-08002B2CF9AE}" pid="50" name="Roles">
    <vt:lpwstr/>
  </property>
  <property fmtid="{D5CDD505-2E9C-101B-9397-08002B2CF9AE}" pid="51" name="ItemRetentionFormula">
    <vt:lpwstr>&lt;formula id="Microsoft.Office.RecordsManagement.PolicyFeatures.Expiration.Formula.BuiltIn"&gt;&lt;number&gt;0&lt;/number&gt;&lt;property&gt;Expire_x005f_x0020_Review&lt;/property&gt;&lt;propertyId&gt;4efb7b69-53dd-4711-a372-96a7c80c7a38&lt;/propertyId&gt;&lt;period&gt;days&lt;/period&gt;&lt;/formula&gt;</vt:lpwstr>
  </property>
  <property fmtid="{D5CDD505-2E9C-101B-9397-08002B2CF9AE}" pid="52" name="NewsSource">
    <vt:lpwstr/>
  </property>
  <property fmtid="{D5CDD505-2E9C-101B-9397-08002B2CF9AE}" pid="53" name="ODSWF1(1)">
    <vt:lpwstr>, </vt:lpwstr>
  </property>
  <property fmtid="{D5CDD505-2E9C-101B-9397-08002B2CF9AE}" pid="54" name="SMSGTags">
    <vt:lpwstr/>
  </property>
  <property fmtid="{D5CDD505-2E9C-101B-9397-08002B2CF9AE}" pid="55" name="MSPhysicalGeography">
    <vt:lpwstr/>
  </property>
  <property fmtid="{D5CDD505-2E9C-101B-9397-08002B2CF9AE}" pid="56" name="l311460e3fdf46688abc31ddb7bdc05a">
    <vt:lpwstr/>
  </property>
  <property fmtid="{D5CDD505-2E9C-101B-9397-08002B2CF9AE}" pid="57" name="EnterpriseDomainTags">
    <vt:lpwstr/>
  </property>
  <property fmtid="{D5CDD505-2E9C-101B-9397-08002B2CF9AE}" pid="58" name="j3562c58ee414e028925bc902cfc01a1">
    <vt:lpwstr/>
  </property>
  <property fmtid="{D5CDD505-2E9C-101B-9397-08002B2CF9AE}" pid="59" name="ActivitiesAndPrograms">
    <vt:lpwstr/>
  </property>
  <property fmtid="{D5CDD505-2E9C-101B-9397-08002B2CF9AE}" pid="60" name="Segments">
    <vt:lpwstr/>
  </property>
  <property fmtid="{D5CDD505-2E9C-101B-9397-08002B2CF9AE}" pid="61" name="Partners">
    <vt:lpwstr/>
  </property>
  <property fmtid="{D5CDD505-2E9C-101B-9397-08002B2CF9AE}" pid="62" name="la4444b61d19467597d63190b69ac227">
    <vt:lpwstr/>
  </property>
  <property fmtid="{D5CDD505-2E9C-101B-9397-08002B2CF9AE}" pid="63" name="Topics">
    <vt:lpwstr>30;#hub subset|c6bfd112-b986-4a0a-aa8d-90e767bfdfa6;#1135;#pricing|54d85a42-952b-40e7-8e8c-b55e18eb96c9;#29;#features|94b87768-f145-4764-adbd-fec700e47348;#1003;#mergers and acquisitions|b9bc339a-3e1b-462e-988f-147996b1866a</vt:lpwstr>
  </property>
  <property fmtid="{D5CDD505-2E9C-101B-9397-08002B2CF9AE}" pid="64" name="Groups">
    <vt:lpwstr>564;#Office Technical Product Marketing|16ddb889-3b91-489d-80f8-c96b7caf7099;#631;#Office Marketing Group|a07bee86-ad38-44ef-877b-5c34e894c7ed;#34;#Worldwide Readiness|c6595b84-b463-470a-bb46-2a47364645be;#31;#Microsoft Azure Marketing|0958c357-5252-473f-</vt:lpwstr>
  </property>
  <property fmtid="{D5CDD505-2E9C-101B-9397-08002B2CF9AE}" pid="65" name="Languages">
    <vt:lpwstr/>
  </property>
  <property fmtid="{D5CDD505-2E9C-101B-9397-08002B2CF9AE}" pid="66" name="messageframeworktype">
    <vt:lpwstr/>
  </property>
  <property fmtid="{D5CDD505-2E9C-101B-9397-08002B2CF9AE}" pid="67" name="cb7870d3641f4a52807a63577a9c1b08">
    <vt:lpwstr/>
  </property>
  <property fmtid="{D5CDD505-2E9C-101B-9397-08002B2CF9AE}" pid="68" name="p1cd454bacc149bfbcfd764edd279de7">
    <vt:lpwstr/>
  </property>
  <property fmtid="{D5CDD505-2E9C-101B-9397-08002B2CF9AE}" pid="69" name="of67e5d4b76f4a9db8769983fda9cec0">
    <vt:lpwstr/>
  </property>
  <property fmtid="{D5CDD505-2E9C-101B-9397-08002B2CF9AE}" pid="70" name="DSWF">
    <vt:lpwstr>, </vt:lpwstr>
  </property>
  <property fmtid="{D5CDD505-2E9C-101B-9397-08002B2CF9AE}" pid="71" name="i1b478372f814787abd313030b81fcb2">
    <vt:lpwstr/>
  </property>
  <property fmtid="{D5CDD505-2E9C-101B-9397-08002B2CF9AE}" pid="72" name="ef109fd36bcf4bcd9dd945731030600b">
    <vt:lpwstr/>
  </property>
  <property fmtid="{D5CDD505-2E9C-101B-9397-08002B2CF9AE}" pid="73" name="k21a64daf20d4502b2796a1c6b8ce6c8">
    <vt:lpwstr/>
  </property>
  <property fmtid="{D5CDD505-2E9C-101B-9397-08002B2CF9AE}" pid="74" name="hd9637eefc984b85b6097c6374e15725">
    <vt:lpwstr>demonstrations|9d7e8b48-4bca-4e36-b42f-43a31858d57a</vt:lpwstr>
  </property>
  <property fmtid="{D5CDD505-2E9C-101B-9397-08002B2CF9AE}" pid="75" name="ga0c0bf70a6644469c61b3efa7025301">
    <vt:lpwstr/>
  </property>
  <property fmtid="{D5CDD505-2E9C-101B-9397-08002B2CF9AE}" pid="76" name="FolderExtensions">
    <vt:lpwstr/>
  </property>
  <property fmtid="{D5CDD505-2E9C-101B-9397-08002B2CF9AE}" pid="77" name="TaxKeywordTaxHTField">
    <vt:lpwstr/>
  </property>
  <property fmtid="{D5CDD505-2E9C-101B-9397-08002B2CF9AE}" pid="78" name="b4224c12c78d42ea9b214de0badf8358">
    <vt:lpwstr/>
  </property>
  <property fmtid="{D5CDD505-2E9C-101B-9397-08002B2CF9AE}" pid="79" name="ec5b2ad5c27b45fb8a00a1f27c7ce1ae">
    <vt:lpwstr/>
  </property>
  <property fmtid="{D5CDD505-2E9C-101B-9397-08002B2CF9AE}" pid="80" name="Owner">
    <vt:lpwstr>2966</vt:lpwstr>
  </property>
  <property fmtid="{D5CDD505-2E9C-101B-9397-08002B2CF9AE}" pid="81" name="b60f8d2dbb984f349d80d8196897f4d3">
    <vt:lpwstr/>
  </property>
  <property fmtid="{D5CDD505-2E9C-101B-9397-08002B2CF9AE}" pid="82" name="ConfidentialityTaxHTField0">
    <vt:lpwstr>internal users|461efa83-0283-486a-a8d5-943328f3693f</vt:lpwstr>
  </property>
  <property fmtid="{D5CDD505-2E9C-101B-9397-08002B2CF9AE}" pid="83" name="k20e0dfa74bf4e44818db03027b0ccd8">
    <vt:lpwstr/>
  </property>
  <property fmtid="{D5CDD505-2E9C-101B-9397-08002B2CF9AE}" pid="84" name="eb54ac91059940029a3cc8a4ff5af673">
    <vt:lpwstr>Microsoft Office Division|998d7cd0-7f52-4d06-a505-529ce4856340;Office 365 Domain|bcf4282b-a4aa-4d07-aae2-48a9bafb3146</vt:lpwstr>
  </property>
  <property fmtid="{D5CDD505-2E9C-101B-9397-08002B2CF9AE}" pid="85" name="l3c3ea61849e4288a8acc49bb5388e8c">
    <vt:lpwstr>Office Technical Product Marketing|16ddb889-3b91-489d-80f8-c96b7caf7099;Office Marketing Group|a07bee86-ad38-44ef-877b-5c34e894c7ed;Worldwide Readiness|c6595b84-b463-470a-bb46-2a47364645be</vt:lpwstr>
  </property>
  <property fmtid="{D5CDD505-2E9C-101B-9397-08002B2CF9AE}" pid="86" name="ParentID1">
    <vt:lpwstr>G01KC-1-33819</vt:lpwstr>
  </property>
  <property fmtid="{D5CDD505-2E9C-101B-9397-08002B2CF9AE}" pid="87" name="mb88723863e1404388ba3733387d48df">
    <vt:lpwstr/>
  </property>
  <property fmtid="{D5CDD505-2E9C-101B-9397-08002B2CF9AE}" pid="88" name="od9986d31974458fb3007746ec0bce5f">
    <vt:lpwstr/>
  </property>
  <property fmtid="{D5CDD505-2E9C-101B-9397-08002B2CF9AE}" pid="89" name="kf34bcdc8fc34e479d3f94c6210e8e27">
    <vt:lpwstr/>
  </property>
  <property fmtid="{D5CDD505-2E9C-101B-9397-08002B2CF9AE}" pid="90" name="bf80e81150e248c48aa8cffdf0021a1f">
    <vt:lpwstr>Office 365|79b3b58e-e806-4c92-b1ab-8c086f06098a</vt:lpwstr>
  </property>
  <property fmtid="{D5CDD505-2E9C-101B-9397-08002B2CF9AE}" pid="91" name="TaxCatchAll">
    <vt:lpwstr>167;#demonstrations|9d7e8b48-4bca-4e36-b42f-43a31858d57a;#26;#hub subset|c6bfd112-b986-4a0a-aa8d-90e767bfdfa6;#43;#Worldwide Readiness|c6595b84-b463-470a-bb46-2a47364645be;#58;#Office Marketing Group|a07bee86-ad38-44ef-877b-5c34e894c7ed;#5;#internal users</vt:lpwstr>
  </property>
  <property fmtid="{D5CDD505-2E9C-101B-9397-08002B2CF9AE}" pid="92" name="m6c7b4717b6346e6a075a59dd47eac69">
    <vt:lpwstr>hub subset|c6bfd112-b986-4a0a-aa8d-90e767bfdfa6</vt:lpwstr>
  </property>
  <property fmtid="{D5CDD505-2E9C-101B-9397-08002B2CF9AE}" pid="93" name="m6d26e40ac264097a006193f92232ece">
    <vt:lpwstr/>
  </property>
  <property fmtid="{D5CDD505-2E9C-101B-9397-08002B2CF9AE}" pid="94" name="i0d941ee1e744ffea7aeee9924c91cbb">
    <vt:lpwstr/>
  </property>
  <property fmtid="{D5CDD505-2E9C-101B-9397-08002B2CF9AE}" pid="95" name="Blogallday">
    <vt:bool>false</vt:bool>
  </property>
  <property fmtid="{D5CDD505-2E9C-101B-9397-08002B2CF9AE}" pid="96" name="FeaturedNews">
    <vt:bool>false</vt:bool>
  </property>
  <property fmtid="{D5CDD505-2E9C-101B-9397-08002B2CF9AE}" pid="97" name="Private">
    <vt:bool>false</vt:bool>
  </property>
  <property fmtid="{D5CDD505-2E9C-101B-9397-08002B2CF9AE}" pid="98" name="OAWF">
    <vt:lpwstr>, </vt:lpwstr>
  </property>
  <property fmtid="{D5CDD505-2E9C-101B-9397-08002B2CF9AE}" pid="99" name="Update Parent Child Relation(1)">
    <vt:lpwstr>, </vt:lpwstr>
  </property>
  <property fmtid="{D5CDD505-2E9C-101B-9397-08002B2CF9AE}" pid="100" name="KMWF">
    <vt:lpwstr>, </vt:lpwstr>
  </property>
  <property fmtid="{D5CDD505-2E9C-101B-9397-08002B2CF9AE}" pid="101" name="Hide Page Title">
    <vt:bool>true</vt:bool>
  </property>
  <property fmtid="{D5CDD505-2E9C-101B-9397-08002B2CF9AE}" pid="102" name="Support">
    <vt:lpwstr/>
  </property>
  <property fmtid="{D5CDD505-2E9C-101B-9397-08002B2CF9AE}" pid="103" name="CreatedBy">
    <vt:lpwstr/>
  </property>
</Properties>
</file>