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EE766B" w14:textId="1FD76A58" w:rsidR="00D8131E" w:rsidRPr="000F0214" w:rsidRDefault="00A66194" w:rsidP="00D8131E">
      <w:pPr>
        <w:rPr>
          <w:rFonts w:ascii="Courier New" w:hAnsi="Courier New" w:cs="Courier New"/>
          <w:szCs w:val="22"/>
        </w:rPr>
      </w:pPr>
      <w:r>
        <w:rPr>
          <w:rFonts w:ascii="Courier New" w:hAnsi="Courier New" w:cs="Courier New"/>
          <w:szCs w:val="22"/>
        </w:rPr>
        <w:t>BibTeX</w:t>
      </w:r>
      <w:r w:rsidR="00D8131E" w:rsidRPr="00D8131E">
        <w:rPr>
          <w:rFonts w:ascii="Courier New" w:hAnsi="Courier New" w:cs="Courier New"/>
          <w:szCs w:val="22"/>
        </w:rPr>
        <w:t>:</w:t>
      </w:r>
      <w:r w:rsidR="00D8131E" w:rsidRPr="00D8131E">
        <w:rPr>
          <w:rFonts w:ascii="Courier New" w:hAnsi="Courier New" w:cs="Courier New"/>
          <w:szCs w:val="22"/>
        </w:rPr>
        <w:br/>
      </w:r>
      <w:r w:rsidR="000F0214" w:rsidRPr="000F0214">
        <w:rPr>
          <w:rFonts w:ascii="Courier New" w:hAnsi="Courier New" w:cs="Courier New"/>
          <w:color w:val="000000"/>
          <w:szCs w:val="22"/>
        </w:rPr>
        <w:t>@</w:t>
      </w:r>
      <w:proofErr w:type="gramStart"/>
      <w:r w:rsidR="000F0214" w:rsidRPr="000F0214">
        <w:rPr>
          <w:rFonts w:ascii="Courier New" w:hAnsi="Courier New" w:cs="Courier New"/>
          <w:color w:val="000000"/>
          <w:szCs w:val="22"/>
        </w:rPr>
        <w:t>INPROCEEDINGS{</w:t>
      </w:r>
      <w:proofErr w:type="gramEnd"/>
      <w:r w:rsidR="000F0214" w:rsidRPr="000F0214">
        <w:rPr>
          <w:rFonts w:ascii="Courier New" w:hAnsi="Courier New" w:cs="Courier New"/>
          <w:color w:val="000000"/>
          <w:szCs w:val="22"/>
        </w:rPr>
        <w:t>8115411, </w:t>
      </w:r>
      <w:r w:rsidR="000F0214" w:rsidRPr="000F0214">
        <w:rPr>
          <w:rFonts w:ascii="Courier New" w:hAnsi="Courier New" w:cs="Courier New"/>
          <w:color w:val="000000"/>
          <w:szCs w:val="22"/>
        </w:rPr>
        <w:br/>
        <w:t>author={L. Chen and T. W. Day and W. Tang and N. W. John}, </w:t>
      </w:r>
      <w:r w:rsidR="000F0214" w:rsidRPr="000F0214">
        <w:rPr>
          <w:rFonts w:ascii="Courier New" w:hAnsi="Courier New" w:cs="Courier New"/>
          <w:color w:val="000000"/>
          <w:szCs w:val="22"/>
        </w:rPr>
        <w:br/>
      </w:r>
      <w:proofErr w:type="spellStart"/>
      <w:r w:rsidR="000F0214" w:rsidRPr="000F0214">
        <w:rPr>
          <w:rFonts w:ascii="Courier New" w:hAnsi="Courier New" w:cs="Courier New"/>
          <w:color w:val="000000"/>
          <w:szCs w:val="22"/>
        </w:rPr>
        <w:t>booktitle</w:t>
      </w:r>
      <w:proofErr w:type="spellEnd"/>
      <w:r w:rsidR="000F0214" w:rsidRPr="000F0214">
        <w:rPr>
          <w:rFonts w:ascii="Courier New" w:hAnsi="Courier New" w:cs="Courier New"/>
          <w:color w:val="000000"/>
          <w:szCs w:val="22"/>
        </w:rPr>
        <w:t>={2017 IEEE International Symposium on Mixed and Augmented Reality (ISMAR)}, </w:t>
      </w:r>
      <w:r w:rsidR="000F0214" w:rsidRPr="000F0214">
        <w:rPr>
          <w:rFonts w:ascii="Courier New" w:hAnsi="Courier New" w:cs="Courier New"/>
          <w:color w:val="000000"/>
          <w:szCs w:val="22"/>
        </w:rPr>
        <w:br/>
        <w:t>title={Recent Developments and Future Challenges in Medical Mixed Reality}, </w:t>
      </w:r>
      <w:r w:rsidR="000F0214" w:rsidRPr="000F0214">
        <w:rPr>
          <w:rFonts w:ascii="Courier New" w:hAnsi="Courier New" w:cs="Courier New"/>
          <w:color w:val="000000"/>
          <w:szCs w:val="22"/>
        </w:rPr>
        <w:br/>
        <w:t>year={2017}, </w:t>
      </w:r>
      <w:r w:rsidR="000F0214" w:rsidRPr="000F0214">
        <w:rPr>
          <w:rFonts w:ascii="Courier New" w:hAnsi="Courier New" w:cs="Courier New"/>
          <w:color w:val="000000"/>
          <w:szCs w:val="22"/>
        </w:rPr>
        <w:br/>
        <w:t>volume={}, </w:t>
      </w:r>
      <w:r w:rsidR="000F0214" w:rsidRPr="000F0214">
        <w:rPr>
          <w:rFonts w:ascii="Courier New" w:hAnsi="Courier New" w:cs="Courier New"/>
          <w:color w:val="000000"/>
          <w:szCs w:val="22"/>
        </w:rPr>
        <w:br/>
        <w:t>number={}, </w:t>
      </w:r>
      <w:r w:rsidR="000F0214" w:rsidRPr="000F0214">
        <w:rPr>
          <w:rFonts w:ascii="Courier New" w:hAnsi="Courier New" w:cs="Courier New"/>
          <w:color w:val="000000"/>
          <w:szCs w:val="22"/>
        </w:rPr>
        <w:br/>
        <w:t>pages={123-135}, </w:t>
      </w:r>
      <w:r w:rsidR="000F0214" w:rsidRPr="000F0214">
        <w:rPr>
          <w:rFonts w:ascii="Courier New" w:hAnsi="Courier New" w:cs="Courier New"/>
          <w:color w:val="000000"/>
          <w:szCs w:val="22"/>
        </w:rPr>
        <w:br/>
        <w:t xml:space="preserve">abstract={Mixed Reality (MR) is of increasing interest within technology- driven modern medicine but is not yet used in everyday practice. This situation is changing rapidly, however, and this paper explores the emergence of MR technology and the importance of its utility within medical applications. A classification of medical MR has been obtained by applying an unbiased text mining method to a database of 1,403 relevant research papers published over the last two decades. The classification results reveal a taxonomy for the development of medical MR research during this period as well as suggesting future trends. We then use the classification to </w:t>
      </w:r>
      <w:proofErr w:type="spellStart"/>
      <w:r w:rsidR="000F0214" w:rsidRPr="000F0214">
        <w:rPr>
          <w:rFonts w:ascii="Courier New" w:hAnsi="Courier New" w:cs="Courier New"/>
          <w:color w:val="000000"/>
          <w:szCs w:val="22"/>
        </w:rPr>
        <w:t>analyse</w:t>
      </w:r>
      <w:proofErr w:type="spellEnd"/>
      <w:r w:rsidR="000F0214" w:rsidRPr="000F0214">
        <w:rPr>
          <w:rFonts w:ascii="Courier New" w:hAnsi="Courier New" w:cs="Courier New"/>
          <w:color w:val="000000"/>
          <w:szCs w:val="22"/>
        </w:rPr>
        <w:t xml:space="preserve"> the technology and applications developed in the last five years. Our objective is to aid researchers to focus on the areas where technology advancements in medical MR are most needed, as well as providing medical practitioners with a useful source of reference.}, </w:t>
      </w:r>
      <w:r w:rsidR="000F0214" w:rsidRPr="000F0214">
        <w:rPr>
          <w:rFonts w:ascii="Courier New" w:hAnsi="Courier New" w:cs="Courier New"/>
          <w:color w:val="000000"/>
          <w:szCs w:val="22"/>
        </w:rPr>
        <w:br/>
        <w:t>keywords</w:t>
      </w:r>
      <w:proofErr w:type="gramStart"/>
      <w:r w:rsidR="000F0214" w:rsidRPr="000F0214">
        <w:rPr>
          <w:rFonts w:ascii="Courier New" w:hAnsi="Courier New" w:cs="Courier New"/>
          <w:color w:val="000000"/>
          <w:szCs w:val="22"/>
        </w:rPr>
        <w:t>={</w:t>
      </w:r>
      <w:proofErr w:type="spellStart"/>
      <w:proofErr w:type="gramEnd"/>
      <w:r w:rsidR="000F0214" w:rsidRPr="000F0214">
        <w:rPr>
          <w:rFonts w:ascii="Courier New" w:hAnsi="Courier New" w:cs="Courier New"/>
          <w:color w:val="000000"/>
          <w:szCs w:val="22"/>
        </w:rPr>
        <w:t>Databases;Market</w:t>
      </w:r>
      <w:proofErr w:type="spellEnd"/>
      <w:r w:rsidR="000F0214" w:rsidRPr="000F0214">
        <w:rPr>
          <w:rFonts w:ascii="Courier New" w:hAnsi="Courier New" w:cs="Courier New"/>
          <w:color w:val="000000"/>
          <w:szCs w:val="22"/>
        </w:rPr>
        <w:t xml:space="preserve"> </w:t>
      </w:r>
      <w:proofErr w:type="spellStart"/>
      <w:r w:rsidR="000F0214" w:rsidRPr="000F0214">
        <w:rPr>
          <w:rFonts w:ascii="Courier New" w:hAnsi="Courier New" w:cs="Courier New"/>
          <w:color w:val="000000"/>
          <w:szCs w:val="22"/>
        </w:rPr>
        <w:t>research;Mobile</w:t>
      </w:r>
      <w:proofErr w:type="spellEnd"/>
      <w:r w:rsidR="000F0214" w:rsidRPr="000F0214">
        <w:rPr>
          <w:rFonts w:ascii="Courier New" w:hAnsi="Courier New" w:cs="Courier New"/>
          <w:color w:val="000000"/>
          <w:szCs w:val="22"/>
        </w:rPr>
        <w:t xml:space="preserve"> </w:t>
      </w:r>
      <w:proofErr w:type="spellStart"/>
      <w:r w:rsidR="000F0214" w:rsidRPr="000F0214">
        <w:rPr>
          <w:rFonts w:ascii="Courier New" w:hAnsi="Courier New" w:cs="Courier New"/>
          <w:color w:val="000000"/>
          <w:szCs w:val="22"/>
        </w:rPr>
        <w:t>communication;Surgery;Training;Virtual</w:t>
      </w:r>
      <w:proofErr w:type="spellEnd"/>
      <w:r w:rsidR="000F0214" w:rsidRPr="000F0214">
        <w:rPr>
          <w:rFonts w:ascii="Courier New" w:hAnsi="Courier New" w:cs="Courier New"/>
          <w:color w:val="000000"/>
          <w:szCs w:val="22"/>
        </w:rPr>
        <w:t xml:space="preserve"> reality}, </w:t>
      </w:r>
      <w:r w:rsidR="000F0214" w:rsidRPr="000F0214">
        <w:rPr>
          <w:rFonts w:ascii="Courier New" w:hAnsi="Courier New" w:cs="Courier New"/>
          <w:color w:val="000000"/>
          <w:szCs w:val="22"/>
        </w:rPr>
        <w:br/>
      </w:r>
      <w:proofErr w:type="spellStart"/>
      <w:r w:rsidR="000F0214" w:rsidRPr="000F0214">
        <w:rPr>
          <w:rFonts w:ascii="Courier New" w:hAnsi="Courier New" w:cs="Courier New"/>
          <w:color w:val="000000"/>
          <w:szCs w:val="22"/>
        </w:rPr>
        <w:t>doi</w:t>
      </w:r>
      <w:proofErr w:type="spellEnd"/>
      <w:r w:rsidR="000F0214" w:rsidRPr="000F0214">
        <w:rPr>
          <w:rFonts w:ascii="Courier New" w:hAnsi="Courier New" w:cs="Courier New"/>
          <w:color w:val="000000"/>
          <w:szCs w:val="22"/>
        </w:rPr>
        <w:t>={10.1109/ISMAR.2017.29}, </w:t>
      </w:r>
      <w:r w:rsidR="000F0214" w:rsidRPr="000F0214">
        <w:rPr>
          <w:rFonts w:ascii="Courier New" w:hAnsi="Courier New" w:cs="Courier New"/>
          <w:color w:val="000000"/>
          <w:szCs w:val="22"/>
        </w:rPr>
        <w:br/>
        <w:t>ISSN={}, </w:t>
      </w:r>
      <w:r w:rsidR="000F0214" w:rsidRPr="000F0214">
        <w:rPr>
          <w:rFonts w:ascii="Courier New" w:hAnsi="Courier New" w:cs="Courier New"/>
          <w:color w:val="000000"/>
          <w:szCs w:val="22"/>
        </w:rPr>
        <w:br/>
        <w:t>month={Oct},}</w:t>
      </w:r>
    </w:p>
    <w:p w14:paraId="06BD113B" w14:textId="109F7DBD" w:rsidR="007E24BD" w:rsidRPr="00D8131E" w:rsidRDefault="00733F84" w:rsidP="00D8131E">
      <w:pPr>
        <w:jc w:val="center"/>
        <w:rPr>
          <w:rFonts w:cstheme="minorHAnsi"/>
          <w:b/>
          <w:bCs/>
          <w:sz w:val="28"/>
          <w:szCs w:val="28"/>
        </w:rPr>
      </w:pPr>
      <w:r w:rsidRPr="00D8131E">
        <w:rPr>
          <w:rFonts w:cstheme="minorHAnsi"/>
          <w:b/>
          <w:bCs/>
          <w:sz w:val="28"/>
          <w:szCs w:val="28"/>
        </w:rPr>
        <w:t>Bibliography</w:t>
      </w:r>
    </w:p>
    <w:p w14:paraId="1C24D6D1" w14:textId="77777777" w:rsidR="000F0214" w:rsidRDefault="000F0214" w:rsidP="00D8131E">
      <w:pPr>
        <w:pStyle w:val="Heading1"/>
        <w:ind w:firstLine="720"/>
        <w:jc w:val="both"/>
        <w:rPr>
          <w:rFonts w:asciiTheme="minorHAnsi" w:hAnsiTheme="minorHAnsi" w:cstheme="minorHAnsi"/>
          <w:b w:val="0"/>
          <w:bCs w:val="0"/>
          <w:color w:val="333333"/>
          <w:sz w:val="22"/>
          <w:szCs w:val="22"/>
          <w:shd w:val="clear" w:color="auto" w:fill="FFFFFF"/>
        </w:rPr>
      </w:pPr>
      <w:r>
        <w:rPr>
          <w:rFonts w:asciiTheme="minorHAnsi" w:hAnsiTheme="minorHAnsi" w:cstheme="minorHAnsi"/>
          <w:b w:val="0"/>
          <w:bCs w:val="0"/>
          <w:color w:val="333333"/>
          <w:sz w:val="22"/>
          <w:szCs w:val="22"/>
          <w:shd w:val="clear" w:color="auto" w:fill="FFFFFF"/>
        </w:rPr>
        <w:t xml:space="preserve">Medical field in the present world is a must for every animal on this earth. </w:t>
      </w:r>
      <w:r w:rsidRPr="000F0214">
        <w:rPr>
          <w:rFonts w:asciiTheme="minorHAnsi" w:hAnsiTheme="minorHAnsi" w:cstheme="minorHAnsi"/>
          <w:b w:val="0"/>
          <w:bCs w:val="0"/>
          <w:color w:val="333333"/>
          <w:sz w:val="22"/>
          <w:szCs w:val="22"/>
          <w:shd w:val="clear" w:color="auto" w:fill="FFFFFF"/>
        </w:rPr>
        <w:t>Mixed Reality (MR) is of increasing interest within technology- driven modern medicine but is not yet used in everyday practice.</w:t>
      </w:r>
      <w:r>
        <w:rPr>
          <w:rFonts w:asciiTheme="minorHAnsi" w:hAnsiTheme="minorHAnsi" w:cstheme="minorHAnsi"/>
          <w:b w:val="0"/>
          <w:bCs w:val="0"/>
          <w:color w:val="333333"/>
          <w:sz w:val="22"/>
          <w:szCs w:val="22"/>
          <w:shd w:val="clear" w:color="auto" w:fill="FFFFFF"/>
        </w:rPr>
        <w:t xml:space="preserve"> There are lots and lots of researches going on about how to integrate mixed reality with the medical field so that people can use it in day today life.</w:t>
      </w:r>
      <w:r w:rsidRPr="000F0214">
        <w:rPr>
          <w:rFonts w:asciiTheme="minorHAnsi" w:hAnsiTheme="minorHAnsi" w:cstheme="minorHAnsi"/>
          <w:b w:val="0"/>
          <w:bCs w:val="0"/>
          <w:color w:val="333333"/>
          <w:sz w:val="22"/>
          <w:szCs w:val="22"/>
          <w:shd w:val="clear" w:color="auto" w:fill="FFFFFF"/>
        </w:rPr>
        <w:t xml:space="preserve"> T</w:t>
      </w:r>
      <w:r>
        <w:rPr>
          <w:rFonts w:asciiTheme="minorHAnsi" w:hAnsiTheme="minorHAnsi" w:cstheme="minorHAnsi"/>
          <w:b w:val="0"/>
          <w:bCs w:val="0"/>
          <w:color w:val="333333"/>
          <w:sz w:val="22"/>
          <w:szCs w:val="22"/>
          <w:shd w:val="clear" w:color="auto" w:fill="FFFFFF"/>
        </w:rPr>
        <w:t>he paper</w:t>
      </w:r>
      <w:r w:rsidRPr="000F0214">
        <w:rPr>
          <w:rFonts w:asciiTheme="minorHAnsi" w:hAnsiTheme="minorHAnsi" w:cstheme="minorHAnsi"/>
          <w:b w:val="0"/>
          <w:bCs w:val="0"/>
          <w:color w:val="333333"/>
          <w:sz w:val="22"/>
          <w:szCs w:val="22"/>
          <w:shd w:val="clear" w:color="auto" w:fill="FFFFFF"/>
        </w:rPr>
        <w:t xml:space="preserve"> explores the emergence of M</w:t>
      </w:r>
      <w:r>
        <w:rPr>
          <w:rFonts w:asciiTheme="minorHAnsi" w:hAnsiTheme="minorHAnsi" w:cstheme="minorHAnsi"/>
          <w:b w:val="0"/>
          <w:bCs w:val="0"/>
          <w:color w:val="333333"/>
          <w:sz w:val="22"/>
          <w:szCs w:val="22"/>
          <w:shd w:val="clear" w:color="auto" w:fill="FFFFFF"/>
        </w:rPr>
        <w:t xml:space="preserve">ixed </w:t>
      </w:r>
      <w:r w:rsidRPr="000F0214">
        <w:rPr>
          <w:rFonts w:asciiTheme="minorHAnsi" w:hAnsiTheme="minorHAnsi" w:cstheme="minorHAnsi"/>
          <w:b w:val="0"/>
          <w:bCs w:val="0"/>
          <w:color w:val="333333"/>
          <w:sz w:val="22"/>
          <w:szCs w:val="22"/>
          <w:shd w:val="clear" w:color="auto" w:fill="FFFFFF"/>
        </w:rPr>
        <w:t>R</w:t>
      </w:r>
      <w:r>
        <w:rPr>
          <w:rFonts w:asciiTheme="minorHAnsi" w:hAnsiTheme="minorHAnsi" w:cstheme="minorHAnsi"/>
          <w:b w:val="0"/>
          <w:bCs w:val="0"/>
          <w:color w:val="333333"/>
          <w:sz w:val="22"/>
          <w:szCs w:val="22"/>
          <w:shd w:val="clear" w:color="auto" w:fill="FFFFFF"/>
        </w:rPr>
        <w:t>eality</w:t>
      </w:r>
      <w:r w:rsidRPr="000F0214">
        <w:rPr>
          <w:rFonts w:asciiTheme="minorHAnsi" w:hAnsiTheme="minorHAnsi" w:cstheme="minorHAnsi"/>
          <w:b w:val="0"/>
          <w:bCs w:val="0"/>
          <w:color w:val="333333"/>
          <w:sz w:val="22"/>
          <w:szCs w:val="22"/>
          <w:shd w:val="clear" w:color="auto" w:fill="FFFFFF"/>
        </w:rPr>
        <w:t xml:space="preserve"> technology and the importance of its utility within medical applications. </w:t>
      </w:r>
    </w:p>
    <w:p w14:paraId="545443A6" w14:textId="0C511870" w:rsidR="007800BB" w:rsidRDefault="000F0214" w:rsidP="00D8131E">
      <w:pPr>
        <w:pStyle w:val="Heading1"/>
        <w:ind w:firstLine="720"/>
        <w:jc w:val="both"/>
        <w:rPr>
          <w:rFonts w:asciiTheme="minorHAnsi" w:hAnsiTheme="minorHAnsi" w:cstheme="minorHAnsi"/>
          <w:b w:val="0"/>
          <w:bCs w:val="0"/>
          <w:color w:val="333333"/>
          <w:sz w:val="22"/>
          <w:szCs w:val="22"/>
          <w:shd w:val="clear" w:color="auto" w:fill="FFFFFF"/>
        </w:rPr>
      </w:pPr>
      <w:r>
        <w:rPr>
          <w:rFonts w:asciiTheme="minorHAnsi" w:hAnsiTheme="minorHAnsi" w:cstheme="minorHAnsi"/>
          <w:b w:val="0"/>
          <w:bCs w:val="0"/>
          <w:color w:val="333333"/>
          <w:sz w:val="22"/>
          <w:szCs w:val="22"/>
          <w:shd w:val="clear" w:color="auto" w:fill="FFFFFF"/>
        </w:rPr>
        <w:t xml:space="preserve">A research has been presented in this paper that </w:t>
      </w:r>
      <w:r w:rsidRPr="000F0214">
        <w:rPr>
          <w:rFonts w:asciiTheme="minorHAnsi" w:hAnsiTheme="minorHAnsi" w:cstheme="minorHAnsi"/>
          <w:b w:val="0"/>
          <w:bCs w:val="0"/>
          <w:color w:val="333333"/>
          <w:sz w:val="22"/>
          <w:szCs w:val="22"/>
          <w:shd w:val="clear" w:color="auto" w:fill="FFFFFF"/>
        </w:rPr>
        <w:t>results</w:t>
      </w:r>
      <w:r>
        <w:rPr>
          <w:rFonts w:asciiTheme="minorHAnsi" w:hAnsiTheme="minorHAnsi" w:cstheme="minorHAnsi"/>
          <w:b w:val="0"/>
          <w:bCs w:val="0"/>
          <w:color w:val="333333"/>
          <w:sz w:val="22"/>
          <w:szCs w:val="22"/>
          <w:shd w:val="clear" w:color="auto" w:fill="FFFFFF"/>
        </w:rPr>
        <w:t xml:space="preserve"> and</w:t>
      </w:r>
      <w:r w:rsidRPr="000F0214">
        <w:rPr>
          <w:rFonts w:asciiTheme="minorHAnsi" w:hAnsiTheme="minorHAnsi" w:cstheme="minorHAnsi"/>
          <w:b w:val="0"/>
          <w:bCs w:val="0"/>
          <w:color w:val="333333"/>
          <w:sz w:val="22"/>
          <w:szCs w:val="22"/>
          <w:shd w:val="clear" w:color="auto" w:fill="FFFFFF"/>
        </w:rPr>
        <w:t xml:space="preserve"> reveal</w:t>
      </w:r>
      <w:r>
        <w:rPr>
          <w:rFonts w:asciiTheme="minorHAnsi" w:hAnsiTheme="minorHAnsi" w:cstheme="minorHAnsi"/>
          <w:b w:val="0"/>
          <w:bCs w:val="0"/>
          <w:color w:val="333333"/>
          <w:sz w:val="22"/>
          <w:szCs w:val="22"/>
          <w:shd w:val="clear" w:color="auto" w:fill="FFFFFF"/>
        </w:rPr>
        <w:t>s</w:t>
      </w:r>
      <w:r w:rsidRPr="000F0214">
        <w:rPr>
          <w:rFonts w:asciiTheme="minorHAnsi" w:hAnsiTheme="minorHAnsi" w:cstheme="minorHAnsi"/>
          <w:b w:val="0"/>
          <w:bCs w:val="0"/>
          <w:color w:val="333333"/>
          <w:sz w:val="22"/>
          <w:szCs w:val="22"/>
          <w:shd w:val="clear" w:color="auto" w:fill="FFFFFF"/>
        </w:rPr>
        <w:t xml:space="preserve"> </w:t>
      </w:r>
      <w:r>
        <w:rPr>
          <w:rFonts w:asciiTheme="minorHAnsi" w:hAnsiTheme="minorHAnsi" w:cstheme="minorHAnsi"/>
          <w:b w:val="0"/>
          <w:bCs w:val="0"/>
          <w:color w:val="333333"/>
          <w:sz w:val="22"/>
          <w:szCs w:val="22"/>
          <w:shd w:val="clear" w:color="auto" w:fill="FFFFFF"/>
        </w:rPr>
        <w:t>a</w:t>
      </w:r>
      <w:r w:rsidRPr="000F0214">
        <w:rPr>
          <w:rFonts w:asciiTheme="minorHAnsi" w:hAnsiTheme="minorHAnsi" w:cstheme="minorHAnsi"/>
          <w:b w:val="0"/>
          <w:bCs w:val="0"/>
          <w:color w:val="333333"/>
          <w:sz w:val="22"/>
          <w:szCs w:val="22"/>
          <w:shd w:val="clear" w:color="auto" w:fill="FFFFFF"/>
        </w:rPr>
        <w:t xml:space="preserve"> taxonomy for the development of medical M</w:t>
      </w:r>
      <w:r>
        <w:rPr>
          <w:rFonts w:asciiTheme="minorHAnsi" w:hAnsiTheme="minorHAnsi" w:cstheme="minorHAnsi"/>
          <w:b w:val="0"/>
          <w:bCs w:val="0"/>
          <w:color w:val="333333"/>
          <w:sz w:val="22"/>
          <w:szCs w:val="22"/>
          <w:shd w:val="clear" w:color="auto" w:fill="FFFFFF"/>
        </w:rPr>
        <w:t xml:space="preserve">ixed </w:t>
      </w:r>
      <w:r w:rsidRPr="000F0214">
        <w:rPr>
          <w:rFonts w:asciiTheme="minorHAnsi" w:hAnsiTheme="minorHAnsi" w:cstheme="minorHAnsi"/>
          <w:b w:val="0"/>
          <w:bCs w:val="0"/>
          <w:color w:val="333333"/>
          <w:sz w:val="22"/>
          <w:szCs w:val="22"/>
          <w:shd w:val="clear" w:color="auto" w:fill="FFFFFF"/>
        </w:rPr>
        <w:t>R</w:t>
      </w:r>
      <w:r>
        <w:rPr>
          <w:rFonts w:asciiTheme="minorHAnsi" w:hAnsiTheme="minorHAnsi" w:cstheme="minorHAnsi"/>
          <w:b w:val="0"/>
          <w:bCs w:val="0"/>
          <w:color w:val="333333"/>
          <w:sz w:val="22"/>
          <w:szCs w:val="22"/>
          <w:shd w:val="clear" w:color="auto" w:fill="FFFFFF"/>
        </w:rPr>
        <w:t>eality</w:t>
      </w:r>
      <w:r w:rsidRPr="000F0214">
        <w:rPr>
          <w:rFonts w:asciiTheme="minorHAnsi" w:hAnsiTheme="minorHAnsi" w:cstheme="minorHAnsi"/>
          <w:b w:val="0"/>
          <w:bCs w:val="0"/>
          <w:color w:val="333333"/>
          <w:sz w:val="22"/>
          <w:szCs w:val="22"/>
          <w:shd w:val="clear" w:color="auto" w:fill="FFFFFF"/>
        </w:rPr>
        <w:t xml:space="preserve"> research during th</w:t>
      </w:r>
      <w:r>
        <w:rPr>
          <w:rFonts w:asciiTheme="minorHAnsi" w:hAnsiTheme="minorHAnsi" w:cstheme="minorHAnsi"/>
          <w:b w:val="0"/>
          <w:bCs w:val="0"/>
          <w:color w:val="333333"/>
          <w:sz w:val="22"/>
          <w:szCs w:val="22"/>
          <w:shd w:val="clear" w:color="auto" w:fill="FFFFFF"/>
        </w:rPr>
        <w:t>e</w:t>
      </w:r>
      <w:r w:rsidRPr="000F0214">
        <w:rPr>
          <w:rFonts w:asciiTheme="minorHAnsi" w:hAnsiTheme="minorHAnsi" w:cstheme="minorHAnsi"/>
          <w:b w:val="0"/>
          <w:bCs w:val="0"/>
          <w:color w:val="333333"/>
          <w:sz w:val="22"/>
          <w:szCs w:val="22"/>
          <w:shd w:val="clear" w:color="auto" w:fill="FFFFFF"/>
        </w:rPr>
        <w:t xml:space="preserve"> </w:t>
      </w:r>
      <w:r>
        <w:rPr>
          <w:rFonts w:asciiTheme="minorHAnsi" w:hAnsiTheme="minorHAnsi" w:cstheme="minorHAnsi"/>
          <w:b w:val="0"/>
          <w:bCs w:val="0"/>
          <w:color w:val="333333"/>
          <w:sz w:val="22"/>
          <w:szCs w:val="22"/>
          <w:shd w:val="clear" w:color="auto" w:fill="FFFFFF"/>
        </w:rPr>
        <w:t xml:space="preserve">current </w:t>
      </w:r>
      <w:r w:rsidRPr="000F0214">
        <w:rPr>
          <w:rFonts w:asciiTheme="minorHAnsi" w:hAnsiTheme="minorHAnsi" w:cstheme="minorHAnsi"/>
          <w:b w:val="0"/>
          <w:bCs w:val="0"/>
          <w:color w:val="333333"/>
          <w:sz w:val="22"/>
          <w:szCs w:val="22"/>
          <w:shd w:val="clear" w:color="auto" w:fill="FFFFFF"/>
        </w:rPr>
        <w:t>period</w:t>
      </w:r>
      <w:r>
        <w:rPr>
          <w:rFonts w:asciiTheme="minorHAnsi" w:hAnsiTheme="minorHAnsi" w:cstheme="minorHAnsi"/>
          <w:b w:val="0"/>
          <w:bCs w:val="0"/>
          <w:color w:val="333333"/>
          <w:sz w:val="22"/>
          <w:szCs w:val="22"/>
          <w:shd w:val="clear" w:color="auto" w:fill="FFFFFF"/>
        </w:rPr>
        <w:t xml:space="preserve">. This also present the </w:t>
      </w:r>
      <w:r w:rsidRPr="000F0214">
        <w:rPr>
          <w:rFonts w:asciiTheme="minorHAnsi" w:hAnsiTheme="minorHAnsi" w:cstheme="minorHAnsi"/>
          <w:b w:val="0"/>
          <w:bCs w:val="0"/>
          <w:color w:val="333333"/>
          <w:sz w:val="22"/>
          <w:szCs w:val="22"/>
          <w:shd w:val="clear" w:color="auto" w:fill="FFFFFF"/>
        </w:rPr>
        <w:t xml:space="preserve">future trends. </w:t>
      </w:r>
      <w:r>
        <w:rPr>
          <w:rFonts w:asciiTheme="minorHAnsi" w:hAnsiTheme="minorHAnsi" w:cstheme="minorHAnsi"/>
          <w:b w:val="0"/>
          <w:bCs w:val="0"/>
          <w:color w:val="333333"/>
          <w:sz w:val="22"/>
          <w:szCs w:val="22"/>
          <w:shd w:val="clear" w:color="auto" w:fill="FFFFFF"/>
        </w:rPr>
        <w:t>In this paper, a</w:t>
      </w:r>
      <w:r w:rsidRPr="000F0214">
        <w:rPr>
          <w:rFonts w:asciiTheme="minorHAnsi" w:hAnsiTheme="minorHAnsi" w:cstheme="minorHAnsi"/>
          <w:b w:val="0"/>
          <w:bCs w:val="0"/>
          <w:color w:val="333333"/>
          <w:sz w:val="22"/>
          <w:szCs w:val="22"/>
          <w:shd w:val="clear" w:color="auto" w:fill="FFFFFF"/>
        </w:rPr>
        <w:t xml:space="preserve"> classification</w:t>
      </w:r>
      <w:r>
        <w:rPr>
          <w:rFonts w:asciiTheme="minorHAnsi" w:hAnsiTheme="minorHAnsi" w:cstheme="minorHAnsi"/>
          <w:b w:val="0"/>
          <w:bCs w:val="0"/>
          <w:color w:val="333333"/>
          <w:sz w:val="22"/>
          <w:szCs w:val="22"/>
          <w:shd w:val="clear" w:color="auto" w:fill="FFFFFF"/>
        </w:rPr>
        <w:t xml:space="preserve"> method is used</w:t>
      </w:r>
      <w:r w:rsidRPr="000F0214">
        <w:rPr>
          <w:rFonts w:asciiTheme="minorHAnsi" w:hAnsiTheme="minorHAnsi" w:cstheme="minorHAnsi"/>
          <w:b w:val="0"/>
          <w:bCs w:val="0"/>
          <w:color w:val="333333"/>
          <w:sz w:val="22"/>
          <w:szCs w:val="22"/>
          <w:shd w:val="clear" w:color="auto" w:fill="FFFFFF"/>
        </w:rPr>
        <w:t xml:space="preserve"> to analyze the technology and applications developed in the last five years. </w:t>
      </w:r>
      <w:r>
        <w:rPr>
          <w:rFonts w:asciiTheme="minorHAnsi" w:hAnsiTheme="minorHAnsi" w:cstheme="minorHAnsi"/>
          <w:b w:val="0"/>
          <w:bCs w:val="0"/>
          <w:color w:val="333333"/>
          <w:sz w:val="22"/>
          <w:szCs w:val="22"/>
          <w:shd w:val="clear" w:color="auto" w:fill="FFFFFF"/>
        </w:rPr>
        <w:t>The</w:t>
      </w:r>
      <w:r w:rsidRPr="000F0214">
        <w:rPr>
          <w:rFonts w:asciiTheme="minorHAnsi" w:hAnsiTheme="minorHAnsi" w:cstheme="minorHAnsi"/>
          <w:b w:val="0"/>
          <w:bCs w:val="0"/>
          <w:color w:val="333333"/>
          <w:sz w:val="22"/>
          <w:szCs w:val="22"/>
          <w:shd w:val="clear" w:color="auto" w:fill="FFFFFF"/>
        </w:rPr>
        <w:t xml:space="preserve"> objective is to aid researchers to focus on the areas where technology advancements in medical M</w:t>
      </w:r>
      <w:r>
        <w:rPr>
          <w:rFonts w:asciiTheme="minorHAnsi" w:hAnsiTheme="minorHAnsi" w:cstheme="minorHAnsi"/>
          <w:b w:val="0"/>
          <w:bCs w:val="0"/>
          <w:color w:val="333333"/>
          <w:sz w:val="22"/>
          <w:szCs w:val="22"/>
          <w:shd w:val="clear" w:color="auto" w:fill="FFFFFF"/>
        </w:rPr>
        <w:t xml:space="preserve">ixed </w:t>
      </w:r>
      <w:r w:rsidRPr="000F0214">
        <w:rPr>
          <w:rFonts w:asciiTheme="minorHAnsi" w:hAnsiTheme="minorHAnsi" w:cstheme="minorHAnsi"/>
          <w:b w:val="0"/>
          <w:bCs w:val="0"/>
          <w:color w:val="333333"/>
          <w:sz w:val="22"/>
          <w:szCs w:val="22"/>
          <w:shd w:val="clear" w:color="auto" w:fill="FFFFFF"/>
        </w:rPr>
        <w:t>R</w:t>
      </w:r>
      <w:r>
        <w:rPr>
          <w:rFonts w:asciiTheme="minorHAnsi" w:hAnsiTheme="minorHAnsi" w:cstheme="minorHAnsi"/>
          <w:b w:val="0"/>
          <w:bCs w:val="0"/>
          <w:color w:val="333333"/>
          <w:sz w:val="22"/>
          <w:szCs w:val="22"/>
          <w:shd w:val="clear" w:color="auto" w:fill="FFFFFF"/>
        </w:rPr>
        <w:t>eality</w:t>
      </w:r>
      <w:r w:rsidRPr="000F0214">
        <w:rPr>
          <w:rFonts w:asciiTheme="minorHAnsi" w:hAnsiTheme="minorHAnsi" w:cstheme="minorHAnsi"/>
          <w:b w:val="0"/>
          <w:bCs w:val="0"/>
          <w:color w:val="333333"/>
          <w:sz w:val="22"/>
          <w:szCs w:val="22"/>
          <w:shd w:val="clear" w:color="auto" w:fill="FFFFFF"/>
        </w:rPr>
        <w:t xml:space="preserve"> </w:t>
      </w:r>
      <w:r>
        <w:rPr>
          <w:rFonts w:asciiTheme="minorHAnsi" w:hAnsiTheme="minorHAnsi" w:cstheme="minorHAnsi"/>
          <w:b w:val="0"/>
          <w:bCs w:val="0"/>
          <w:color w:val="333333"/>
          <w:sz w:val="22"/>
          <w:szCs w:val="22"/>
          <w:shd w:val="clear" w:color="auto" w:fill="FFFFFF"/>
        </w:rPr>
        <w:t>is</w:t>
      </w:r>
      <w:r w:rsidRPr="000F0214">
        <w:rPr>
          <w:rFonts w:asciiTheme="minorHAnsi" w:hAnsiTheme="minorHAnsi" w:cstheme="minorHAnsi"/>
          <w:b w:val="0"/>
          <w:bCs w:val="0"/>
          <w:color w:val="333333"/>
          <w:sz w:val="22"/>
          <w:szCs w:val="22"/>
          <w:shd w:val="clear" w:color="auto" w:fill="FFFFFF"/>
        </w:rPr>
        <w:t xml:space="preserve"> most needed</w:t>
      </w:r>
      <w:r>
        <w:rPr>
          <w:rFonts w:asciiTheme="minorHAnsi" w:hAnsiTheme="minorHAnsi" w:cstheme="minorHAnsi"/>
          <w:b w:val="0"/>
          <w:bCs w:val="0"/>
          <w:color w:val="333333"/>
          <w:sz w:val="22"/>
          <w:szCs w:val="22"/>
          <w:shd w:val="clear" w:color="auto" w:fill="FFFFFF"/>
        </w:rPr>
        <w:t>. And it’s been tried to bring up the Mixed Reality concept in real medical world</w:t>
      </w:r>
      <w:r w:rsidRPr="000F0214">
        <w:rPr>
          <w:rFonts w:asciiTheme="minorHAnsi" w:hAnsiTheme="minorHAnsi" w:cstheme="minorHAnsi"/>
          <w:b w:val="0"/>
          <w:bCs w:val="0"/>
          <w:color w:val="333333"/>
          <w:sz w:val="22"/>
          <w:szCs w:val="22"/>
          <w:shd w:val="clear" w:color="auto" w:fill="FFFFFF"/>
        </w:rPr>
        <w:t xml:space="preserve"> </w:t>
      </w:r>
      <w:r>
        <w:rPr>
          <w:rFonts w:asciiTheme="minorHAnsi" w:hAnsiTheme="minorHAnsi" w:cstheme="minorHAnsi"/>
          <w:b w:val="0"/>
          <w:bCs w:val="0"/>
          <w:color w:val="333333"/>
          <w:sz w:val="22"/>
          <w:szCs w:val="22"/>
          <w:shd w:val="clear" w:color="auto" w:fill="FFFFFF"/>
        </w:rPr>
        <w:t>by</w:t>
      </w:r>
      <w:r w:rsidRPr="000F0214">
        <w:rPr>
          <w:rFonts w:asciiTheme="minorHAnsi" w:hAnsiTheme="minorHAnsi" w:cstheme="minorHAnsi"/>
          <w:b w:val="0"/>
          <w:bCs w:val="0"/>
          <w:color w:val="333333"/>
          <w:sz w:val="22"/>
          <w:szCs w:val="22"/>
          <w:shd w:val="clear" w:color="auto" w:fill="FFFFFF"/>
        </w:rPr>
        <w:t xml:space="preserve"> providing</w:t>
      </w:r>
      <w:r>
        <w:rPr>
          <w:rFonts w:asciiTheme="minorHAnsi" w:hAnsiTheme="minorHAnsi" w:cstheme="minorHAnsi"/>
          <w:b w:val="0"/>
          <w:bCs w:val="0"/>
          <w:color w:val="333333"/>
          <w:sz w:val="22"/>
          <w:szCs w:val="22"/>
          <w:shd w:val="clear" w:color="auto" w:fill="FFFFFF"/>
        </w:rPr>
        <w:t xml:space="preserve"> the feature to</w:t>
      </w:r>
      <w:r w:rsidRPr="000F0214">
        <w:rPr>
          <w:rFonts w:asciiTheme="minorHAnsi" w:hAnsiTheme="minorHAnsi" w:cstheme="minorHAnsi"/>
          <w:b w:val="0"/>
          <w:bCs w:val="0"/>
          <w:color w:val="333333"/>
          <w:sz w:val="22"/>
          <w:szCs w:val="22"/>
          <w:shd w:val="clear" w:color="auto" w:fill="FFFFFF"/>
        </w:rPr>
        <w:t xml:space="preserve"> medical practitioners with a useful source of reference.</w:t>
      </w:r>
    </w:p>
    <w:p w14:paraId="4D52531A" w14:textId="0B43E23E" w:rsidR="0020327F" w:rsidRPr="00895DA7" w:rsidRDefault="00895DA7" w:rsidP="00895DA7">
      <w:pPr>
        <w:pStyle w:val="Heading1"/>
        <w:ind w:firstLine="720"/>
        <w:jc w:val="both"/>
        <w:rPr>
          <w:rFonts w:asciiTheme="minorHAnsi" w:eastAsiaTheme="minorHAnsi" w:hAnsiTheme="minorHAnsi" w:cstheme="minorHAnsi"/>
          <w:b w:val="0"/>
          <w:bCs w:val="0"/>
          <w:kern w:val="0"/>
          <w:sz w:val="22"/>
          <w:szCs w:val="22"/>
        </w:rPr>
      </w:pPr>
      <w:r>
        <w:rPr>
          <w:rFonts w:asciiTheme="minorHAnsi" w:eastAsiaTheme="minorHAnsi" w:hAnsiTheme="minorHAnsi" w:cstheme="minorHAnsi"/>
          <w:b w:val="0"/>
          <w:bCs w:val="0"/>
          <w:kern w:val="0"/>
          <w:sz w:val="22"/>
          <w:szCs w:val="22"/>
        </w:rPr>
        <w:lastRenderedPageBreak/>
        <w:t>This paper also focuses on the technical challenges. There are other factors that might affect the use of mixed reality technology in which one of them is often reluctance of the medical profession to embrace changes in their field. A prediction has been made that Mixed Reality technology will be adopted into everyday medical practices.</w:t>
      </w:r>
    </w:p>
    <w:p w14:paraId="6D9A8F30" w14:textId="77777777" w:rsidR="0020327F" w:rsidRDefault="0020327F" w:rsidP="00D8131E">
      <w:pPr>
        <w:jc w:val="both"/>
        <w:rPr>
          <w:rFonts w:cstheme="minorHAnsi"/>
          <w:szCs w:val="22"/>
        </w:rPr>
      </w:pPr>
    </w:p>
    <w:p w14:paraId="30C5C618" w14:textId="77777777" w:rsidR="0020327F" w:rsidRDefault="0020327F" w:rsidP="00D8131E">
      <w:pPr>
        <w:jc w:val="both"/>
        <w:rPr>
          <w:rFonts w:cstheme="minorHAnsi"/>
          <w:szCs w:val="22"/>
        </w:rPr>
      </w:pPr>
    </w:p>
    <w:p w14:paraId="28E59535" w14:textId="000E3D2B" w:rsidR="0020327F" w:rsidRDefault="0020327F" w:rsidP="00D8131E">
      <w:pPr>
        <w:jc w:val="both"/>
        <w:rPr>
          <w:rFonts w:cstheme="minorHAnsi"/>
          <w:szCs w:val="22"/>
        </w:rPr>
      </w:pPr>
    </w:p>
    <w:p w14:paraId="3D4D43D5" w14:textId="58301879" w:rsidR="00895DA7" w:rsidRDefault="00895DA7" w:rsidP="00D8131E">
      <w:pPr>
        <w:jc w:val="both"/>
        <w:rPr>
          <w:rFonts w:cstheme="minorHAnsi"/>
          <w:szCs w:val="22"/>
        </w:rPr>
      </w:pPr>
    </w:p>
    <w:p w14:paraId="4827B61E" w14:textId="368286C6" w:rsidR="00895DA7" w:rsidRDefault="00895DA7" w:rsidP="00D8131E">
      <w:pPr>
        <w:jc w:val="both"/>
        <w:rPr>
          <w:rFonts w:cstheme="minorHAnsi"/>
          <w:szCs w:val="22"/>
        </w:rPr>
      </w:pPr>
    </w:p>
    <w:p w14:paraId="487926A8" w14:textId="6ACCD4DE" w:rsidR="00895DA7" w:rsidRDefault="00895DA7" w:rsidP="00D8131E">
      <w:pPr>
        <w:jc w:val="both"/>
        <w:rPr>
          <w:rFonts w:cstheme="minorHAnsi"/>
          <w:szCs w:val="22"/>
        </w:rPr>
      </w:pPr>
    </w:p>
    <w:p w14:paraId="4F0F40AF" w14:textId="1731531E" w:rsidR="00895DA7" w:rsidRDefault="00895DA7" w:rsidP="00D8131E">
      <w:pPr>
        <w:jc w:val="both"/>
        <w:rPr>
          <w:rFonts w:cstheme="minorHAnsi"/>
          <w:szCs w:val="22"/>
        </w:rPr>
      </w:pPr>
    </w:p>
    <w:p w14:paraId="5A4E5BB2" w14:textId="0B20A58B" w:rsidR="00895DA7" w:rsidRDefault="00895DA7" w:rsidP="00D8131E">
      <w:pPr>
        <w:jc w:val="both"/>
        <w:rPr>
          <w:rFonts w:cstheme="minorHAnsi"/>
          <w:szCs w:val="22"/>
        </w:rPr>
      </w:pPr>
    </w:p>
    <w:p w14:paraId="7E7B6BDB" w14:textId="5FE5B0C2" w:rsidR="00895DA7" w:rsidRDefault="00895DA7" w:rsidP="00D8131E">
      <w:pPr>
        <w:jc w:val="both"/>
        <w:rPr>
          <w:rFonts w:cstheme="minorHAnsi"/>
          <w:szCs w:val="22"/>
        </w:rPr>
      </w:pPr>
    </w:p>
    <w:p w14:paraId="09BAFA97" w14:textId="652C2CD9" w:rsidR="00895DA7" w:rsidRDefault="00895DA7" w:rsidP="00D8131E">
      <w:pPr>
        <w:jc w:val="both"/>
        <w:rPr>
          <w:rFonts w:cstheme="minorHAnsi"/>
          <w:szCs w:val="22"/>
        </w:rPr>
      </w:pPr>
    </w:p>
    <w:p w14:paraId="6AC1714C" w14:textId="1A24631A" w:rsidR="00895DA7" w:rsidRDefault="00895DA7" w:rsidP="00D8131E">
      <w:pPr>
        <w:jc w:val="both"/>
        <w:rPr>
          <w:rFonts w:cstheme="minorHAnsi"/>
          <w:szCs w:val="22"/>
        </w:rPr>
      </w:pPr>
    </w:p>
    <w:p w14:paraId="00FAA4E8" w14:textId="2A94FE32" w:rsidR="00895DA7" w:rsidRDefault="00895DA7" w:rsidP="00D8131E">
      <w:pPr>
        <w:jc w:val="both"/>
        <w:rPr>
          <w:rFonts w:cstheme="minorHAnsi"/>
          <w:szCs w:val="22"/>
        </w:rPr>
      </w:pPr>
    </w:p>
    <w:p w14:paraId="30E89A8F" w14:textId="667E2F7C" w:rsidR="00895DA7" w:rsidRDefault="00895DA7" w:rsidP="00D8131E">
      <w:pPr>
        <w:jc w:val="both"/>
        <w:rPr>
          <w:rFonts w:cstheme="minorHAnsi"/>
          <w:szCs w:val="22"/>
        </w:rPr>
      </w:pPr>
    </w:p>
    <w:p w14:paraId="11F08DD7" w14:textId="547E2E8C" w:rsidR="00895DA7" w:rsidRDefault="00895DA7" w:rsidP="00D8131E">
      <w:pPr>
        <w:jc w:val="both"/>
        <w:rPr>
          <w:rFonts w:cstheme="minorHAnsi"/>
          <w:szCs w:val="22"/>
        </w:rPr>
      </w:pPr>
    </w:p>
    <w:p w14:paraId="07CC889B" w14:textId="4CA14A52" w:rsidR="00895DA7" w:rsidRDefault="00895DA7" w:rsidP="00D8131E">
      <w:pPr>
        <w:jc w:val="both"/>
        <w:rPr>
          <w:rFonts w:cstheme="minorHAnsi"/>
          <w:szCs w:val="22"/>
        </w:rPr>
      </w:pPr>
    </w:p>
    <w:p w14:paraId="62AD057A" w14:textId="22B8036C" w:rsidR="00895DA7" w:rsidRDefault="00895DA7" w:rsidP="00D8131E">
      <w:pPr>
        <w:jc w:val="both"/>
        <w:rPr>
          <w:rFonts w:cstheme="minorHAnsi"/>
          <w:szCs w:val="22"/>
        </w:rPr>
      </w:pPr>
    </w:p>
    <w:p w14:paraId="08680182" w14:textId="190E7F58" w:rsidR="00895DA7" w:rsidRDefault="00895DA7" w:rsidP="00D8131E">
      <w:pPr>
        <w:jc w:val="both"/>
        <w:rPr>
          <w:rFonts w:cstheme="minorHAnsi"/>
          <w:szCs w:val="22"/>
        </w:rPr>
      </w:pPr>
    </w:p>
    <w:p w14:paraId="61FBB309" w14:textId="77777777" w:rsidR="00B36904" w:rsidRDefault="00B36904" w:rsidP="00D8131E">
      <w:pPr>
        <w:jc w:val="both"/>
        <w:rPr>
          <w:rFonts w:cstheme="minorHAnsi"/>
          <w:szCs w:val="22"/>
        </w:rPr>
      </w:pPr>
      <w:bookmarkStart w:id="0" w:name="_GoBack"/>
      <w:bookmarkEnd w:id="0"/>
    </w:p>
    <w:p w14:paraId="25C6E4A9" w14:textId="5A3EF8D7" w:rsidR="00895DA7" w:rsidRDefault="00895DA7" w:rsidP="00D8131E">
      <w:pPr>
        <w:jc w:val="both"/>
        <w:rPr>
          <w:rFonts w:cstheme="minorHAnsi"/>
          <w:szCs w:val="22"/>
        </w:rPr>
      </w:pPr>
    </w:p>
    <w:p w14:paraId="35700B10" w14:textId="77777777" w:rsidR="00895DA7" w:rsidRDefault="00895DA7" w:rsidP="00D8131E">
      <w:pPr>
        <w:jc w:val="both"/>
        <w:rPr>
          <w:rFonts w:cstheme="minorHAnsi"/>
          <w:szCs w:val="22"/>
        </w:rPr>
      </w:pPr>
    </w:p>
    <w:p w14:paraId="63673A55" w14:textId="6F16444B" w:rsidR="003F6F9E" w:rsidRPr="0020327F" w:rsidRDefault="0020327F" w:rsidP="00D8131E">
      <w:pPr>
        <w:jc w:val="both"/>
        <w:rPr>
          <w:rFonts w:cstheme="minorHAnsi"/>
          <w:b/>
          <w:bCs/>
          <w:szCs w:val="22"/>
        </w:rPr>
      </w:pPr>
      <w:r w:rsidRPr="0020327F">
        <w:rPr>
          <w:rFonts w:cstheme="minorHAnsi"/>
          <w:b/>
          <w:bCs/>
          <w:szCs w:val="22"/>
        </w:rPr>
        <w:t>References</w:t>
      </w:r>
      <w:r w:rsidR="003F6F9E" w:rsidRPr="0020327F">
        <w:rPr>
          <w:rFonts w:cstheme="minorHAnsi"/>
          <w:b/>
          <w:bCs/>
          <w:szCs w:val="22"/>
        </w:rPr>
        <w:t>:</w:t>
      </w:r>
    </w:p>
    <w:p w14:paraId="464B0D1A" w14:textId="396F5B4C" w:rsidR="003F6F9E" w:rsidRPr="00895DA7" w:rsidRDefault="006A5E4E" w:rsidP="00895DA7">
      <w:pPr>
        <w:pStyle w:val="ListParagraph"/>
        <w:numPr>
          <w:ilvl w:val="0"/>
          <w:numId w:val="1"/>
        </w:numPr>
        <w:jc w:val="both"/>
        <w:rPr>
          <w:rFonts w:cstheme="minorHAnsi"/>
          <w:szCs w:val="22"/>
        </w:rPr>
      </w:pPr>
      <w:hyperlink r:id="rId7" w:history="1">
        <w:r w:rsidR="00895DA7" w:rsidRPr="00796BC4">
          <w:rPr>
            <w:rStyle w:val="Hyperlink"/>
          </w:rPr>
          <w:t>http://ieeexplore.ieee.org.libproxy.uml.edu/stamp/stamp.jsp?arnumber=8115411</w:t>
        </w:r>
      </w:hyperlink>
    </w:p>
    <w:p w14:paraId="56BEA91A" w14:textId="448448EA" w:rsidR="007800BB" w:rsidRDefault="003F6F9E" w:rsidP="0020327F">
      <w:pPr>
        <w:pStyle w:val="ListParagraph"/>
        <w:numPr>
          <w:ilvl w:val="0"/>
          <w:numId w:val="1"/>
        </w:numPr>
        <w:jc w:val="both"/>
        <w:rPr>
          <w:rFonts w:cstheme="minorHAnsi"/>
          <w:szCs w:val="22"/>
        </w:rPr>
      </w:pPr>
      <w:r w:rsidRPr="008B33CE">
        <w:rPr>
          <w:rFonts w:cstheme="minorHAnsi"/>
          <w:szCs w:val="22"/>
        </w:rPr>
        <w:t>UML Library guides</w:t>
      </w:r>
    </w:p>
    <w:p w14:paraId="21EE0D4E" w14:textId="1BDBC746" w:rsidR="00F070EC" w:rsidRPr="0020327F" w:rsidRDefault="00F070EC" w:rsidP="005E16EE">
      <w:pPr>
        <w:pStyle w:val="NormalWeb"/>
        <w:rPr>
          <w:rFonts w:cstheme="minorHAnsi"/>
          <w:szCs w:val="22"/>
        </w:rPr>
      </w:pPr>
      <w:r>
        <w:t xml:space="preserve">"This is entirely my own work, except as disclosed in the documentation. I gave help to the following persons: </w:t>
      </w:r>
      <w:r w:rsidR="00354F3C">
        <w:br/>
      </w:r>
      <w:r>
        <w:t>None</w:t>
      </w:r>
      <w:r>
        <w:br/>
        <w:t xml:space="preserve">Signed </w:t>
      </w:r>
      <w:r w:rsidRPr="00F070EC">
        <w:rPr>
          <w:u w:val="single"/>
        </w:rPr>
        <w:t>Kiran C Shettar</w:t>
      </w:r>
      <w:r>
        <w:t>"</w:t>
      </w:r>
    </w:p>
    <w:sectPr w:rsidR="00F070EC" w:rsidRPr="0020327F">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77C95B" w14:textId="77777777" w:rsidR="006A5E4E" w:rsidRDefault="006A5E4E" w:rsidP="00D8131E">
      <w:pPr>
        <w:spacing w:after="0" w:line="240" w:lineRule="auto"/>
      </w:pPr>
      <w:r>
        <w:separator/>
      </w:r>
    </w:p>
  </w:endnote>
  <w:endnote w:type="continuationSeparator" w:id="0">
    <w:p w14:paraId="222FC2AE" w14:textId="77777777" w:rsidR="006A5E4E" w:rsidRDefault="006A5E4E" w:rsidP="00D813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C0027F" w14:textId="0DF73611" w:rsidR="00C27477" w:rsidRDefault="00C27477">
    <w:pPr>
      <w:pStyle w:val="Footer"/>
    </w:pPr>
    <w:r>
      <w:t>Week 1</w:t>
    </w:r>
    <w:r w:rsidR="00895DA7">
      <w:t>1</w:t>
    </w:r>
    <w:r>
      <w:ptab w:relativeTo="margin" w:alignment="center" w:leader="none"/>
    </w:r>
    <w:r>
      <w:t>Reading 1</w:t>
    </w:r>
    <w:r>
      <w:ptab w:relativeTo="margin" w:alignment="right" w:leader="none"/>
    </w:r>
    <w:r>
      <w:t>Kiran C Shettar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FFE81C" w14:textId="77777777" w:rsidR="006A5E4E" w:rsidRDefault="006A5E4E" w:rsidP="00D8131E">
      <w:pPr>
        <w:spacing w:after="0" w:line="240" w:lineRule="auto"/>
      </w:pPr>
      <w:r>
        <w:separator/>
      </w:r>
    </w:p>
  </w:footnote>
  <w:footnote w:type="continuationSeparator" w:id="0">
    <w:p w14:paraId="51200F1D" w14:textId="77777777" w:rsidR="006A5E4E" w:rsidRDefault="006A5E4E" w:rsidP="00D813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064C39" w14:textId="4B0E1B4C" w:rsidR="00D8131E" w:rsidRDefault="00D8131E">
    <w:pPr>
      <w:pStyle w:val="Header"/>
    </w:pPr>
    <w:r>
      <w:rPr>
        <w:noProof/>
      </w:rPr>
      <mc:AlternateContent>
        <mc:Choice Requires="wps">
          <w:drawing>
            <wp:anchor distT="0" distB="0" distL="118745" distR="118745" simplePos="0" relativeHeight="251659264" behindDoc="1" locked="0" layoutInCell="1" allowOverlap="0" wp14:anchorId="773A010E" wp14:editId="07477D1C">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133EFBF9" w14:textId="61D763D7" w:rsidR="00D8131E" w:rsidRDefault="000F0214">
                              <w:pPr>
                                <w:pStyle w:val="Header"/>
                                <w:tabs>
                                  <w:tab w:val="clear" w:pos="4680"/>
                                  <w:tab w:val="clear" w:pos="9360"/>
                                </w:tabs>
                                <w:jc w:val="center"/>
                                <w:rPr>
                                  <w:caps/>
                                  <w:color w:val="FFFFFF" w:themeColor="background1"/>
                                </w:rPr>
                              </w:pPr>
                              <w:r>
                                <w:rPr>
                                  <w:caps/>
                                  <w:color w:val="FFFFFF" w:themeColor="background1"/>
                                </w:rPr>
                                <w:t>recent developments an</w:t>
                              </w:r>
                              <w:r w:rsidR="00B36904">
                                <w:rPr>
                                  <w:caps/>
                                  <w:color w:val="FFFFFF" w:themeColor="background1"/>
                                </w:rPr>
                                <w:t>d</w:t>
                              </w:r>
                              <w:r>
                                <w:rPr>
                                  <w:caps/>
                                  <w:color w:val="FFFFFF" w:themeColor="background1"/>
                                </w:rPr>
                                <w:t xml:space="preserve"> future challenges in medical mixed reality</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773A010E"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133EFBF9" w14:textId="61D763D7" w:rsidR="00D8131E" w:rsidRDefault="000F0214">
                        <w:pPr>
                          <w:pStyle w:val="Header"/>
                          <w:tabs>
                            <w:tab w:val="clear" w:pos="4680"/>
                            <w:tab w:val="clear" w:pos="9360"/>
                          </w:tabs>
                          <w:jc w:val="center"/>
                          <w:rPr>
                            <w:caps/>
                            <w:color w:val="FFFFFF" w:themeColor="background1"/>
                          </w:rPr>
                        </w:pPr>
                        <w:r>
                          <w:rPr>
                            <w:caps/>
                            <w:color w:val="FFFFFF" w:themeColor="background1"/>
                          </w:rPr>
                          <w:t>recent developments an</w:t>
                        </w:r>
                        <w:r w:rsidR="00B36904">
                          <w:rPr>
                            <w:caps/>
                            <w:color w:val="FFFFFF" w:themeColor="background1"/>
                          </w:rPr>
                          <w:t>d</w:t>
                        </w:r>
                        <w:r>
                          <w:rPr>
                            <w:caps/>
                            <w:color w:val="FFFFFF" w:themeColor="background1"/>
                          </w:rPr>
                          <w:t xml:space="preserve"> future challenges in medical mixed reality</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0A2B9A"/>
    <w:multiLevelType w:val="hybridMultilevel"/>
    <w:tmpl w:val="F91C4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0FA2"/>
    <w:rsid w:val="000F0214"/>
    <w:rsid w:val="00184D67"/>
    <w:rsid w:val="001C3ACA"/>
    <w:rsid w:val="0020327F"/>
    <w:rsid w:val="00273C64"/>
    <w:rsid w:val="0031068F"/>
    <w:rsid w:val="00321891"/>
    <w:rsid w:val="00354F3C"/>
    <w:rsid w:val="00363B0F"/>
    <w:rsid w:val="00385066"/>
    <w:rsid w:val="003D5947"/>
    <w:rsid w:val="003F6F9E"/>
    <w:rsid w:val="004B2C2B"/>
    <w:rsid w:val="004F53F3"/>
    <w:rsid w:val="005A3303"/>
    <w:rsid w:val="005E16EE"/>
    <w:rsid w:val="00643254"/>
    <w:rsid w:val="00650FA2"/>
    <w:rsid w:val="006A5E4E"/>
    <w:rsid w:val="006F3E18"/>
    <w:rsid w:val="006F4E43"/>
    <w:rsid w:val="00733F84"/>
    <w:rsid w:val="0076425A"/>
    <w:rsid w:val="007800BB"/>
    <w:rsid w:val="007907D1"/>
    <w:rsid w:val="007A1EF1"/>
    <w:rsid w:val="007E24BD"/>
    <w:rsid w:val="00851B38"/>
    <w:rsid w:val="00895DA7"/>
    <w:rsid w:val="008B33CE"/>
    <w:rsid w:val="009768F5"/>
    <w:rsid w:val="00A4362A"/>
    <w:rsid w:val="00A66194"/>
    <w:rsid w:val="00A7785A"/>
    <w:rsid w:val="00AD799E"/>
    <w:rsid w:val="00AF0FC5"/>
    <w:rsid w:val="00B11B84"/>
    <w:rsid w:val="00B36904"/>
    <w:rsid w:val="00C27477"/>
    <w:rsid w:val="00CB4BE8"/>
    <w:rsid w:val="00CE011E"/>
    <w:rsid w:val="00D517A0"/>
    <w:rsid w:val="00D8131E"/>
    <w:rsid w:val="00F070E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2B7DAA"/>
  <w15:chartTrackingRefBased/>
  <w15:docId w15:val="{C29D4D82-A634-4B3A-8DF9-3A375A4B1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7E24B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24BD"/>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7E24BD"/>
    <w:rPr>
      <w:color w:val="0000FF"/>
      <w:u w:val="single"/>
    </w:rPr>
  </w:style>
  <w:style w:type="character" w:styleId="Mention">
    <w:name w:val="Mention"/>
    <w:basedOn w:val="DefaultParagraphFont"/>
    <w:uiPriority w:val="99"/>
    <w:semiHidden/>
    <w:unhideWhenUsed/>
    <w:rsid w:val="003F6F9E"/>
    <w:rPr>
      <w:color w:val="2B579A"/>
      <w:shd w:val="clear" w:color="auto" w:fill="E6E6E6"/>
    </w:rPr>
  </w:style>
  <w:style w:type="paragraph" w:styleId="ListParagraph">
    <w:name w:val="List Paragraph"/>
    <w:basedOn w:val="Normal"/>
    <w:uiPriority w:val="34"/>
    <w:qFormat/>
    <w:rsid w:val="003F6F9E"/>
    <w:pPr>
      <w:ind w:left="720"/>
      <w:contextualSpacing/>
    </w:pPr>
  </w:style>
  <w:style w:type="paragraph" w:styleId="Header">
    <w:name w:val="header"/>
    <w:basedOn w:val="Normal"/>
    <w:link w:val="HeaderChar"/>
    <w:uiPriority w:val="99"/>
    <w:unhideWhenUsed/>
    <w:rsid w:val="00D813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131E"/>
  </w:style>
  <w:style w:type="paragraph" w:styleId="Footer">
    <w:name w:val="footer"/>
    <w:basedOn w:val="Normal"/>
    <w:link w:val="FooterChar"/>
    <w:uiPriority w:val="99"/>
    <w:unhideWhenUsed/>
    <w:rsid w:val="00D813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131E"/>
  </w:style>
  <w:style w:type="paragraph" w:styleId="NormalWeb">
    <w:name w:val="Normal (Web)"/>
    <w:basedOn w:val="Normal"/>
    <w:uiPriority w:val="99"/>
    <w:unhideWhenUsed/>
    <w:rsid w:val="00F070EC"/>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895DA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6544066">
      <w:bodyDiv w:val="1"/>
      <w:marLeft w:val="0"/>
      <w:marRight w:val="0"/>
      <w:marTop w:val="0"/>
      <w:marBottom w:val="0"/>
      <w:divBdr>
        <w:top w:val="none" w:sz="0" w:space="0" w:color="auto"/>
        <w:left w:val="none" w:sz="0" w:space="0" w:color="auto"/>
        <w:bottom w:val="none" w:sz="0" w:space="0" w:color="auto"/>
        <w:right w:val="none" w:sz="0" w:space="0" w:color="auto"/>
      </w:divBdr>
    </w:div>
    <w:div w:id="946931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ieeexplore.ieee.org.libproxy.uml.edu/stamp/stamp.jsp?arnumber=811541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2</Pages>
  <Words>478</Words>
  <Characters>2726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Shader integration in virtual reality framework</vt:lpstr>
    </vt:vector>
  </TitlesOfParts>
  <Company/>
  <LinksUpToDate>false</LinksUpToDate>
  <CharactersWithSpaces>3198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recent developments and future challenges in medical mixed reality</dc:title>
  <dc:subject/>
  <dc:creator>Kiran Shettar</dc:creator>
  <cp:keywords/>
  <dc:description/>
  <cp:lastModifiedBy>Kiran Shettar</cp:lastModifiedBy>
  <cp:revision>46</cp:revision>
  <dcterms:created xsi:type="dcterms:W3CDTF">2017-09-10T02:29:00Z</dcterms:created>
  <dcterms:modified xsi:type="dcterms:W3CDTF">2017-11-27T21:11:00Z</dcterms:modified>
</cp:coreProperties>
</file>