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7AC80327" w:rsidR="00D8131E" w:rsidRPr="00D8131E" w:rsidRDefault="00A66194" w:rsidP="00D8131E">
      <w:pPr>
        <w:rPr>
          <w:rFonts w:ascii="Courier New" w:hAnsi="Courier New" w:cs="Courier New"/>
          <w:szCs w:val="22"/>
        </w:rPr>
      </w:pPr>
      <w:proofErr w:type="spellStart"/>
      <w:r>
        <w:rPr>
          <w:rFonts w:ascii="Courier New" w:hAnsi="Courier New" w:cs="Courier New"/>
          <w:szCs w:val="22"/>
        </w:rPr>
        <w:t>BibTeX</w:t>
      </w:r>
      <w:proofErr w:type="spellEnd"/>
      <w:r w:rsidR="00D8131E" w:rsidRPr="00D8131E">
        <w:rPr>
          <w:rFonts w:ascii="Courier New" w:hAnsi="Courier New" w:cs="Courier New"/>
          <w:szCs w:val="22"/>
        </w:rPr>
        <w:t>:</w:t>
      </w:r>
      <w:r w:rsidR="00D8131E" w:rsidRPr="00D8131E">
        <w:rPr>
          <w:rFonts w:ascii="Courier New" w:hAnsi="Courier New" w:cs="Courier New"/>
          <w:szCs w:val="22"/>
        </w:rPr>
        <w:br/>
      </w:r>
      <w:r w:rsidR="00536735" w:rsidRPr="00536735">
        <w:rPr>
          <w:rFonts w:ascii="Courier New" w:hAnsi="Courier New" w:cs="Courier New"/>
          <w:color w:val="333333"/>
        </w:rPr>
        <w:t>@</w:t>
      </w:r>
      <w:proofErr w:type="gramStart"/>
      <w:r w:rsidR="00536735" w:rsidRPr="00536735">
        <w:rPr>
          <w:rFonts w:ascii="Courier New" w:hAnsi="Courier New" w:cs="Courier New"/>
          <w:color w:val="333333"/>
        </w:rPr>
        <w:t>INPROCEEDINGS{</w:t>
      </w:r>
      <w:proofErr w:type="gramEnd"/>
      <w:r w:rsidR="00536735" w:rsidRPr="00536735">
        <w:rPr>
          <w:rFonts w:ascii="Courier New" w:hAnsi="Courier New" w:cs="Courier New"/>
          <w:color w:val="333333"/>
        </w:rPr>
        <w:t>8052642, </w:t>
      </w:r>
      <w:r w:rsidR="00536735" w:rsidRPr="00536735">
        <w:rPr>
          <w:rFonts w:ascii="Courier New" w:hAnsi="Courier New" w:cs="Courier New"/>
        </w:rPr>
        <w:br/>
        <w:t xml:space="preserve">author={D. </w:t>
      </w:r>
      <w:proofErr w:type="spellStart"/>
      <w:r w:rsidR="00536735" w:rsidRPr="00536735">
        <w:rPr>
          <w:rFonts w:ascii="Courier New" w:hAnsi="Courier New" w:cs="Courier New"/>
        </w:rPr>
        <w:t>Adrianto</w:t>
      </w:r>
      <w:proofErr w:type="spellEnd"/>
      <w:r w:rsidR="00536735" w:rsidRPr="00536735">
        <w:rPr>
          <w:rFonts w:ascii="Courier New" w:hAnsi="Courier New" w:cs="Courier New"/>
        </w:rPr>
        <w:t xml:space="preserve"> and M. </w:t>
      </w:r>
      <w:proofErr w:type="spellStart"/>
      <w:r w:rsidR="00536735" w:rsidRPr="00536735">
        <w:rPr>
          <w:rFonts w:ascii="Courier New" w:hAnsi="Courier New" w:cs="Courier New"/>
        </w:rPr>
        <w:t>Hidajat</w:t>
      </w:r>
      <w:proofErr w:type="spellEnd"/>
      <w:r w:rsidR="00536735" w:rsidRPr="00536735">
        <w:rPr>
          <w:rFonts w:ascii="Courier New" w:hAnsi="Courier New" w:cs="Courier New"/>
        </w:rPr>
        <w:t xml:space="preserve"> and V. </w:t>
      </w:r>
      <w:proofErr w:type="spellStart"/>
      <w:r w:rsidR="00536735" w:rsidRPr="00536735">
        <w:rPr>
          <w:rFonts w:ascii="Courier New" w:hAnsi="Courier New" w:cs="Courier New"/>
        </w:rPr>
        <w:t>Yesmaya</w:t>
      </w:r>
      <w:proofErr w:type="spellEnd"/>
      <w:r w:rsidR="00536735" w:rsidRPr="00536735">
        <w:rPr>
          <w:rFonts w:ascii="Courier New" w:hAnsi="Courier New" w:cs="Courier New"/>
        </w:rPr>
        <w:t>}, </w:t>
      </w:r>
      <w:r w:rsidR="00536735" w:rsidRPr="00536735">
        <w:rPr>
          <w:rFonts w:ascii="Courier New" w:hAnsi="Courier New" w:cs="Courier New"/>
        </w:rPr>
        <w:br/>
      </w:r>
      <w:proofErr w:type="spellStart"/>
      <w:r w:rsidR="00536735" w:rsidRPr="00536735">
        <w:rPr>
          <w:rFonts w:ascii="Courier New" w:hAnsi="Courier New" w:cs="Courier New"/>
        </w:rPr>
        <w:t>booktitle</w:t>
      </w:r>
      <w:proofErr w:type="spellEnd"/>
      <w:r w:rsidR="00536735" w:rsidRPr="00536735">
        <w:rPr>
          <w:rFonts w:ascii="Courier New" w:hAnsi="Courier New" w:cs="Courier New"/>
        </w:rPr>
        <w:t>={2016 1st International Conference on Game, Game Art, and Gamification (ICGGAG)}, </w:t>
      </w:r>
      <w:r w:rsidR="00536735" w:rsidRPr="00536735">
        <w:rPr>
          <w:rFonts w:ascii="Courier New" w:hAnsi="Courier New" w:cs="Courier New"/>
        </w:rPr>
        <w:br/>
        <w:t xml:space="preserve">title={Augmented reality using </w:t>
      </w:r>
      <w:proofErr w:type="spellStart"/>
      <w:r w:rsidR="00536735" w:rsidRPr="00536735">
        <w:rPr>
          <w:rFonts w:ascii="Courier New" w:hAnsi="Courier New" w:cs="Courier New"/>
        </w:rPr>
        <w:t>Vuforia</w:t>
      </w:r>
      <w:proofErr w:type="spellEnd"/>
      <w:r w:rsidR="00536735" w:rsidRPr="00536735">
        <w:rPr>
          <w:rFonts w:ascii="Courier New" w:hAnsi="Courier New" w:cs="Courier New"/>
        </w:rPr>
        <w:t xml:space="preserve"> for marketing residence}, </w:t>
      </w:r>
      <w:r w:rsidR="00536735" w:rsidRPr="00536735">
        <w:rPr>
          <w:rFonts w:ascii="Courier New" w:hAnsi="Courier New" w:cs="Courier New"/>
        </w:rPr>
        <w:br/>
        <w:t>year={2016}, </w:t>
      </w:r>
      <w:r w:rsidR="00536735" w:rsidRPr="00536735">
        <w:rPr>
          <w:rFonts w:ascii="Courier New" w:hAnsi="Courier New" w:cs="Courier New"/>
        </w:rPr>
        <w:br/>
        <w:t>volume={}, </w:t>
      </w:r>
      <w:r w:rsidR="00536735" w:rsidRPr="00536735">
        <w:rPr>
          <w:rFonts w:ascii="Courier New" w:hAnsi="Courier New" w:cs="Courier New"/>
        </w:rPr>
        <w:br/>
        <w:t>number={}, </w:t>
      </w:r>
      <w:r w:rsidR="00536735" w:rsidRPr="00536735">
        <w:rPr>
          <w:rFonts w:ascii="Courier New" w:hAnsi="Courier New" w:cs="Courier New"/>
        </w:rPr>
        <w:br/>
        <w:t>pages={1-5}, </w:t>
      </w:r>
      <w:r w:rsidR="00536735" w:rsidRPr="00536735">
        <w:rPr>
          <w:rFonts w:ascii="Courier New" w:hAnsi="Courier New" w:cs="Courier New"/>
        </w:rPr>
        <w:br/>
        <w:t xml:space="preserve">abstract={The concept of Augmented Reality is a technology in which the interaction between the human-computer that can generate two-dimensional or three dimensional object in real time. Augmented reality can provide the necessary functions and information in its application. In this case the augmented reality (AR) just need a tool like a camera that can capture images by detecting the object without the marker coordinates from the surrounding environment to make real 3D objects. Augmented Reality application development is simple and easy to develop, so it can serve as a promotional tool or the provision of information. Therefore, the notion obtained separately develop AR applications that help the residence marketing department in the home market to show a 3D object of marketed house. So that prospective buyers get the information more interactive with real look 3D objects. This study </w:t>
      </w:r>
      <w:proofErr w:type="gramStart"/>
      <w:r w:rsidR="00536735" w:rsidRPr="00536735">
        <w:rPr>
          <w:rFonts w:ascii="Courier New" w:hAnsi="Courier New" w:cs="Courier New"/>
        </w:rPr>
        <w:t>use</w:t>
      </w:r>
      <w:proofErr w:type="gramEnd"/>
      <w:r w:rsidR="00536735" w:rsidRPr="00536735">
        <w:rPr>
          <w:rFonts w:ascii="Courier New" w:hAnsi="Courier New" w:cs="Courier New"/>
        </w:rPr>
        <w:t xml:space="preserve"> a software named </w:t>
      </w:r>
      <w:proofErr w:type="spellStart"/>
      <w:r w:rsidR="00536735" w:rsidRPr="00536735">
        <w:rPr>
          <w:rFonts w:ascii="Courier New" w:hAnsi="Courier New" w:cs="Courier New"/>
        </w:rPr>
        <w:t>Vuforia</w:t>
      </w:r>
      <w:proofErr w:type="spellEnd"/>
      <w:r w:rsidR="00536735" w:rsidRPr="00536735">
        <w:rPr>
          <w:rFonts w:ascii="Courier New" w:hAnsi="Courier New" w:cs="Courier New"/>
        </w:rPr>
        <w:t xml:space="preserve"> (QCAR) to implement augmented reality in mobile applications for marketing residence. </w:t>
      </w:r>
      <w:proofErr w:type="spellStart"/>
      <w:r w:rsidR="00536735" w:rsidRPr="00536735">
        <w:rPr>
          <w:rFonts w:ascii="Courier New" w:hAnsi="Courier New" w:cs="Courier New"/>
        </w:rPr>
        <w:t>Vuforia</w:t>
      </w:r>
      <w:proofErr w:type="spellEnd"/>
      <w:r w:rsidR="00536735" w:rsidRPr="00536735">
        <w:rPr>
          <w:rFonts w:ascii="Courier New" w:hAnsi="Courier New" w:cs="Courier New"/>
        </w:rPr>
        <w:t xml:space="preserve"> provides convenience to the Android mobile platform in the shooting in 3D objects.}, </w:t>
      </w:r>
      <w:r w:rsidR="00536735" w:rsidRPr="00536735">
        <w:rPr>
          <w:rFonts w:ascii="Courier New" w:hAnsi="Courier New" w:cs="Courier New"/>
        </w:rPr>
        <w:br/>
        <w:t>keywords</w:t>
      </w:r>
      <w:proofErr w:type="gramStart"/>
      <w:r w:rsidR="00536735" w:rsidRPr="00536735">
        <w:rPr>
          <w:rFonts w:ascii="Courier New" w:hAnsi="Courier New" w:cs="Courier New"/>
        </w:rPr>
        <w:t>={</w:t>
      </w:r>
      <w:proofErr w:type="gramEnd"/>
      <w:r w:rsidR="00536735" w:rsidRPr="00536735">
        <w:rPr>
          <w:rFonts w:ascii="Courier New" w:hAnsi="Courier New" w:cs="Courier New"/>
        </w:rPr>
        <w:t xml:space="preserve">Augmented </w:t>
      </w:r>
      <w:proofErr w:type="spellStart"/>
      <w:r w:rsidR="00536735" w:rsidRPr="00536735">
        <w:rPr>
          <w:rFonts w:ascii="Courier New" w:hAnsi="Courier New" w:cs="Courier New"/>
        </w:rPr>
        <w:t>reality;Cameras;Image</w:t>
      </w:r>
      <w:proofErr w:type="spellEnd"/>
      <w:r w:rsidR="00536735" w:rsidRPr="00536735">
        <w:rPr>
          <w:rFonts w:ascii="Courier New" w:hAnsi="Courier New" w:cs="Courier New"/>
        </w:rPr>
        <w:t xml:space="preserve"> edge </w:t>
      </w:r>
      <w:proofErr w:type="spellStart"/>
      <w:r w:rsidR="00536735" w:rsidRPr="00536735">
        <w:rPr>
          <w:rFonts w:ascii="Courier New" w:hAnsi="Courier New" w:cs="Courier New"/>
        </w:rPr>
        <w:t>detection;Real-time</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systems;Software;Solid</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modeling;Three-dimensional</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displays;android;augmented</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reality;markerless;marketing</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residence;real</w:t>
      </w:r>
      <w:proofErr w:type="spellEnd"/>
      <w:r w:rsidR="00536735" w:rsidRPr="00536735">
        <w:rPr>
          <w:rFonts w:ascii="Courier New" w:hAnsi="Courier New" w:cs="Courier New"/>
        </w:rPr>
        <w:t xml:space="preserve"> </w:t>
      </w:r>
      <w:proofErr w:type="spellStart"/>
      <w:r w:rsidR="00536735" w:rsidRPr="00536735">
        <w:rPr>
          <w:rFonts w:ascii="Courier New" w:hAnsi="Courier New" w:cs="Courier New"/>
        </w:rPr>
        <w:t>environment;vuforia</w:t>
      </w:r>
      <w:proofErr w:type="spellEnd"/>
      <w:r w:rsidR="00536735" w:rsidRPr="00536735">
        <w:rPr>
          <w:rFonts w:ascii="Courier New" w:hAnsi="Courier New" w:cs="Courier New"/>
        </w:rPr>
        <w:t>}, </w:t>
      </w:r>
      <w:r w:rsidR="00536735" w:rsidRPr="00536735">
        <w:rPr>
          <w:rFonts w:ascii="Courier New" w:hAnsi="Courier New" w:cs="Courier New"/>
        </w:rPr>
        <w:br/>
      </w:r>
      <w:proofErr w:type="spellStart"/>
      <w:r w:rsidR="00536735" w:rsidRPr="00536735">
        <w:rPr>
          <w:rFonts w:ascii="Courier New" w:hAnsi="Courier New" w:cs="Courier New"/>
        </w:rPr>
        <w:t>doi</w:t>
      </w:r>
      <w:proofErr w:type="spellEnd"/>
      <w:r w:rsidR="00536735" w:rsidRPr="00536735">
        <w:rPr>
          <w:rFonts w:ascii="Courier New" w:hAnsi="Courier New" w:cs="Courier New"/>
        </w:rPr>
        <w:t>={10.1109/ICGGAG.2016.8052642}, </w:t>
      </w:r>
      <w:r w:rsidR="00536735" w:rsidRPr="00536735">
        <w:rPr>
          <w:rFonts w:ascii="Courier New" w:hAnsi="Courier New" w:cs="Courier New"/>
        </w:rPr>
        <w:br/>
        <w:t>ISSN={}, </w:t>
      </w:r>
      <w:r w:rsidR="00536735" w:rsidRPr="00536735">
        <w:rPr>
          <w:rFonts w:ascii="Courier New" w:hAnsi="Courier New" w:cs="Courier New"/>
        </w:rPr>
        <w:br/>
        <w:t>month={Dec},}</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183D1C4D" w14:textId="77777777" w:rsidR="00536735" w:rsidRDefault="00536735" w:rsidP="00536735">
      <w:pPr>
        <w:ind w:firstLine="720"/>
        <w:jc w:val="both"/>
        <w:rPr>
          <w:rFonts w:cstheme="minorHAnsi"/>
          <w:color w:val="333333"/>
        </w:rPr>
      </w:pPr>
      <w:r w:rsidRPr="00536735">
        <w:rPr>
          <w:rFonts w:cstheme="minorHAnsi"/>
          <w:color w:val="333333"/>
        </w:rPr>
        <w:t xml:space="preserve">Augmented reality is one technique that can be used to improve marketing. Comparison between augmented reality with virtual reality is augmented reality is the opposite of virtual reality. If the virtual reality allows interaction between the user by using the simulation of the environment generated by computer (computer simulated environment), then augmented reality combines virtual object and the real object and then project it in real-time. </w:t>
      </w:r>
    </w:p>
    <w:p w14:paraId="4B0F3BA9" w14:textId="70A8D696" w:rsidR="00650FA2" w:rsidRPr="00536735" w:rsidRDefault="00536735" w:rsidP="00536735">
      <w:pPr>
        <w:ind w:firstLine="720"/>
        <w:jc w:val="both"/>
        <w:rPr>
          <w:rFonts w:cstheme="minorHAnsi"/>
          <w:szCs w:val="22"/>
        </w:rPr>
      </w:pPr>
      <w:r w:rsidRPr="00536735">
        <w:rPr>
          <w:rFonts w:cstheme="minorHAnsi"/>
          <w:color w:val="333333"/>
        </w:rPr>
        <w:t xml:space="preserve">The current article provides study and analysis of </w:t>
      </w:r>
      <w:bookmarkStart w:id="0" w:name="_GoBack"/>
      <w:bookmarkEnd w:id="0"/>
      <w:r w:rsidRPr="00536735">
        <w:rPr>
          <w:rFonts w:cstheme="minorHAnsi"/>
          <w:color w:val="333333"/>
        </w:rPr>
        <w:t xml:space="preserve">use a software named </w:t>
      </w:r>
      <w:proofErr w:type="spellStart"/>
      <w:r w:rsidRPr="00536735">
        <w:rPr>
          <w:rFonts w:cstheme="minorHAnsi"/>
          <w:color w:val="333333"/>
        </w:rPr>
        <w:t>Vuforia</w:t>
      </w:r>
      <w:proofErr w:type="spellEnd"/>
      <w:r w:rsidRPr="00536735">
        <w:rPr>
          <w:rFonts w:cstheme="minorHAnsi"/>
          <w:color w:val="333333"/>
        </w:rPr>
        <w:t xml:space="preserve"> (QCAR) to build the augmented reality applications. </w:t>
      </w:r>
      <w:proofErr w:type="spellStart"/>
      <w:r w:rsidRPr="00536735">
        <w:rPr>
          <w:rFonts w:cstheme="minorHAnsi"/>
          <w:color w:val="333333"/>
        </w:rPr>
        <w:t>Vuforia</w:t>
      </w:r>
      <w:proofErr w:type="spellEnd"/>
      <w:r w:rsidRPr="00536735">
        <w:rPr>
          <w:rFonts w:cstheme="minorHAnsi"/>
          <w:color w:val="333333"/>
        </w:rPr>
        <w:t xml:space="preserve"> provides convenience to the Android operating system in a shooting in 3D objects. It demonstrates developing an application by applying Augmented Reality on the Android platform that is intended for marketing promotions of residence.</w:t>
      </w:r>
    </w:p>
    <w:p w14:paraId="2270A6E0" w14:textId="0C5992F3" w:rsidR="007800BB" w:rsidRPr="008B33CE" w:rsidRDefault="007800BB" w:rsidP="00D8131E">
      <w:pPr>
        <w:jc w:val="both"/>
        <w:rPr>
          <w:rFonts w:cstheme="minorHAnsi"/>
          <w:szCs w:val="22"/>
        </w:rPr>
      </w:pPr>
    </w:p>
    <w:p w14:paraId="5D07FF79" w14:textId="77777777" w:rsidR="0020327F" w:rsidRDefault="0020327F" w:rsidP="00D8131E">
      <w:pPr>
        <w:jc w:val="both"/>
        <w:rPr>
          <w:rFonts w:cstheme="minorHAnsi"/>
          <w:szCs w:val="22"/>
        </w:rPr>
      </w:pPr>
    </w:p>
    <w:p w14:paraId="3B50759B" w14:textId="77777777" w:rsidR="0020327F" w:rsidRDefault="0020327F" w:rsidP="00D8131E">
      <w:pPr>
        <w:jc w:val="both"/>
        <w:rPr>
          <w:rFonts w:cstheme="minorHAnsi"/>
          <w:szCs w:val="22"/>
        </w:rPr>
      </w:pP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6D9A8F30" w14:textId="77777777" w:rsidR="0020327F" w:rsidRDefault="0020327F" w:rsidP="00D8131E">
      <w:pPr>
        <w:jc w:val="both"/>
        <w:rPr>
          <w:rFonts w:cstheme="minorHAnsi"/>
          <w:szCs w:val="22"/>
        </w:rPr>
      </w:pPr>
    </w:p>
    <w:p w14:paraId="30C5C618" w14:textId="77777777" w:rsidR="0020327F" w:rsidRDefault="0020327F" w:rsidP="00D8131E">
      <w:pPr>
        <w:jc w:val="both"/>
        <w:rPr>
          <w:rFonts w:cstheme="minorHAnsi"/>
          <w:szCs w:val="22"/>
        </w:rPr>
      </w:pPr>
    </w:p>
    <w:p w14:paraId="28E59535" w14:textId="0F6F6B73" w:rsidR="0020327F" w:rsidRDefault="0020327F" w:rsidP="00D8131E">
      <w:pPr>
        <w:jc w:val="both"/>
        <w:rPr>
          <w:rFonts w:cstheme="minorHAnsi"/>
          <w:szCs w:val="22"/>
        </w:rPr>
      </w:pPr>
    </w:p>
    <w:p w14:paraId="4079D8AB" w14:textId="1D79F350" w:rsidR="00536735" w:rsidRDefault="00536735" w:rsidP="00D8131E">
      <w:pPr>
        <w:jc w:val="both"/>
        <w:rPr>
          <w:rFonts w:cstheme="minorHAnsi"/>
          <w:szCs w:val="22"/>
        </w:rPr>
      </w:pPr>
    </w:p>
    <w:p w14:paraId="6A77F9B5" w14:textId="17B3970F" w:rsidR="00536735" w:rsidRDefault="00536735" w:rsidP="00D8131E">
      <w:pPr>
        <w:jc w:val="both"/>
        <w:rPr>
          <w:rFonts w:cstheme="minorHAnsi"/>
          <w:szCs w:val="22"/>
        </w:rPr>
      </w:pPr>
    </w:p>
    <w:p w14:paraId="5FB6C90E" w14:textId="024BF72E" w:rsidR="00536735" w:rsidRDefault="00536735" w:rsidP="00D8131E">
      <w:pPr>
        <w:jc w:val="both"/>
        <w:rPr>
          <w:rFonts w:cstheme="minorHAnsi"/>
          <w:szCs w:val="22"/>
        </w:rPr>
      </w:pPr>
    </w:p>
    <w:p w14:paraId="37565210" w14:textId="05970C0E" w:rsidR="00536735" w:rsidRDefault="00536735" w:rsidP="00D8131E">
      <w:pPr>
        <w:jc w:val="both"/>
        <w:rPr>
          <w:rFonts w:cstheme="minorHAnsi"/>
          <w:szCs w:val="22"/>
        </w:rPr>
      </w:pPr>
    </w:p>
    <w:p w14:paraId="0EB63035" w14:textId="7E6420CA" w:rsidR="00536735" w:rsidRDefault="00536735" w:rsidP="00D8131E">
      <w:pPr>
        <w:jc w:val="both"/>
        <w:rPr>
          <w:rFonts w:cstheme="minorHAnsi"/>
          <w:szCs w:val="22"/>
        </w:rPr>
      </w:pPr>
    </w:p>
    <w:p w14:paraId="624AE6C8" w14:textId="6E847B2B" w:rsidR="00536735" w:rsidRDefault="00536735" w:rsidP="00D8131E">
      <w:pPr>
        <w:jc w:val="both"/>
        <w:rPr>
          <w:rFonts w:cstheme="minorHAnsi"/>
          <w:szCs w:val="22"/>
        </w:rPr>
      </w:pPr>
    </w:p>
    <w:p w14:paraId="6B760BC4" w14:textId="2AAE54D1" w:rsidR="00536735" w:rsidRDefault="00536735" w:rsidP="00D8131E">
      <w:pPr>
        <w:jc w:val="both"/>
        <w:rPr>
          <w:rFonts w:cstheme="minorHAnsi"/>
          <w:szCs w:val="22"/>
        </w:rPr>
      </w:pPr>
    </w:p>
    <w:p w14:paraId="5D2CA3B7" w14:textId="14919A52" w:rsidR="00536735" w:rsidRDefault="00536735" w:rsidP="00D8131E">
      <w:pPr>
        <w:jc w:val="both"/>
        <w:rPr>
          <w:rFonts w:cstheme="minorHAnsi"/>
          <w:szCs w:val="22"/>
        </w:rPr>
      </w:pPr>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009D9673" w14:textId="762ECBD1" w:rsidR="00536735" w:rsidRPr="00536735" w:rsidRDefault="003F6F9E" w:rsidP="00536735">
      <w:pPr>
        <w:pStyle w:val="ListParagraph"/>
        <w:numPr>
          <w:ilvl w:val="0"/>
          <w:numId w:val="1"/>
        </w:numPr>
        <w:jc w:val="both"/>
        <w:rPr>
          <w:rFonts w:cstheme="minorHAnsi"/>
          <w:szCs w:val="22"/>
        </w:rPr>
      </w:pPr>
      <w:r w:rsidRPr="008B33CE">
        <w:rPr>
          <w:rFonts w:cstheme="minorHAnsi"/>
          <w:szCs w:val="22"/>
        </w:rPr>
        <w:t>UML Library guides</w:t>
      </w:r>
    </w:p>
    <w:p w14:paraId="61B49B32" w14:textId="5F3C23D2" w:rsidR="00536735" w:rsidRDefault="00536735" w:rsidP="00536735">
      <w:pPr>
        <w:pStyle w:val="ListParagraph"/>
        <w:numPr>
          <w:ilvl w:val="0"/>
          <w:numId w:val="1"/>
        </w:numPr>
        <w:rPr>
          <w:rFonts w:cstheme="minorHAnsi"/>
          <w:szCs w:val="22"/>
        </w:rPr>
      </w:pPr>
      <w:r w:rsidRPr="00536735">
        <w:rPr>
          <w:rFonts w:cstheme="minorHAnsi"/>
          <w:color w:val="333333"/>
          <w:szCs w:val="22"/>
        </w:rPr>
        <w:t xml:space="preserve">A. </w:t>
      </w:r>
      <w:proofErr w:type="spellStart"/>
      <w:r w:rsidRPr="00536735">
        <w:rPr>
          <w:rFonts w:cstheme="minorHAnsi"/>
          <w:color w:val="333333"/>
          <w:szCs w:val="22"/>
        </w:rPr>
        <w:t>Andriyadi</w:t>
      </w:r>
      <w:proofErr w:type="spellEnd"/>
      <w:r w:rsidRPr="00536735">
        <w:rPr>
          <w:rFonts w:cstheme="minorHAnsi"/>
          <w:color w:val="333333"/>
          <w:szCs w:val="22"/>
        </w:rPr>
        <w:t xml:space="preserve"> Augmented Reality With AR </w:t>
      </w:r>
      <w:r>
        <w:rPr>
          <w:rFonts w:cstheme="minorHAnsi"/>
          <w:color w:val="333333"/>
          <w:szCs w:val="22"/>
        </w:rPr>
        <w:t xml:space="preserve">Toolkit </w:t>
      </w:r>
      <w:proofErr w:type="spellStart"/>
      <w:proofErr w:type="gramStart"/>
      <w:r>
        <w:rPr>
          <w:rFonts w:cstheme="minorHAnsi"/>
          <w:color w:val="333333"/>
          <w:szCs w:val="22"/>
        </w:rPr>
        <w:t>Jakarta:Nulisbuku</w:t>
      </w:r>
      <w:proofErr w:type="spellEnd"/>
      <w:proofErr w:type="gramEnd"/>
      <w:r>
        <w:rPr>
          <w:rFonts w:cstheme="minorHAnsi"/>
          <w:color w:val="333333"/>
          <w:szCs w:val="22"/>
        </w:rPr>
        <w:t xml:space="preserve"> 2011</w:t>
      </w:r>
    </w:p>
    <w:p w14:paraId="2B16CC75" w14:textId="391909A7" w:rsidR="00536735" w:rsidRDefault="00536735" w:rsidP="00536735">
      <w:pPr>
        <w:pStyle w:val="ListParagraph"/>
        <w:numPr>
          <w:ilvl w:val="0"/>
          <w:numId w:val="1"/>
        </w:numPr>
        <w:rPr>
          <w:rFonts w:cstheme="minorHAnsi"/>
          <w:szCs w:val="22"/>
        </w:rPr>
      </w:pPr>
      <w:r w:rsidRPr="00536735">
        <w:rPr>
          <w:rFonts w:cstheme="minorHAnsi"/>
          <w:szCs w:val="22"/>
        </w:rPr>
        <w:t xml:space="preserve">B. </w:t>
      </w:r>
      <w:proofErr w:type="spellStart"/>
      <w:r w:rsidRPr="00536735">
        <w:rPr>
          <w:rFonts w:cstheme="minorHAnsi"/>
          <w:szCs w:val="22"/>
        </w:rPr>
        <w:t>Furht</w:t>
      </w:r>
      <w:proofErr w:type="spellEnd"/>
      <w:r w:rsidRPr="00536735">
        <w:rPr>
          <w:rFonts w:cstheme="minorHAnsi"/>
          <w:szCs w:val="22"/>
        </w:rPr>
        <w:t xml:space="preserve"> Handbook of Augmen</w:t>
      </w:r>
      <w:r>
        <w:rPr>
          <w:rFonts w:cstheme="minorHAnsi"/>
          <w:szCs w:val="22"/>
        </w:rPr>
        <w:t xml:space="preserve">ted Reality </w:t>
      </w:r>
      <w:proofErr w:type="spellStart"/>
      <w:proofErr w:type="gramStart"/>
      <w:r>
        <w:rPr>
          <w:rFonts w:cstheme="minorHAnsi"/>
          <w:szCs w:val="22"/>
        </w:rPr>
        <w:t>USA:Springer</w:t>
      </w:r>
      <w:proofErr w:type="spellEnd"/>
      <w:proofErr w:type="gramEnd"/>
      <w:r>
        <w:rPr>
          <w:rFonts w:cstheme="minorHAnsi"/>
          <w:szCs w:val="22"/>
        </w:rPr>
        <w:t xml:space="preserve"> 2011</w:t>
      </w:r>
    </w:p>
    <w:p w14:paraId="715FDD2E" w14:textId="44DA4C32" w:rsidR="00536735" w:rsidRDefault="00536735" w:rsidP="00536735">
      <w:pPr>
        <w:pStyle w:val="ListParagraph"/>
        <w:numPr>
          <w:ilvl w:val="0"/>
          <w:numId w:val="1"/>
        </w:numPr>
        <w:rPr>
          <w:rFonts w:cstheme="minorHAnsi"/>
          <w:szCs w:val="22"/>
        </w:rPr>
      </w:pPr>
      <w:r w:rsidRPr="00536735">
        <w:rPr>
          <w:rFonts w:cstheme="minorHAnsi"/>
          <w:szCs w:val="22"/>
        </w:rPr>
        <w:t>T. Mullen Prototyping Augm</w:t>
      </w:r>
      <w:r>
        <w:rPr>
          <w:rFonts w:cstheme="minorHAnsi"/>
          <w:szCs w:val="22"/>
        </w:rPr>
        <w:t xml:space="preserve">ented Reality </w:t>
      </w:r>
      <w:proofErr w:type="spellStart"/>
      <w:proofErr w:type="gramStart"/>
      <w:r>
        <w:rPr>
          <w:rFonts w:cstheme="minorHAnsi"/>
          <w:szCs w:val="22"/>
        </w:rPr>
        <w:t>USA:Sybex</w:t>
      </w:r>
      <w:proofErr w:type="spellEnd"/>
      <w:proofErr w:type="gramEnd"/>
      <w:r>
        <w:rPr>
          <w:rFonts w:cstheme="minorHAnsi"/>
          <w:szCs w:val="22"/>
        </w:rPr>
        <w:t xml:space="preserve"> 2011</w:t>
      </w:r>
    </w:p>
    <w:p w14:paraId="4BD806AB" w14:textId="42BD6F80" w:rsidR="00536735" w:rsidRDefault="00536735" w:rsidP="00536735">
      <w:pPr>
        <w:pStyle w:val="ListParagraph"/>
        <w:numPr>
          <w:ilvl w:val="0"/>
          <w:numId w:val="1"/>
        </w:numPr>
        <w:rPr>
          <w:rFonts w:cstheme="minorHAnsi"/>
          <w:szCs w:val="22"/>
        </w:rPr>
      </w:pPr>
      <w:r w:rsidRPr="00536735">
        <w:rPr>
          <w:rFonts w:cstheme="minorHAnsi"/>
          <w:szCs w:val="22"/>
        </w:rPr>
        <w:t>H. Peng "Application Research on Face Detection Technology based on OpenCV in Mobile Augmented Reality"</w:t>
      </w:r>
    </w:p>
    <w:p w14:paraId="35A0DB7D" w14:textId="49E9E3F7" w:rsidR="00536735" w:rsidRDefault="00536735" w:rsidP="00536735">
      <w:pPr>
        <w:pStyle w:val="ListParagraph"/>
        <w:numPr>
          <w:ilvl w:val="0"/>
          <w:numId w:val="1"/>
        </w:numPr>
        <w:rPr>
          <w:rFonts w:cstheme="minorHAnsi"/>
          <w:szCs w:val="22"/>
        </w:rPr>
      </w:pPr>
      <w:r w:rsidRPr="00536735">
        <w:rPr>
          <w:rFonts w:cstheme="minorHAnsi"/>
          <w:szCs w:val="22"/>
        </w:rPr>
        <w:t>International Journal of Signal Processing Image Processing and Pattern Recognition</w:t>
      </w:r>
      <w:r>
        <w:rPr>
          <w:rFonts w:cstheme="minorHAnsi"/>
          <w:szCs w:val="22"/>
        </w:rPr>
        <w:t xml:space="preserve"> vol. 8 pp. 249-256 2015</w:t>
      </w:r>
    </w:p>
    <w:p w14:paraId="44E48FDA" w14:textId="77777777" w:rsidR="00536735" w:rsidRDefault="00536735" w:rsidP="00536735">
      <w:pPr>
        <w:pStyle w:val="ListParagraph"/>
        <w:numPr>
          <w:ilvl w:val="0"/>
          <w:numId w:val="1"/>
        </w:numPr>
        <w:rPr>
          <w:rFonts w:cstheme="minorHAnsi"/>
          <w:szCs w:val="22"/>
        </w:rPr>
      </w:pPr>
      <w:r w:rsidRPr="00536735">
        <w:rPr>
          <w:rFonts w:cstheme="minorHAnsi"/>
          <w:szCs w:val="22"/>
        </w:rPr>
        <w:t xml:space="preserve">Bernhard </w:t>
      </w:r>
      <w:proofErr w:type="spellStart"/>
      <w:r w:rsidRPr="00536735">
        <w:rPr>
          <w:rFonts w:cstheme="minorHAnsi"/>
          <w:szCs w:val="22"/>
        </w:rPr>
        <w:t>Reitinger</w:t>
      </w:r>
      <w:proofErr w:type="spellEnd"/>
      <w:r w:rsidRPr="00536735">
        <w:rPr>
          <w:rFonts w:cstheme="minorHAnsi"/>
          <w:szCs w:val="22"/>
        </w:rPr>
        <w:t xml:space="preserve"> Alexander </w:t>
      </w:r>
      <w:proofErr w:type="spellStart"/>
      <w:r w:rsidRPr="00536735">
        <w:rPr>
          <w:rFonts w:cstheme="minorHAnsi"/>
          <w:szCs w:val="22"/>
        </w:rPr>
        <w:t>Bornik</w:t>
      </w:r>
      <w:proofErr w:type="spellEnd"/>
      <w:r w:rsidRPr="00536735">
        <w:rPr>
          <w:rFonts w:cstheme="minorHAnsi"/>
          <w:szCs w:val="22"/>
        </w:rPr>
        <w:t xml:space="preserve"> Reinhard </w:t>
      </w:r>
      <w:proofErr w:type="spellStart"/>
      <w:r w:rsidRPr="00536735">
        <w:rPr>
          <w:rFonts w:cstheme="minorHAnsi"/>
          <w:szCs w:val="22"/>
        </w:rPr>
        <w:t>Beichel</w:t>
      </w:r>
      <w:proofErr w:type="spellEnd"/>
      <w:r w:rsidRPr="00536735">
        <w:rPr>
          <w:rFonts w:cstheme="minorHAnsi"/>
          <w:szCs w:val="22"/>
        </w:rPr>
        <w:t xml:space="preserve"> Erich </w:t>
      </w:r>
      <w:proofErr w:type="spellStart"/>
      <w:r w:rsidRPr="00536735">
        <w:rPr>
          <w:rFonts w:cstheme="minorHAnsi"/>
          <w:szCs w:val="22"/>
        </w:rPr>
        <w:t>Sorantin</w:t>
      </w:r>
      <w:proofErr w:type="spellEnd"/>
      <w:r w:rsidRPr="00536735">
        <w:rPr>
          <w:rFonts w:cstheme="minorHAnsi"/>
          <w:szCs w:val="22"/>
        </w:rPr>
        <w:t xml:space="preserve"> Georg </w:t>
      </w:r>
      <w:proofErr w:type="spellStart"/>
      <w:r w:rsidRPr="00536735">
        <w:rPr>
          <w:rFonts w:cstheme="minorHAnsi"/>
          <w:szCs w:val="22"/>
        </w:rPr>
        <w:t>Werkgartner</w:t>
      </w:r>
      <w:proofErr w:type="spellEnd"/>
      <w:r w:rsidRPr="00536735">
        <w:rPr>
          <w:rFonts w:cstheme="minorHAnsi"/>
          <w:szCs w:val="22"/>
        </w:rPr>
        <w:t xml:space="preserve"> "Augmented Reality Based Measurement Tools for Liver Surgery Planning" </w:t>
      </w:r>
      <w:proofErr w:type="spellStart"/>
      <w:r w:rsidRPr="00536735">
        <w:rPr>
          <w:rFonts w:cstheme="minorHAnsi"/>
          <w:szCs w:val="22"/>
        </w:rPr>
        <w:t>dalam</w:t>
      </w:r>
      <w:proofErr w:type="spellEnd"/>
      <w:r w:rsidRPr="00536735">
        <w:rPr>
          <w:rFonts w:cstheme="minorHAnsi"/>
          <w:szCs w:val="22"/>
        </w:rPr>
        <w:t xml:space="preserve"> Conference: </w:t>
      </w:r>
      <w:proofErr w:type="spellStart"/>
      <w:r w:rsidRPr="00536735">
        <w:rPr>
          <w:rFonts w:cstheme="minorHAnsi"/>
          <w:szCs w:val="22"/>
        </w:rPr>
        <w:t>Bildverarbeitung</w:t>
      </w:r>
      <w:proofErr w:type="spellEnd"/>
      <w:r w:rsidRPr="00536735">
        <w:rPr>
          <w:rFonts w:cstheme="minorHAnsi"/>
          <w:szCs w:val="22"/>
        </w:rPr>
        <w:t xml:space="preserve"> </w:t>
      </w:r>
      <w:proofErr w:type="spellStart"/>
      <w:r w:rsidRPr="00536735">
        <w:rPr>
          <w:rFonts w:cstheme="minorHAnsi"/>
          <w:szCs w:val="22"/>
        </w:rPr>
        <w:t>für</w:t>
      </w:r>
      <w:proofErr w:type="spellEnd"/>
      <w:r w:rsidRPr="00536735">
        <w:rPr>
          <w:rFonts w:cstheme="minorHAnsi"/>
          <w:szCs w:val="22"/>
        </w:rPr>
        <w:t xml:space="preserve"> die </w:t>
      </w:r>
      <w:proofErr w:type="spellStart"/>
      <w:r w:rsidRPr="00536735">
        <w:rPr>
          <w:rFonts w:cstheme="minorHAnsi"/>
          <w:szCs w:val="22"/>
        </w:rPr>
        <w:t>Medizin</w:t>
      </w:r>
      <w:proofErr w:type="spellEnd"/>
      <w:r w:rsidRPr="00536735">
        <w:rPr>
          <w:rFonts w:cstheme="minorHAnsi"/>
          <w:szCs w:val="22"/>
        </w:rPr>
        <w:t xml:space="preserve"> 2004</w:t>
      </w:r>
    </w:p>
    <w:p w14:paraId="6338577E" w14:textId="77604FDC" w:rsidR="00536735" w:rsidRPr="00536735" w:rsidRDefault="00536735" w:rsidP="00536735">
      <w:pPr>
        <w:pStyle w:val="ListParagraph"/>
        <w:numPr>
          <w:ilvl w:val="0"/>
          <w:numId w:val="1"/>
        </w:numPr>
        <w:rPr>
          <w:rFonts w:cstheme="minorHAnsi"/>
          <w:szCs w:val="22"/>
        </w:rPr>
      </w:pPr>
      <w:r w:rsidRPr="00536735">
        <w:rPr>
          <w:rFonts w:cstheme="minorHAnsi"/>
          <w:szCs w:val="22"/>
        </w:rPr>
        <w:t>"Augmented reality - 3D objects in context - Part 1" &lt;</w:t>
      </w:r>
      <w:proofErr w:type="spellStart"/>
      <w:r w:rsidRPr="00536735">
        <w:rPr>
          <w:rFonts w:cstheme="minorHAnsi"/>
          <w:szCs w:val="22"/>
        </w:rPr>
        <w:t>em</w:t>
      </w:r>
      <w:proofErr w:type="spellEnd"/>
      <w:r w:rsidRPr="00536735">
        <w:rPr>
          <w:rFonts w:cstheme="minorHAnsi"/>
          <w:szCs w:val="22"/>
        </w:rPr>
        <w:t>&gt;</w:t>
      </w:r>
      <w:proofErr w:type="spellStart"/>
      <w:r w:rsidRPr="00536735">
        <w:rPr>
          <w:rFonts w:cstheme="minorHAnsi"/>
          <w:szCs w:val="22"/>
        </w:rPr>
        <w:t>aerometrex</w:t>
      </w:r>
      <w:proofErr w:type="spellEnd"/>
      <w:r w:rsidRPr="00536735">
        <w:rPr>
          <w:rFonts w:cstheme="minorHAnsi"/>
          <w:szCs w:val="22"/>
        </w:rPr>
        <w:t>&lt;/</w:t>
      </w:r>
      <w:proofErr w:type="spellStart"/>
      <w:r w:rsidRPr="00536735">
        <w:rPr>
          <w:rFonts w:cstheme="minorHAnsi"/>
          <w:szCs w:val="22"/>
        </w:rPr>
        <w:t>em</w:t>
      </w:r>
      <w:proofErr w:type="spellEnd"/>
      <w:r w:rsidRPr="00536735">
        <w:rPr>
          <w:rFonts w:cstheme="minorHAnsi"/>
          <w:szCs w:val="22"/>
        </w:rPr>
        <w:t xml:space="preserve">&gt; January 2013 [online] Available: </w:t>
      </w:r>
      <w:hyperlink r:id="rId7" w:history="1">
        <w:r w:rsidRPr="00536735">
          <w:rPr>
            <w:rStyle w:val="Hyperlink"/>
            <w:rFonts w:cstheme="minorHAnsi"/>
            <w:szCs w:val="22"/>
          </w:rPr>
          <w:t>http://www.aerometrex.com.au.libproxy.uml.edu/blog/?p=646</w:t>
        </w:r>
      </w:hyperlink>
      <w:r w:rsidRPr="00536735">
        <w:rPr>
          <w:rFonts w:cstheme="minorHAnsi"/>
          <w:szCs w:val="22"/>
        </w:rPr>
        <w:t>.</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53E30" w14:textId="77777777" w:rsidR="00D8131E" w:rsidRDefault="00D8131E" w:rsidP="00D8131E">
      <w:pPr>
        <w:spacing w:after="0" w:line="240" w:lineRule="auto"/>
      </w:pPr>
      <w:r>
        <w:separator/>
      </w:r>
    </w:p>
  </w:endnote>
  <w:endnote w:type="continuationSeparator" w:id="0">
    <w:p w14:paraId="1B6E2BFB" w14:textId="77777777" w:rsidR="00D8131E" w:rsidRDefault="00D8131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4981AB87" w:rsidR="00C27477" w:rsidRDefault="00C27477">
    <w:pPr>
      <w:pStyle w:val="Footer"/>
    </w:pPr>
    <w:r>
      <w:t xml:space="preserve">Week </w:t>
    </w:r>
    <w:r w:rsidR="00536735">
      <w:t>7</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8CF3" w14:textId="77777777" w:rsidR="00D8131E" w:rsidRDefault="00D8131E" w:rsidP="00D8131E">
      <w:pPr>
        <w:spacing w:after="0" w:line="240" w:lineRule="auto"/>
      </w:pPr>
      <w:r>
        <w:separator/>
      </w:r>
    </w:p>
  </w:footnote>
  <w:footnote w:type="continuationSeparator" w:id="0">
    <w:p w14:paraId="23AE152F" w14:textId="77777777" w:rsidR="00D8131E" w:rsidRDefault="00D8131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5B877977" w:rsidR="00D8131E" w:rsidRDefault="00536735">
                              <w:pPr>
                                <w:pStyle w:val="Header"/>
                                <w:tabs>
                                  <w:tab w:val="clear" w:pos="4680"/>
                                  <w:tab w:val="clear" w:pos="9360"/>
                                </w:tabs>
                                <w:jc w:val="center"/>
                                <w:rPr>
                                  <w:caps/>
                                  <w:color w:val="FFFFFF" w:themeColor="background1"/>
                                </w:rPr>
                              </w:pPr>
                              <w:r>
                                <w:rPr>
                                  <w:caps/>
                                  <w:color w:val="FFFFFF" w:themeColor="background1"/>
                                </w:rPr>
                                <w:t>augmented reality using vuforia for marketing residence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5B877977" w:rsidR="00D8131E" w:rsidRDefault="00536735">
                        <w:pPr>
                          <w:pStyle w:val="Header"/>
                          <w:tabs>
                            <w:tab w:val="clear" w:pos="4680"/>
                            <w:tab w:val="clear" w:pos="9360"/>
                          </w:tabs>
                          <w:jc w:val="center"/>
                          <w:rPr>
                            <w:caps/>
                            <w:color w:val="FFFFFF" w:themeColor="background1"/>
                          </w:rPr>
                        </w:pPr>
                        <w:r>
                          <w:rPr>
                            <w:caps/>
                            <w:color w:val="FFFFFF" w:themeColor="background1"/>
                          </w:rPr>
                          <w:t>augmented reality using vuforia for marketing residence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184D67"/>
    <w:rsid w:val="001C3ACA"/>
    <w:rsid w:val="0020327F"/>
    <w:rsid w:val="00273C64"/>
    <w:rsid w:val="0031068F"/>
    <w:rsid w:val="00321891"/>
    <w:rsid w:val="00354F3C"/>
    <w:rsid w:val="00363B0F"/>
    <w:rsid w:val="00385066"/>
    <w:rsid w:val="003D5947"/>
    <w:rsid w:val="003F6F9E"/>
    <w:rsid w:val="004B2C2B"/>
    <w:rsid w:val="004F53F3"/>
    <w:rsid w:val="00536735"/>
    <w:rsid w:val="005453CD"/>
    <w:rsid w:val="00596799"/>
    <w:rsid w:val="005A3303"/>
    <w:rsid w:val="005E16EE"/>
    <w:rsid w:val="00643254"/>
    <w:rsid w:val="00650FA2"/>
    <w:rsid w:val="006F3E18"/>
    <w:rsid w:val="006F4E43"/>
    <w:rsid w:val="00733F84"/>
    <w:rsid w:val="0076425A"/>
    <w:rsid w:val="007800BB"/>
    <w:rsid w:val="007907D1"/>
    <w:rsid w:val="007A1EF1"/>
    <w:rsid w:val="007E24BD"/>
    <w:rsid w:val="00851B38"/>
    <w:rsid w:val="008B33CE"/>
    <w:rsid w:val="009768F5"/>
    <w:rsid w:val="00A4362A"/>
    <w:rsid w:val="00A66194"/>
    <w:rsid w:val="00A7785A"/>
    <w:rsid w:val="00AD799E"/>
    <w:rsid w:val="00AF0FC5"/>
    <w:rsid w:val="00B11B84"/>
    <w:rsid w:val="00C27477"/>
    <w:rsid w:val="00CB4BE8"/>
    <w:rsid w:val="00CE011E"/>
    <w:rsid w:val="00D333B0"/>
    <w:rsid w:val="00D517A0"/>
    <w:rsid w:val="00D8131E"/>
    <w:rsid w:val="00F0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418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erometrex.com.au.libproxy.uml.edu/blog/?p=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using vuforia for marketing residence</dc:title>
  <dc:subject/>
  <dc:creator>Kiran Shettar</dc:creator>
  <cp:keywords/>
  <dc:description/>
  <cp:lastModifiedBy>Shettar, KiranChandrashekhar</cp:lastModifiedBy>
  <cp:revision>48</cp:revision>
  <dcterms:created xsi:type="dcterms:W3CDTF">2017-09-10T02:29:00Z</dcterms:created>
  <dcterms:modified xsi:type="dcterms:W3CDTF">2017-10-24T22:52:00Z</dcterms:modified>
</cp:coreProperties>
</file>