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D41" w:rsidRDefault="00BD0D41">
      <w:pPr>
        <w:pStyle w:val="Title"/>
      </w:pPr>
      <w:r>
        <w:t xml:space="preserve">computer graphics – 2 </w:t>
      </w:r>
    </w:p>
    <w:p w:rsidR="003E1823" w:rsidRDefault="00BD0D41">
      <w:pPr>
        <w:pStyle w:val="Title"/>
      </w:pPr>
      <w:r>
        <w:t>project report</w:t>
      </w:r>
      <w:r w:rsidR="00685253">
        <w:br/>
      </w:r>
      <w:r>
        <w:t>Shoot the object - hololens</w:t>
      </w:r>
    </w:p>
    <w:sdt>
      <w:sdtPr>
        <w:id w:val="216403978"/>
        <w:placeholder>
          <w:docPart w:val="1574599F6C0448DCA1E561F545ED56B5"/>
        </w:placeholder>
        <w:date w:fullDate="2017-12-13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3E1823" w:rsidRDefault="00BD0D41">
          <w:pPr>
            <w:pStyle w:val="Subtitle"/>
          </w:pPr>
          <w:r>
            <w:t>December 13, 2017</w:t>
          </w:r>
        </w:p>
      </w:sdtContent>
    </w:sdt>
    <w:p w:rsidR="003E1823" w:rsidRDefault="00685253">
      <w:pPr>
        <w:pStyle w:val="Heading1"/>
      </w:pPr>
      <w:r>
        <w:t>Overview</w:t>
      </w:r>
    </w:p>
    <w:p w:rsidR="003E1823" w:rsidRDefault="00685253">
      <w:pPr>
        <w:pStyle w:val="Heading2"/>
      </w:pPr>
      <w:r>
        <w:t xml:space="preserve">Project </w:t>
      </w:r>
      <w:r>
        <w:t>Description</w:t>
      </w:r>
      <w:r w:rsidR="000015B5">
        <w:t xml:space="preserve"> and </w:t>
      </w:r>
      <w:r w:rsidR="00C96B84">
        <w:t>Goals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3E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1823" w:rsidRDefault="003E1823" w:rsidP="000B53E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692" w:type="pct"/>
          </w:tcPr>
          <w:p w:rsidR="000B53E6" w:rsidRPr="000B53E6" w:rsidRDefault="000B53E6" w:rsidP="00C96B84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015B5">
              <w:rPr>
                <w:b/>
                <w:bCs/>
                <w:sz w:val="18"/>
                <w:szCs w:val="18"/>
              </w:rPr>
              <w:t>HoloLens</w:t>
            </w:r>
            <w:r w:rsidRPr="000B53E6">
              <w:rPr>
                <w:sz w:val="18"/>
                <w:szCs w:val="18"/>
              </w:rPr>
              <w:t xml:space="preserve"> – This is a device embedded with multiple sensors that can be used in the new generation of mixed reality apps developed using certain tools. In this project, I </w:t>
            </w:r>
            <w:r>
              <w:rPr>
                <w:sz w:val="18"/>
                <w:szCs w:val="18"/>
              </w:rPr>
              <w:t>have designed,</w:t>
            </w:r>
            <w:r w:rsidRPr="000B53E6">
              <w:rPr>
                <w:sz w:val="18"/>
                <w:szCs w:val="18"/>
              </w:rPr>
              <w:t xml:space="preserve"> buil</w:t>
            </w:r>
            <w:r>
              <w:rPr>
                <w:sz w:val="18"/>
                <w:szCs w:val="18"/>
              </w:rPr>
              <w:t>t</w:t>
            </w:r>
            <w:r w:rsidRPr="000B53E6">
              <w:rPr>
                <w:sz w:val="18"/>
                <w:szCs w:val="18"/>
              </w:rPr>
              <w:t>, develop</w:t>
            </w:r>
            <w:r>
              <w:rPr>
                <w:sz w:val="18"/>
                <w:szCs w:val="18"/>
              </w:rPr>
              <w:t>ed</w:t>
            </w:r>
            <w:r w:rsidRPr="000B53E6">
              <w:rPr>
                <w:sz w:val="18"/>
                <w:szCs w:val="18"/>
              </w:rPr>
              <w:t xml:space="preserve"> and demonstrate</w:t>
            </w:r>
            <w:r>
              <w:rPr>
                <w:sz w:val="18"/>
                <w:szCs w:val="18"/>
              </w:rPr>
              <w:t>d</w:t>
            </w:r>
            <w:r w:rsidRPr="000B53E6">
              <w:rPr>
                <w:sz w:val="18"/>
                <w:szCs w:val="18"/>
              </w:rPr>
              <w:t xml:space="preserve"> an application that can be used with the HoloLens where you can play a shooting gam</w:t>
            </w:r>
            <w:r>
              <w:rPr>
                <w:sz w:val="18"/>
                <w:szCs w:val="18"/>
              </w:rPr>
              <w:t>e.</w:t>
            </w:r>
          </w:p>
        </w:tc>
      </w:tr>
      <w:tr w:rsidR="00C96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96B84" w:rsidRDefault="00C96B84" w:rsidP="000B53E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692" w:type="pct"/>
          </w:tcPr>
          <w:p w:rsidR="00C96B84" w:rsidRDefault="00C96B84" w:rsidP="00C96B84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application can be used in following scenarios:</w:t>
            </w:r>
          </w:p>
          <w:p w:rsidR="00C96B84" w:rsidRDefault="00C96B84" w:rsidP="00C96B84">
            <w:pPr>
              <w:pStyle w:val="TipTex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 a shooting game to experience the mixed reality world</w:t>
            </w:r>
          </w:p>
          <w:p w:rsidR="00C96B84" w:rsidRPr="000015B5" w:rsidRDefault="00C96B84" w:rsidP="00C96B84">
            <w:pPr>
              <w:pStyle w:val="TipTex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Learn Mixed Reality development using Unity and Visual Studio</w:t>
            </w:r>
          </w:p>
        </w:tc>
      </w:tr>
    </w:tbl>
    <w:p w:rsidR="003E1823" w:rsidRDefault="003E1823"/>
    <w:p w:rsidR="003E1823" w:rsidRDefault="00685253">
      <w:pPr>
        <w:pStyle w:val="Heading2"/>
      </w:pPr>
      <w:r>
        <w:t xml:space="preserve">Project </w:t>
      </w:r>
      <w:r>
        <w:t>Scope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3E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1823" w:rsidRDefault="003E1823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:rsidR="00C96B84" w:rsidRPr="00C96B84" w:rsidRDefault="00C96B84" w:rsidP="00C96B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6B84">
              <w:rPr>
                <w:sz w:val="18"/>
                <w:szCs w:val="18"/>
              </w:rPr>
              <w:t>Deploy the software application, and make it downloadable from the windows store app that will showcase the mixed reality experiences using the Microsoft HoloLens to all the users</w:t>
            </w:r>
          </w:p>
        </w:tc>
      </w:tr>
      <w:tr w:rsidR="00C96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96B84" w:rsidRDefault="00C96B84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:rsidR="00C96B84" w:rsidRPr="00C96B84" w:rsidRDefault="00C96B84" w:rsidP="00C96B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features like multiplayer gaming, share score via social accounts, invite friends to play game could be introduced during next phase of the project</w:t>
            </w:r>
          </w:p>
        </w:tc>
      </w:tr>
      <w:tr w:rsidR="00E27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27D82" w:rsidRDefault="00E27D82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:rsidR="00E27D82" w:rsidRDefault="00E27D82" w:rsidP="00C96B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Hold and Place the </w:t>
            </w:r>
            <w:r w:rsidR="00A87D97">
              <w:rPr>
                <w:sz w:val="18"/>
                <w:szCs w:val="18"/>
              </w:rPr>
              <w:t>Application in different location, Move and Resize features can be added</w:t>
            </w:r>
            <w:bookmarkStart w:id="0" w:name="_GoBack"/>
            <w:bookmarkEnd w:id="0"/>
            <w:r w:rsidR="00A87D97">
              <w:rPr>
                <w:sz w:val="18"/>
                <w:szCs w:val="18"/>
              </w:rPr>
              <w:t xml:space="preserve"> </w:t>
            </w:r>
          </w:p>
        </w:tc>
      </w:tr>
    </w:tbl>
    <w:p w:rsidR="003E1823" w:rsidRDefault="003E1823"/>
    <w:p w:rsidR="003E1823" w:rsidRDefault="00C96B84">
      <w:pPr>
        <w:pStyle w:val="Heading2"/>
      </w:pPr>
      <w:r>
        <w:t>Approach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3E1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1823" w:rsidRDefault="003E1823" w:rsidP="00C96B84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692" w:type="pct"/>
          </w:tcPr>
          <w:p w:rsidR="003E1823" w:rsidRDefault="003E18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1823" w:rsidRDefault="003E1823">
      <w:pPr>
        <w:pStyle w:val="NoSpacing"/>
      </w:pPr>
    </w:p>
    <w:p w:rsidR="003E1823" w:rsidRDefault="00685253">
      <w:r>
        <w:t>The new system must include the following:</w:t>
      </w:r>
    </w:p>
    <w:p w:rsidR="003E1823" w:rsidRDefault="00685253">
      <w:pPr>
        <w:pStyle w:val="ListBullet"/>
      </w:pPr>
      <w:r>
        <w:t>Ability to allow both internal</w:t>
      </w:r>
      <w:r>
        <w:t xml:space="preserve"> and external users to access the application without downloading any software</w:t>
      </w:r>
    </w:p>
    <w:p w:rsidR="003E1823" w:rsidRDefault="00685253">
      <w:pPr>
        <w:pStyle w:val="ListBullet"/>
      </w:pPr>
      <w:r>
        <w:t>Ability to interface with the existing data warehouse application</w:t>
      </w:r>
    </w:p>
    <w:p w:rsidR="003E1823" w:rsidRDefault="00685253">
      <w:pPr>
        <w:pStyle w:val="ListBullet"/>
      </w:pPr>
      <w:r>
        <w:t>Ability to incorporate automated routing and notifications based on business rules</w:t>
      </w:r>
    </w:p>
    <w:p w:rsidR="003E1823" w:rsidRDefault="00685253">
      <w:pPr>
        <w:pStyle w:val="Heading2"/>
      </w:pPr>
      <w:r>
        <w:lastRenderedPageBreak/>
        <w:t>Deliverables</w:t>
      </w:r>
    </w:p>
    <w:sdt>
      <w:sdtPr>
        <w:id w:val="1455060225"/>
        <w:placeholder>
          <w:docPart w:val="DD85665CB9994304B130B36C81A74CC3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3E182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3E1823" w:rsidRDefault="00685253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56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57" name="Rectangle 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Freeform 5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BCC332F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3AOfcnYIAAAwKAAADgAAAAAAAAAAAAAA&#10;AAAuAgAAZHJzL2Uyb0RvYy54bWxQSwECLQAUAAYACAAAACEABeIMPdkAAAADAQAADwAAAAAAAAAA&#10;AAAAAADQCgAAZHJzL2Rvd25yZXYueG1sUEsFBgAAAAAEAAQA8wAAANYLAAAAAA==&#10;">
                          <v:rect id="Rectangle 5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" fillcolor="#5b9bd5 [3204]" stroked="f" strokeweight="0"/>
                          <v:shape id="Freeform 5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3E1823" w:rsidRDefault="00685253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[List agencie</w:t>
                </w:r>
                <w:r>
                  <w:t>s, stakeholders or divisions which will be impacted by this project and describe how they will be affected by the project.]</w:t>
                </w:r>
              </w:p>
            </w:tc>
          </w:tr>
        </w:tbl>
        <w:p w:rsidR="003E1823" w:rsidRDefault="00685253"/>
      </w:sdtContent>
    </w:sdt>
    <w:p w:rsidR="003E1823" w:rsidRDefault="00685253">
      <w:pPr>
        <w:pStyle w:val="Heading2"/>
      </w:pPr>
      <w:r>
        <w:t>Affected Parties</w:t>
      </w:r>
    </w:p>
    <w:sdt>
      <w:sdtPr>
        <w:id w:val="-178505371"/>
        <w:placeholder>
          <w:docPart w:val="DD85665CB9994304B130B36C81A74CC3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3E182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3E1823" w:rsidRDefault="00685253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59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0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Freeform 6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EA8FE35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">
                          <v:rect id="Rectangle 6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" fillcolor="#5b9bd5 [3204]" stroked="f" strokeweight="0"/>
                          <v:shape id="Freeform 6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3E1823" w:rsidRDefault="00685253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[List business processes or systems which will be impacted by this project and describe how they will be affe</w:t>
                </w:r>
                <w:r>
                  <w:t>cted.]</w:t>
                </w:r>
              </w:p>
            </w:tc>
          </w:tr>
        </w:tbl>
        <w:p w:rsidR="003E1823" w:rsidRDefault="00685253"/>
      </w:sdtContent>
    </w:sdt>
    <w:p w:rsidR="003E1823" w:rsidRDefault="00685253">
      <w:pPr>
        <w:pStyle w:val="Heading2"/>
      </w:pPr>
      <w:r>
        <w:t>Affected Business Processes or Systems</w:t>
      </w:r>
    </w:p>
    <w:sdt>
      <w:sdtPr>
        <w:id w:val="394707813"/>
        <w:placeholder>
          <w:docPart w:val="DD85665CB9994304B130B36C81A74CC3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3E182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3E1823" w:rsidRDefault="00685253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2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3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Freeform 6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47796CF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">
    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F+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8An9f0g+Qm18AAAD//wMAUEsBAi0AFAAGAAgAAAAhANvh9svuAAAAhQEAABMAAAAAAAAAAAAA&#10;AAAAAAAAAFtDb250ZW50X1R5cGVzXS54bWxQSwECLQAUAAYACAAAACEAWvQsW78AAAAVAQAACwAA&#10;AAAAAAAAAAAAAAAfAQAAX3JlbHMvLnJlbHNQSwECLQAUAAYACAAAACEA1wCRfsMAAADbAAAADwAA&#10;AAAAAAAAAAAAAAAHAgAAZHJzL2Rvd25yZXYueG1sUEsFBgAAAAADAAMAtwAAAPcCAAAAAA==&#10;" fillcolor="#5b9bd5 [3204]" stroked="f" strokeweight="0"/>
    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3E1823" w:rsidRDefault="00685253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[Describe any specific components that are excluded from this project.]</w:t>
                </w:r>
              </w:p>
            </w:tc>
          </w:tr>
        </w:tbl>
        <w:p w:rsidR="003E1823" w:rsidRDefault="00685253"/>
      </w:sdtContent>
    </w:sdt>
    <w:p w:rsidR="003E1823" w:rsidRDefault="00685253">
      <w:pPr>
        <w:pStyle w:val="Heading2"/>
      </w:pPr>
      <w:r>
        <w:t>Specific Exclusions from Scope</w:t>
      </w:r>
    </w:p>
    <w:sdt>
      <w:sdtPr>
        <w:id w:val="1727880417"/>
        <w:placeholder>
          <w:docPart w:val="DD85665CB9994304B130B36C81A74CC3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3E182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3E1823" w:rsidRDefault="00685253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5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6" name="Rectangle 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Freeform 6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5D5A514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fDdwgAADAoAAAOAAAAZHJzL2Uyb0RvYy54bWzcWtuOo0YQfY+Uf0A8Rsp6uBtrvavV3hQp&#10;l1V28gEMxjYKBgLMeDZfn1PdjV2ecUFnV3nJPIyxORR1TlVXVz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FkSF8N3CAAAMCgAAA4AAAAAAAAAAAAA&#10;AAAALgIAAGRycy9lMm9Eb2MueG1sUEsBAi0AFAAGAAgAAAAhAAXiDD3ZAAAAAwEAAA8AAAAAAAAA&#10;AAAAAAAA0QoAAGRycy9kb3ducmV2LnhtbFBLBQYAAAAABAAEAPMAAADXCwAAAAA=&#10;">
                          <v:rect id="Rectangle 6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" fillcolor="#5b9bd5 [3204]" stroked="f" strokeweight="0"/>
                          <v:shape id="Freeform 67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3E1823" w:rsidRDefault="00685253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[Describe how you plan to implement the project. For example, will all parts of the project be </w:t>
                </w:r>
                <w:r>
                  <w:t>rolled out at once or will it be incremental?  What will be included in each release?]</w:t>
                </w:r>
              </w:p>
            </w:tc>
          </w:tr>
        </w:tbl>
        <w:p w:rsidR="003E1823" w:rsidRDefault="00685253"/>
      </w:sdtContent>
    </w:sdt>
    <w:p w:rsidR="003E1823" w:rsidRDefault="00685253">
      <w:pPr>
        <w:pStyle w:val="Heading2"/>
      </w:pPr>
      <w:r>
        <w:t>Implementation Plan</w:t>
      </w:r>
    </w:p>
    <w:sdt>
      <w:sdtPr>
        <w:id w:val="-1948997253"/>
        <w:placeholder>
          <w:docPart w:val="DD85665CB9994304B130B36C81A74CC3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3E182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3E1823" w:rsidRDefault="00685253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8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9" name="Rectangle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B94697E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">
                          <v:rect id="Rectangle 69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" fillcolor="#5b9bd5 [3204]" stroked="f" strokeweight="0"/>
                          <v:shape id="Freeform 70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3E1823" w:rsidRDefault="00685253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[Include recommendations that lead to your proposed solution. Summarize what you’re proposing to do and how you’re going to meet the goals. You</w:t>
                </w:r>
                <w:r>
                  <w:t>’ll be able to expand on the details within the ‘Our Proposal’ section.]</w:t>
                </w:r>
              </w:p>
            </w:tc>
          </w:tr>
        </w:tbl>
        <w:p w:rsidR="003E1823" w:rsidRDefault="00685253"/>
      </w:sdtContent>
    </w:sdt>
    <w:p w:rsidR="003E1823" w:rsidRDefault="000015B5">
      <w:pPr>
        <w:pStyle w:val="Heading2"/>
      </w:pPr>
      <w:r>
        <w:t>References</w:t>
      </w:r>
    </w:p>
    <w:sdt>
      <w:sdtPr>
        <w:id w:val="1150491939"/>
        <w:placeholder>
          <w:docPart w:val="DD85665CB9994304B130B36C81A74CC3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3E182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3E1823" w:rsidRDefault="00685253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71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72" name="Rectangle 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Freeform 7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1C2C490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">
                          <v:rect id="Rectangle 72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" fillcolor="#5b9bd5 [3204]" stroked="f" strokeweight="0"/>
                          <v:shape id="Freeform 73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3E1823" w:rsidRDefault="00685253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[Describe what the high level timeline/schedule will be to plan, design, develop and deploy the project.  Generally, by when do you expect this </w:t>
                </w:r>
                <w:r>
                  <w:t>project to be finished?]</w:t>
                </w:r>
              </w:p>
            </w:tc>
          </w:tr>
        </w:tbl>
        <w:p w:rsidR="003E1823" w:rsidRDefault="00685253"/>
      </w:sdtContent>
    </w:sdt>
    <w:p w:rsidR="003E1823" w:rsidRDefault="00685253">
      <w:pPr>
        <w:pStyle w:val="Heading1"/>
      </w:pPr>
      <w:r>
        <w:t>Approval and Authority to Proceed</w:t>
      </w:r>
    </w:p>
    <w:p w:rsidR="003E1823" w:rsidRDefault="00685253">
      <w: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96"/>
        <w:gridCol w:w="3596"/>
        <w:gridCol w:w="2158"/>
      </w:tblGrid>
      <w:tr w:rsidR="003E1823" w:rsidTr="003E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3E1823" w:rsidRDefault="00685253">
            <w:r>
              <w:t>Name</w:t>
            </w:r>
          </w:p>
        </w:tc>
        <w:tc>
          <w:tcPr>
            <w:tcW w:w="1923" w:type="pct"/>
          </w:tcPr>
          <w:p w:rsidR="003E1823" w:rsidRDefault="00685253">
            <w:r>
              <w:t>Title</w:t>
            </w:r>
          </w:p>
        </w:tc>
        <w:tc>
          <w:tcPr>
            <w:tcW w:w="1155" w:type="pct"/>
          </w:tcPr>
          <w:p w:rsidR="003E1823" w:rsidRDefault="00685253">
            <w:r>
              <w:t>Date</w:t>
            </w:r>
          </w:p>
        </w:tc>
      </w:tr>
      <w:tr w:rsidR="003E1823" w:rsidTr="003E1823">
        <w:tc>
          <w:tcPr>
            <w:tcW w:w="1923" w:type="pct"/>
          </w:tcPr>
          <w:p w:rsidR="003E1823" w:rsidRDefault="003E1823"/>
        </w:tc>
        <w:tc>
          <w:tcPr>
            <w:tcW w:w="1923" w:type="pct"/>
          </w:tcPr>
          <w:p w:rsidR="003E1823" w:rsidRDefault="003E1823"/>
        </w:tc>
        <w:tc>
          <w:tcPr>
            <w:tcW w:w="1155" w:type="pct"/>
          </w:tcPr>
          <w:p w:rsidR="003E1823" w:rsidRDefault="003E1823"/>
        </w:tc>
      </w:tr>
      <w:tr w:rsidR="003E1823" w:rsidTr="003E1823">
        <w:tc>
          <w:tcPr>
            <w:tcW w:w="1923" w:type="pct"/>
          </w:tcPr>
          <w:p w:rsidR="003E1823" w:rsidRDefault="003E1823"/>
        </w:tc>
        <w:tc>
          <w:tcPr>
            <w:tcW w:w="1923" w:type="pct"/>
          </w:tcPr>
          <w:p w:rsidR="003E1823" w:rsidRDefault="003E1823"/>
        </w:tc>
        <w:tc>
          <w:tcPr>
            <w:tcW w:w="1155" w:type="pct"/>
          </w:tcPr>
          <w:p w:rsidR="003E1823" w:rsidRDefault="003E1823"/>
        </w:tc>
      </w:tr>
      <w:tr w:rsidR="003E1823" w:rsidTr="003E1823">
        <w:tc>
          <w:tcPr>
            <w:tcW w:w="1923" w:type="pct"/>
          </w:tcPr>
          <w:p w:rsidR="003E1823" w:rsidRDefault="003E1823"/>
        </w:tc>
        <w:tc>
          <w:tcPr>
            <w:tcW w:w="1923" w:type="pct"/>
          </w:tcPr>
          <w:p w:rsidR="003E1823" w:rsidRDefault="003E1823"/>
        </w:tc>
        <w:tc>
          <w:tcPr>
            <w:tcW w:w="1155" w:type="pct"/>
          </w:tcPr>
          <w:p w:rsidR="003E1823" w:rsidRDefault="003E1823"/>
        </w:tc>
      </w:tr>
    </w:tbl>
    <w:p w:rsidR="003E1823" w:rsidRDefault="003E1823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E1823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3E1823" w:rsidRDefault="003E1823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3E1823" w:rsidRDefault="003E1823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3E1823" w:rsidRDefault="003E1823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3E1823" w:rsidRDefault="003E1823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3E1823" w:rsidRDefault="003E1823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3E1823" w:rsidRDefault="003E1823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3E1823" w:rsidRDefault="003E1823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3E1823" w:rsidRDefault="003E1823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3E1823" w:rsidRDefault="003E1823">
            <w:pPr>
              <w:pStyle w:val="NoSpacing"/>
            </w:pPr>
          </w:p>
        </w:tc>
      </w:tr>
      <w:tr w:rsidR="003E1823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3E1823" w:rsidRDefault="00685253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3E1823" w:rsidRDefault="003E1823"/>
        </w:tc>
        <w:tc>
          <w:tcPr>
            <w:tcW w:w="93" w:type="pct"/>
          </w:tcPr>
          <w:p w:rsidR="003E1823" w:rsidRDefault="003E1823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3E1823" w:rsidRDefault="00685253">
            <w:r>
              <w:t>Date</w:t>
            </w:r>
          </w:p>
        </w:tc>
        <w:tc>
          <w:tcPr>
            <w:tcW w:w="307" w:type="pct"/>
          </w:tcPr>
          <w:p w:rsidR="003E1823" w:rsidRDefault="003E1823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3E1823" w:rsidRDefault="00685253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3E1823" w:rsidRDefault="003E1823"/>
        </w:tc>
        <w:tc>
          <w:tcPr>
            <w:tcW w:w="93" w:type="pct"/>
          </w:tcPr>
          <w:p w:rsidR="003E1823" w:rsidRDefault="003E1823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3E1823" w:rsidRDefault="00685253">
            <w:r>
              <w:t>Date</w:t>
            </w:r>
          </w:p>
        </w:tc>
      </w:tr>
    </w:tbl>
    <w:p w:rsidR="003E1823" w:rsidRDefault="003E1823"/>
    <w:sectPr w:rsidR="003E1823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253" w:rsidRDefault="00685253">
      <w:pPr>
        <w:spacing w:after="0" w:line="240" w:lineRule="auto"/>
      </w:pPr>
      <w:r>
        <w:separator/>
      </w:r>
    </w:p>
  </w:endnote>
  <w:endnote w:type="continuationSeparator" w:id="0">
    <w:p w:rsidR="00685253" w:rsidRDefault="0068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253" w:rsidRDefault="00685253">
      <w:pPr>
        <w:spacing w:after="0" w:line="240" w:lineRule="auto"/>
      </w:pPr>
      <w:r>
        <w:separator/>
      </w:r>
    </w:p>
  </w:footnote>
  <w:footnote w:type="continuationSeparator" w:id="0">
    <w:p w:rsidR="00685253" w:rsidRDefault="0068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823" w:rsidRDefault="006852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1823" w:rsidRDefault="0068525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87D97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3E1823" w:rsidRDefault="0068525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87D97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7DC9"/>
    <w:multiLevelType w:val="hybridMultilevel"/>
    <w:tmpl w:val="2A30EC4E"/>
    <w:lvl w:ilvl="0" w:tplc="338E2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87DA5"/>
    <w:multiLevelType w:val="hybridMultilevel"/>
    <w:tmpl w:val="F8F220FA"/>
    <w:lvl w:ilvl="0" w:tplc="338E2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2482A"/>
    <w:multiLevelType w:val="hybridMultilevel"/>
    <w:tmpl w:val="B20294D8"/>
    <w:lvl w:ilvl="0" w:tplc="338E2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41"/>
    <w:rsid w:val="000015B5"/>
    <w:rsid w:val="000B53E6"/>
    <w:rsid w:val="001D7CEB"/>
    <w:rsid w:val="003E1823"/>
    <w:rsid w:val="00685253"/>
    <w:rsid w:val="00A87D97"/>
    <w:rsid w:val="00BD0D41"/>
    <w:rsid w:val="00C96B84"/>
    <w:rsid w:val="00E2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23A54"/>
  <w15:chartTrackingRefBased/>
  <w15:docId w15:val="{C5353C2C-4CB0-4080-B651-6A9C89E8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0B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ag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74599F6C0448DCA1E561F545ED5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35DA3-B234-4963-A80E-23658BED0898}"/>
      </w:docPartPr>
      <w:docPartBody>
        <w:p w:rsidR="00000000" w:rsidRDefault="005A4099">
          <w:pPr>
            <w:pStyle w:val="1574599F6C0448DCA1E561F545ED56B5"/>
          </w:pPr>
          <w:r>
            <w:t>[Select Date]</w:t>
          </w:r>
        </w:p>
      </w:docPartBody>
    </w:docPart>
    <w:docPart>
      <w:docPartPr>
        <w:name w:val="DD85665CB9994304B130B36C81A74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5C1F1-DE7E-4396-821E-F8A4EE3FBCBC}"/>
      </w:docPartPr>
      <w:docPartBody>
        <w:p w:rsidR="00000000" w:rsidRDefault="005A4099">
          <w:pPr>
            <w:pStyle w:val="DD85665CB9994304B130B36C81A74CC3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99"/>
    <w:rsid w:val="005A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DF69BC473451C9684F79BC94697E2">
    <w:name w:val="7FADF69BC473451C9684F79BC94697E2"/>
  </w:style>
  <w:style w:type="paragraph" w:customStyle="1" w:styleId="1574599F6C0448DCA1E561F545ED56B5">
    <w:name w:val="1574599F6C0448DCA1E561F545ED56B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85665CB9994304B130B36C81A74CC3">
    <w:name w:val="DD85665CB9994304B130B36C81A74C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10EF4-9139-4550-8A9D-7C880627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165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snaga</dc:creator>
  <cp:keywords/>
  <cp:lastModifiedBy>snaga</cp:lastModifiedBy>
  <cp:revision>3</cp:revision>
  <dcterms:created xsi:type="dcterms:W3CDTF">2017-12-12T18:13:00Z</dcterms:created>
  <dcterms:modified xsi:type="dcterms:W3CDTF">2017-12-12T21:00:00Z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