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B5" w:rsidRPr="00EF5D07" w:rsidRDefault="003E4543" w:rsidP="00EF5D07">
      <w:pPr>
        <w:spacing w:line="480" w:lineRule="auto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DataSoup</w:t>
      </w:r>
      <w:proofErr w:type="spellEnd"/>
      <w:r>
        <w:rPr>
          <w:sz w:val="28"/>
          <w:szCs w:val="28"/>
        </w:rPr>
        <w:t xml:space="preserve"> Consulting</w:t>
      </w:r>
      <w:r w:rsidR="00EF5D07" w:rsidRPr="00EF5D07">
        <w:rPr>
          <w:sz w:val="28"/>
          <w:szCs w:val="28"/>
        </w:rPr>
        <w:t xml:space="preserve"> Goal Statement</w:t>
      </w:r>
    </w:p>
    <w:p w:rsidR="00146C04" w:rsidRDefault="00EF5D07" w:rsidP="00EF5D07">
      <w:pPr>
        <w:spacing w:line="480" w:lineRule="auto"/>
        <w:rPr>
          <w:sz w:val="28"/>
          <w:szCs w:val="28"/>
        </w:rPr>
      </w:pPr>
      <w:r w:rsidRPr="00EF5D07">
        <w:rPr>
          <w:sz w:val="28"/>
          <w:szCs w:val="28"/>
        </w:rPr>
        <w:t xml:space="preserve">The College Hill Historical </w:t>
      </w:r>
      <w:r w:rsidR="003E4543">
        <w:rPr>
          <w:sz w:val="28"/>
          <w:szCs w:val="28"/>
        </w:rPr>
        <w:t xml:space="preserve">Neighborhood </w:t>
      </w:r>
      <w:r w:rsidRPr="00EF5D07">
        <w:rPr>
          <w:sz w:val="28"/>
          <w:szCs w:val="28"/>
        </w:rPr>
        <w:t xml:space="preserve">Association database system will consolidate the association’s records </w:t>
      </w:r>
      <w:r w:rsidR="00146C04">
        <w:rPr>
          <w:sz w:val="28"/>
          <w:szCs w:val="28"/>
        </w:rPr>
        <w:t>in order to:</w:t>
      </w:r>
    </w:p>
    <w:p w:rsidR="00146C04" w:rsidRDefault="00146C04" w:rsidP="00146C0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Ensure</w:t>
      </w:r>
      <w:r w:rsidR="00EF5D07" w:rsidRPr="00146C04">
        <w:rPr>
          <w:sz w:val="28"/>
          <w:szCs w:val="28"/>
        </w:rPr>
        <w:t xml:space="preserve"> data integrity</w:t>
      </w:r>
      <w:r w:rsidR="00AF1416">
        <w:rPr>
          <w:sz w:val="28"/>
          <w:szCs w:val="28"/>
        </w:rPr>
        <w:t>.</w:t>
      </w:r>
      <w:r w:rsidR="00EF5D07" w:rsidRPr="00146C04">
        <w:rPr>
          <w:sz w:val="28"/>
          <w:szCs w:val="28"/>
        </w:rPr>
        <w:t xml:space="preserve"> </w:t>
      </w:r>
    </w:p>
    <w:p w:rsidR="00146C04" w:rsidRDefault="00146C04" w:rsidP="00146C0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Provide forms </w:t>
      </w:r>
      <w:r w:rsidR="00AF1416">
        <w:rPr>
          <w:sz w:val="28"/>
          <w:szCs w:val="28"/>
        </w:rPr>
        <w:t>to promote</w:t>
      </w:r>
      <w:r>
        <w:rPr>
          <w:sz w:val="28"/>
          <w:szCs w:val="28"/>
        </w:rPr>
        <w:t xml:space="preserve"> valid data entry</w:t>
      </w:r>
      <w:r w:rsidR="00AF1416">
        <w:rPr>
          <w:sz w:val="28"/>
          <w:szCs w:val="28"/>
        </w:rPr>
        <w:t>.</w:t>
      </w:r>
    </w:p>
    <w:p w:rsidR="00146C04" w:rsidRDefault="00146C04" w:rsidP="00146C0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Provide end-user driven queries</w:t>
      </w:r>
      <w:r w:rsidR="00AF1416">
        <w:rPr>
          <w:sz w:val="28"/>
          <w:szCs w:val="28"/>
        </w:rPr>
        <w:t>.</w:t>
      </w:r>
    </w:p>
    <w:p w:rsidR="00146C04" w:rsidRDefault="00146C04" w:rsidP="00146C0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Publish membership, financial, and activity reports</w:t>
      </w:r>
      <w:r w:rsidR="00AF1416">
        <w:rPr>
          <w:sz w:val="28"/>
          <w:szCs w:val="28"/>
        </w:rPr>
        <w:t>.</w:t>
      </w:r>
    </w:p>
    <w:p w:rsidR="00EF5D07" w:rsidRPr="00146C04" w:rsidRDefault="00146C04" w:rsidP="00146C0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EF5D07" w:rsidRPr="00146C04">
        <w:rPr>
          <w:sz w:val="28"/>
          <w:szCs w:val="28"/>
        </w:rPr>
        <w:t>nc</w:t>
      </w:r>
      <w:r w:rsidR="00AF1416">
        <w:rPr>
          <w:sz w:val="28"/>
          <w:szCs w:val="28"/>
        </w:rPr>
        <w:t>rease stakeholder communication.</w:t>
      </w:r>
    </w:p>
    <w:sectPr w:rsidR="00EF5D07" w:rsidRPr="0014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3D7"/>
    <w:multiLevelType w:val="hybridMultilevel"/>
    <w:tmpl w:val="862A5A1E"/>
    <w:lvl w:ilvl="0" w:tplc="C19E6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7"/>
    <w:rsid w:val="00146C04"/>
    <w:rsid w:val="0029694B"/>
    <w:rsid w:val="003E4543"/>
    <w:rsid w:val="007805C6"/>
    <w:rsid w:val="00AF1416"/>
    <w:rsid w:val="00BF21C8"/>
    <w:rsid w:val="00EF5D07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84B2-99C4-40BD-8C43-A0EB375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</dc:creator>
  <cp:keywords/>
  <dc:description/>
  <cp:lastModifiedBy>Walker, Donna</cp:lastModifiedBy>
  <cp:revision>2</cp:revision>
  <cp:lastPrinted>2015-03-13T00:35:00Z</cp:lastPrinted>
  <dcterms:created xsi:type="dcterms:W3CDTF">2015-03-13T21:57:00Z</dcterms:created>
  <dcterms:modified xsi:type="dcterms:W3CDTF">2015-03-13T21:57:00Z</dcterms:modified>
</cp:coreProperties>
</file>