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AA2" w:rsidRDefault="00190AA2" w:rsidP="00190AA2">
      <w:bookmarkStart w:id="0" w:name="_GoBack"/>
      <w:bookmarkEnd w:id="0"/>
      <w:r>
        <w:t>Each address houses zero or more members.</w:t>
      </w:r>
      <w:r>
        <w:br/>
        <w:t>Each member is housed at exactly one address.</w:t>
      </w:r>
    </w:p>
    <w:p w:rsidR="00190AA2" w:rsidRDefault="00190AA2" w:rsidP="00190AA2">
      <w:r>
        <w:t>Each address involves exactly no or one event.</w:t>
      </w:r>
      <w:r>
        <w:br/>
        <w:t>Each event involves one or more addresses.</w:t>
      </w:r>
    </w:p>
    <w:p w:rsidR="00190AA2" w:rsidRDefault="00190AA2" w:rsidP="00190AA2">
      <w:r>
        <w:t>Each address lists one or more property statuses.</w:t>
      </w:r>
      <w:r>
        <w:br/>
        <w:t>Each property status lists exactly one address.</w:t>
      </w:r>
    </w:p>
    <w:p w:rsidR="00190AA2" w:rsidRDefault="00190AA2" w:rsidP="00190AA2">
      <w:r>
        <w:t>Each transaction is executed by exactly one officer.</w:t>
      </w:r>
      <w:r>
        <w:br/>
        <w:t>Each officer executes zero or more transactions.</w:t>
      </w:r>
    </w:p>
    <w:p w:rsidR="00190AA2" w:rsidRDefault="00190AA2" w:rsidP="00190AA2">
      <w:r>
        <w:t>Each transaction supports exactly one event.</w:t>
      </w:r>
      <w:r>
        <w:br/>
        <w:t>Each event is supported by one or more transactions.</w:t>
      </w:r>
    </w:p>
    <w:p w:rsidR="00190AA2" w:rsidRDefault="00190AA2" w:rsidP="00190AA2">
      <w:r>
        <w:t>Each transaction is generated by exactly one member.</w:t>
      </w:r>
      <w:r>
        <w:br/>
        <w:t>Each member generates one or more transactions.</w:t>
      </w:r>
    </w:p>
    <w:p w:rsidR="00190AA2" w:rsidRDefault="00190AA2" w:rsidP="00190AA2">
      <w:r>
        <w:t>Each officer coordinates no or more events.</w:t>
      </w:r>
      <w:r>
        <w:br/>
        <w:t>Each event is coordinated by exactly one officer.</w:t>
      </w:r>
    </w:p>
    <w:p w:rsidR="00E420E5" w:rsidRPr="00190AA2" w:rsidRDefault="00190AA2" w:rsidP="00190AA2">
      <w:r>
        <w:t>Each officer exists as exactly one member.</w:t>
      </w:r>
      <w:r>
        <w:br/>
        <w:t>Each member exists as no or one officer.</w:t>
      </w:r>
    </w:p>
    <w:sectPr w:rsidR="00E420E5" w:rsidRPr="00190AA2" w:rsidSect="00D42F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4EB" w:rsidRDefault="007074EB" w:rsidP="001B57BB">
      <w:pPr>
        <w:spacing w:after="0" w:line="240" w:lineRule="auto"/>
      </w:pPr>
      <w:r>
        <w:separator/>
      </w:r>
    </w:p>
  </w:endnote>
  <w:endnote w:type="continuationSeparator" w:id="0">
    <w:p w:rsidR="007074EB" w:rsidRDefault="007074EB" w:rsidP="001B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4EB" w:rsidRDefault="007074EB" w:rsidP="001B57BB">
      <w:pPr>
        <w:spacing w:after="0" w:line="240" w:lineRule="auto"/>
      </w:pPr>
      <w:r>
        <w:separator/>
      </w:r>
    </w:p>
  </w:footnote>
  <w:footnote w:type="continuationSeparator" w:id="0">
    <w:p w:rsidR="007074EB" w:rsidRDefault="007074EB" w:rsidP="001B5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3A1" w:rsidRDefault="001B57BB">
    <w:pPr>
      <w:pStyle w:val="Header"/>
      <w:pBdr>
        <w:between w:val="single" w:sz="4" w:space="1" w:color="4F81BD" w:themeColor="accent1"/>
      </w:pBdr>
      <w:spacing w:line="276" w:lineRule="auto"/>
      <w:jc w:val="center"/>
    </w:pPr>
    <w:r>
      <w:t>Business Rules</w:t>
    </w:r>
    <w:r w:rsidR="003E727B">
      <w:t xml:space="preserve"> for Historic College Hill Neighborhood Association</w:t>
    </w:r>
  </w:p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5-03-13T00:00:00Z">
        <w:dateFormat w:val="MMMM d, yyyy"/>
        <w:lid w:val="en-US"/>
        <w:storeMappedDataAs w:val="dateTime"/>
        <w:calendar w:val="gregorian"/>
      </w:date>
    </w:sdtPr>
    <w:sdtEndPr/>
    <w:sdtContent>
      <w:p w:rsidR="00F153A1" w:rsidRDefault="001B57B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March 13, 2015</w:t>
        </w:r>
      </w:p>
    </w:sdtContent>
  </w:sdt>
  <w:p w:rsidR="00F153A1" w:rsidRDefault="00707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A4"/>
    <w:rsid w:val="000A0943"/>
    <w:rsid w:val="00190AA2"/>
    <w:rsid w:val="001B57BB"/>
    <w:rsid w:val="002114B7"/>
    <w:rsid w:val="00223505"/>
    <w:rsid w:val="002F681F"/>
    <w:rsid w:val="003E727B"/>
    <w:rsid w:val="003F2F1B"/>
    <w:rsid w:val="004E736B"/>
    <w:rsid w:val="00593B31"/>
    <w:rsid w:val="005A156E"/>
    <w:rsid w:val="005F3853"/>
    <w:rsid w:val="006025A6"/>
    <w:rsid w:val="006D03A4"/>
    <w:rsid w:val="006E1176"/>
    <w:rsid w:val="007074EB"/>
    <w:rsid w:val="007D7093"/>
    <w:rsid w:val="00874467"/>
    <w:rsid w:val="009F4E6A"/>
    <w:rsid w:val="00CD0B8C"/>
    <w:rsid w:val="00D6384C"/>
    <w:rsid w:val="00E420E5"/>
    <w:rsid w:val="00F93C78"/>
    <w:rsid w:val="00F9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F6FE8-6881-496C-8534-A3623C86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AA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Hng">
    <w:name w:val="0.5 Hng"/>
    <w:rsid w:val="00593B31"/>
    <w:pPr>
      <w:spacing w:after="0" w:line="240" w:lineRule="auto"/>
      <w:ind w:left="144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A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A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B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B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 Volk</dc:creator>
  <cp:lastModifiedBy>Walker, Donna</cp:lastModifiedBy>
  <cp:revision>2</cp:revision>
  <dcterms:created xsi:type="dcterms:W3CDTF">2015-03-17T02:21:00Z</dcterms:created>
  <dcterms:modified xsi:type="dcterms:W3CDTF">2015-03-17T02:21:00Z</dcterms:modified>
</cp:coreProperties>
</file>