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817AA" w14:textId="2E493E95" w:rsidR="00DE6458" w:rsidRDefault="00DE6458" w:rsidP="00C35071">
      <w:pPr>
        <w:jc w:val="center"/>
      </w:pPr>
      <w:r>
        <w:t>1</w:t>
      </w:r>
      <w:r w:rsidR="00C35071">
        <w:t>2</w:t>
      </w:r>
      <w:r>
        <w:t>/</w:t>
      </w:r>
      <w:r w:rsidR="00C35071">
        <w:t>7</w:t>
      </w:r>
      <w:r>
        <w:t>/19 Updates</w:t>
      </w:r>
    </w:p>
    <w:p w14:paraId="5EC0C945" w14:textId="77777777" w:rsidR="00DE6458" w:rsidRDefault="00DE6458" w:rsidP="00DE6458">
      <w:pPr>
        <w:jc w:val="center"/>
      </w:pPr>
    </w:p>
    <w:p w14:paraId="24F6474A" w14:textId="77777777" w:rsidR="00DE6458" w:rsidRDefault="00DE6458" w:rsidP="00DE6458">
      <w:pPr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Fitness project “Deep Learning”</w:t>
      </w:r>
    </w:p>
    <w:p w14:paraId="1719B8F4" w14:textId="3186C1C3" w:rsidR="00DE6458" w:rsidRDefault="00DE6458" w:rsidP="00DE6458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6263A7">
        <w:rPr>
          <w:b/>
          <w:bCs/>
          <w:color w:val="000000" w:themeColor="text1"/>
        </w:rPr>
        <w:t>Heart</w:t>
      </w:r>
      <w:r>
        <w:rPr>
          <w:color w:val="000000" w:themeColor="text1"/>
        </w:rPr>
        <w:t xml:space="preserve">- </w:t>
      </w:r>
      <w:r w:rsidR="00283308">
        <w:rPr>
          <w:color w:val="000000" w:themeColor="text1"/>
        </w:rPr>
        <w:t>emotionally, still going well! I appreciate the tools god has given us to use for our benefit.</w:t>
      </w:r>
    </w:p>
    <w:p w14:paraId="50D91EAA" w14:textId="1500565C" w:rsidR="00DE6458" w:rsidRDefault="00DE6458" w:rsidP="00DE6458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6263A7">
        <w:rPr>
          <w:b/>
          <w:bCs/>
          <w:color w:val="000000" w:themeColor="text1"/>
        </w:rPr>
        <w:t>Mind</w:t>
      </w:r>
      <w:r>
        <w:rPr>
          <w:color w:val="000000" w:themeColor="text1"/>
        </w:rPr>
        <w:t xml:space="preserve">- </w:t>
      </w:r>
      <w:r w:rsidR="00EA7285">
        <w:rPr>
          <w:color w:val="000000" w:themeColor="text1"/>
        </w:rPr>
        <w:t xml:space="preserve">when I mess up on eating something, I feel much better about myself now than I did before. If I eat </w:t>
      </w:r>
      <w:proofErr w:type="spellStart"/>
      <w:r w:rsidR="00EA7285">
        <w:rPr>
          <w:color w:val="000000" w:themeColor="text1"/>
        </w:rPr>
        <w:t>to</w:t>
      </w:r>
      <w:proofErr w:type="spellEnd"/>
      <w:r w:rsidR="00EA7285">
        <w:rPr>
          <w:color w:val="000000" w:themeColor="text1"/>
        </w:rPr>
        <w:t xml:space="preserve"> much ice cream for example, hey, chances are you can still meet your daily calorie limits. All is well.</w:t>
      </w:r>
    </w:p>
    <w:p w14:paraId="347A382D" w14:textId="03C890AA" w:rsidR="00DE6458" w:rsidRDefault="00DE6458" w:rsidP="00DE6458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6263A7">
        <w:rPr>
          <w:b/>
          <w:bCs/>
          <w:color w:val="000000" w:themeColor="text1"/>
        </w:rPr>
        <w:t>Physical body</w:t>
      </w:r>
      <w:r>
        <w:rPr>
          <w:color w:val="000000" w:themeColor="text1"/>
        </w:rPr>
        <w:t xml:space="preserve"> </w:t>
      </w:r>
      <w:r w:rsidR="008A72AE">
        <w:rPr>
          <w:color w:val="000000" w:themeColor="text1"/>
        </w:rPr>
        <w:t xml:space="preserve">– </w:t>
      </w:r>
      <w:r w:rsidR="00EA7285">
        <w:rPr>
          <w:color w:val="000000" w:themeColor="text1"/>
        </w:rPr>
        <w:t>My goal is to cut! And to do so safely and with a long term outlook. I am excited.</w:t>
      </w:r>
      <w:r w:rsidR="00283308">
        <w:rPr>
          <w:color w:val="000000" w:themeColor="text1"/>
        </w:rPr>
        <w:t xml:space="preserve"> I think that by April 1</w:t>
      </w:r>
      <w:r w:rsidR="00283308" w:rsidRPr="00283308">
        <w:rPr>
          <w:color w:val="000000" w:themeColor="text1"/>
          <w:vertAlign w:val="superscript"/>
        </w:rPr>
        <w:t>st</w:t>
      </w:r>
      <w:r w:rsidR="00283308">
        <w:rPr>
          <w:color w:val="000000" w:themeColor="text1"/>
        </w:rPr>
        <w:t xml:space="preserve"> I will be in a really great place.</w:t>
      </w:r>
    </w:p>
    <w:p w14:paraId="6BF523E1" w14:textId="37521772" w:rsidR="002A38DD" w:rsidRPr="00283308" w:rsidRDefault="00DE6458" w:rsidP="002A38DD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EB0AEF">
        <w:rPr>
          <w:b/>
          <w:bCs/>
          <w:color w:val="000000" w:themeColor="text1"/>
        </w:rPr>
        <w:t xml:space="preserve">Immortal soul- </w:t>
      </w:r>
      <w:r w:rsidR="00E735B9" w:rsidRPr="00EB0AEF">
        <w:rPr>
          <w:b/>
          <w:bCs/>
          <w:color w:val="000000" w:themeColor="text1"/>
        </w:rPr>
        <w:t xml:space="preserve"> </w:t>
      </w:r>
      <w:r w:rsidR="00283308">
        <w:rPr>
          <w:color w:val="000000" w:themeColor="text1"/>
        </w:rPr>
        <w:t>Honestly, A lot of my grit is slacking.</w:t>
      </w:r>
      <w:r w:rsidR="00283308">
        <w:rPr>
          <w:b/>
          <w:bCs/>
          <w:color w:val="000000" w:themeColor="text1"/>
        </w:rPr>
        <w:t xml:space="preserve"> </w:t>
      </w:r>
      <w:r w:rsidR="00283308">
        <w:rPr>
          <w:color w:val="000000" w:themeColor="text1"/>
        </w:rPr>
        <w:t xml:space="preserve">It could be because the semester is coming to an end or something. I am unsure. </w:t>
      </w:r>
      <w:r w:rsidR="003D0E4A">
        <w:rPr>
          <w:color w:val="000000" w:themeColor="text1"/>
        </w:rPr>
        <w:t xml:space="preserve">My motivation to get up In the AM and get crap done isn’t what it was 2 months ago. </w:t>
      </w:r>
    </w:p>
    <w:p w14:paraId="5097A4B7" w14:textId="77777777" w:rsidR="00283308" w:rsidRPr="00EB0AEF" w:rsidRDefault="00283308" w:rsidP="00283308">
      <w:pPr>
        <w:pStyle w:val="ListParagraph"/>
        <w:rPr>
          <w:b/>
          <w:bCs/>
          <w:color w:val="000000" w:themeColor="text1"/>
        </w:rPr>
      </w:pPr>
    </w:p>
    <w:p w14:paraId="0D3EDF15" w14:textId="53C0B6EF" w:rsidR="00DE6458" w:rsidRPr="00E735B9" w:rsidRDefault="00DE6458" w:rsidP="00E735B9">
      <w:pPr>
        <w:ind w:left="360"/>
        <w:jc w:val="center"/>
        <w:rPr>
          <w:b/>
          <w:bCs/>
          <w:color w:val="000000" w:themeColor="text1"/>
        </w:rPr>
      </w:pPr>
      <w:r w:rsidRPr="00E735B9">
        <w:rPr>
          <w:b/>
          <w:bCs/>
          <w:color w:val="000000" w:themeColor="text1"/>
        </w:rPr>
        <w:t>Family History + other</w:t>
      </w:r>
    </w:p>
    <w:p w14:paraId="4000EFBC" w14:textId="77777777" w:rsidR="00DE6458" w:rsidRDefault="00DE6458" w:rsidP="00DE6458">
      <w:pPr>
        <w:rPr>
          <w:color w:val="000000" w:themeColor="text1"/>
        </w:rPr>
      </w:pPr>
    </w:p>
    <w:p w14:paraId="7EF9E798" w14:textId="0067450A" w:rsidR="00DE6458" w:rsidRDefault="00DE6458" w:rsidP="00DE645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72169">
        <w:rPr>
          <w:b/>
          <w:bCs/>
          <w:color w:val="000000" w:themeColor="text1"/>
        </w:rPr>
        <w:t>I Learn gospel insights into success and project management-</w:t>
      </w:r>
      <w:r>
        <w:rPr>
          <w:color w:val="000000" w:themeColor="text1"/>
        </w:rPr>
        <w:t xml:space="preserve"> </w:t>
      </w:r>
      <w:r w:rsidR="00283308">
        <w:rPr>
          <w:color w:val="000000" w:themeColor="text1"/>
        </w:rPr>
        <w:t xml:space="preserve">everything works according to the law that God gave to it. When we know the law, we can act accordingly. Calorie counting is likely the law </w:t>
      </w:r>
      <w:bookmarkStart w:id="0" w:name="_GoBack"/>
      <w:bookmarkEnd w:id="0"/>
      <w:r w:rsidR="00E507C8">
        <w:rPr>
          <w:color w:val="000000" w:themeColor="text1"/>
        </w:rPr>
        <w:t>that God</w:t>
      </w:r>
      <w:r w:rsidR="00283308">
        <w:rPr>
          <w:color w:val="000000" w:themeColor="text1"/>
        </w:rPr>
        <w:t xml:space="preserve"> has given to many aspects of nutrition.</w:t>
      </w:r>
    </w:p>
    <w:p w14:paraId="5436AC6D" w14:textId="3FC831E3" w:rsidR="00DE6458" w:rsidRPr="00C72169" w:rsidRDefault="00DE6458" w:rsidP="00DE6458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C72169">
        <w:rPr>
          <w:b/>
          <w:bCs/>
          <w:color w:val="000000" w:themeColor="text1"/>
        </w:rPr>
        <w:t>I Engage the stakeholders</w:t>
      </w:r>
      <w:r w:rsidR="00E735B9">
        <w:rPr>
          <w:b/>
          <w:bCs/>
          <w:color w:val="000000" w:themeColor="text1"/>
        </w:rPr>
        <w:t xml:space="preserve">- </w:t>
      </w:r>
      <w:r w:rsidR="00994426">
        <w:rPr>
          <w:color w:val="000000" w:themeColor="text1"/>
        </w:rPr>
        <w:t>I asked my wife about making habits out of family history, she agreed that unless it is a project like the one, the habits I could make would be indexing and ordinances in the temple. I texted my uncle about being related to that ancestor of mine the “Bluetooth” guy from Denmark. He is yet to respond but I will likely get a response from him.</w:t>
      </w:r>
    </w:p>
    <w:p w14:paraId="697C118B" w14:textId="277F413E" w:rsidR="002A38DD" w:rsidRPr="003D0E4A" w:rsidRDefault="00DE6458" w:rsidP="00EB0AEF">
      <w:pPr>
        <w:pStyle w:val="ListParagraph"/>
        <w:numPr>
          <w:ilvl w:val="0"/>
          <w:numId w:val="1"/>
        </w:numPr>
      </w:pPr>
      <w:r w:rsidRPr="00C72169">
        <w:rPr>
          <w:b/>
          <w:bCs/>
          <w:color w:val="000000" w:themeColor="text1"/>
        </w:rPr>
        <w:t xml:space="preserve">I make a successful Family history binder </w:t>
      </w:r>
      <w:r>
        <w:rPr>
          <w:b/>
          <w:bCs/>
          <w:color w:val="000000" w:themeColor="text1"/>
        </w:rPr>
        <w:t>–</w:t>
      </w:r>
      <w:r w:rsidR="00843EF4">
        <w:rPr>
          <w:b/>
          <w:bCs/>
          <w:color w:val="000000" w:themeColor="text1"/>
        </w:rPr>
        <w:t xml:space="preserve"> </w:t>
      </w:r>
      <w:r w:rsidR="00843EF4">
        <w:rPr>
          <w:color w:val="000000" w:themeColor="text1"/>
        </w:rPr>
        <w:t>I found some neat information about one of my ancestors – who lived in Massachusetts until he emigrated to Winter Quarters where he died. This side of the family lived in the east coast for generations until being converted.</w:t>
      </w:r>
    </w:p>
    <w:p w14:paraId="181F0576" w14:textId="77777777" w:rsidR="003D0E4A" w:rsidRDefault="003D0E4A" w:rsidP="003D0E4A">
      <w:pPr>
        <w:pStyle w:val="ListParagraph"/>
        <w:ind w:left="781"/>
      </w:pPr>
    </w:p>
    <w:p w14:paraId="1C0837AA" w14:textId="5CDADDA1" w:rsidR="007B315B" w:rsidRDefault="007B315B" w:rsidP="007B315B">
      <w:pPr>
        <w:jc w:val="center"/>
        <w:rPr>
          <w:b/>
          <w:bCs/>
        </w:rPr>
      </w:pPr>
      <w:r w:rsidRPr="007B315B">
        <w:rPr>
          <w:b/>
          <w:bCs/>
        </w:rPr>
        <w:t>Follow up from our little meeting</w:t>
      </w:r>
      <w:r w:rsidR="00A46EF2">
        <w:rPr>
          <w:b/>
          <w:bCs/>
        </w:rPr>
        <w:t xml:space="preserve"> part </w:t>
      </w:r>
      <w:r w:rsidR="00994426">
        <w:rPr>
          <w:b/>
          <w:bCs/>
        </w:rPr>
        <w:t>three</w:t>
      </w:r>
    </w:p>
    <w:p w14:paraId="537557EF" w14:textId="57BB3B9F" w:rsidR="00994426" w:rsidRDefault="00994426" w:rsidP="007B315B">
      <w:pPr>
        <w:jc w:val="center"/>
        <w:rPr>
          <w:b/>
          <w:bCs/>
        </w:rPr>
      </w:pPr>
    </w:p>
    <w:p w14:paraId="44EB2DC2" w14:textId="0D475401" w:rsidR="00994426" w:rsidRDefault="00994426" w:rsidP="007B315B">
      <w:pPr>
        <w:jc w:val="center"/>
        <w:rPr>
          <w:b/>
          <w:bCs/>
        </w:rPr>
      </w:pPr>
    </w:p>
    <w:p w14:paraId="046E6CC1" w14:textId="2CA0CCE7" w:rsidR="00994426" w:rsidRDefault="00994426" w:rsidP="00994426">
      <w:r>
        <w:t>It has been interesting pondering about habits in the context of my fitness and family history project. As far as habits and fitness go, I plan on counting my calories for a long time, honestly. Well into the spring. I will not always do it, but is proving to be a valuable tool for my purposes.</w:t>
      </w:r>
    </w:p>
    <w:p w14:paraId="2FE179FC" w14:textId="781177A2" w:rsidR="00994426" w:rsidRDefault="00994426" w:rsidP="00994426"/>
    <w:p w14:paraId="51277FCE" w14:textId="69DB1D4A" w:rsidR="00994426" w:rsidRDefault="00994426" w:rsidP="00994426">
      <w:r>
        <w:t xml:space="preserve">I am making a habit of mindfulness about what I am eating. For a while after this class, I will be in the habit of being mindful about my eating. If I keep It up (as I plan on doing) then this will really be a part of my for a while. </w:t>
      </w:r>
    </w:p>
    <w:p w14:paraId="15FF9D04" w14:textId="0A3762F8" w:rsidR="00994426" w:rsidRDefault="00994426" w:rsidP="00994426"/>
    <w:p w14:paraId="09DC86A2" w14:textId="65BDD9A3" w:rsidR="00994426" w:rsidRDefault="00994426" w:rsidP="00994426">
      <w:r>
        <w:lastRenderedPageBreak/>
        <w:t>Regarding Habits</w:t>
      </w:r>
      <w:r w:rsidR="00341C7A">
        <w:t xml:space="preserve"> and family history, I need to make a habit out of temple work and web indexing. Post mission, I haven’t done that bad about temple attendance. And I have done more web indexing than others, but I could make something regular out of it. </w:t>
      </w:r>
    </w:p>
    <w:p w14:paraId="3F5337A1" w14:textId="7689E72A" w:rsidR="00341C7A" w:rsidRDefault="00341C7A" w:rsidP="00994426"/>
    <w:p w14:paraId="237621A2" w14:textId="2ED67CDC" w:rsidR="00341C7A" w:rsidRDefault="00341C7A" w:rsidP="00994426">
      <w:r>
        <w:t>Before I walk on the 18</w:t>
      </w:r>
      <w:r w:rsidRPr="00341C7A">
        <w:rPr>
          <w:vertAlign w:val="superscript"/>
        </w:rPr>
        <w:t>th</w:t>
      </w:r>
      <w:r>
        <w:t xml:space="preserve">, I will make it a goal to do some web indexing and attend the temple. I will keep you updated about it. </w:t>
      </w:r>
    </w:p>
    <w:p w14:paraId="7580CB8D" w14:textId="690DE152" w:rsidR="00341C7A" w:rsidRDefault="00341C7A" w:rsidP="00994426"/>
    <w:p w14:paraId="548A05CB" w14:textId="77777777" w:rsidR="00341C7A" w:rsidRPr="00994426" w:rsidRDefault="00341C7A" w:rsidP="00994426"/>
    <w:p w14:paraId="6651003C" w14:textId="6EA26D80" w:rsidR="00A46EF2" w:rsidRPr="003D0E4A" w:rsidRDefault="003D0E4A" w:rsidP="003D0E4A">
      <w:r>
        <w:t>As I think about it… these are probably some of the most favorable outcomes that could occur from the family history project – incorporating family history activities into my personal life.</w:t>
      </w:r>
    </w:p>
    <w:p w14:paraId="230715E6" w14:textId="25BE5671" w:rsidR="007B315B" w:rsidRDefault="007B315B" w:rsidP="007B315B">
      <w:pPr>
        <w:jc w:val="center"/>
      </w:pPr>
    </w:p>
    <w:p w14:paraId="1206F4D6" w14:textId="77777777" w:rsidR="00994426" w:rsidRDefault="00994426" w:rsidP="00994426">
      <w:pPr>
        <w:rPr>
          <w:b/>
          <w:bCs/>
        </w:rPr>
      </w:pPr>
    </w:p>
    <w:p w14:paraId="6802DF89" w14:textId="6D3DB098" w:rsidR="007B315B" w:rsidRPr="007B315B" w:rsidRDefault="007B315B" w:rsidP="007B315B">
      <w:r>
        <w:t xml:space="preserve"> </w:t>
      </w:r>
    </w:p>
    <w:sectPr w:rsidR="007B315B" w:rsidRPr="007B315B" w:rsidSect="00853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410A6"/>
    <w:multiLevelType w:val="hybridMultilevel"/>
    <w:tmpl w:val="B9DCA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82C76"/>
    <w:multiLevelType w:val="hybridMultilevel"/>
    <w:tmpl w:val="F098BBD8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458"/>
    <w:rsid w:val="00016D3A"/>
    <w:rsid w:val="00107B9A"/>
    <w:rsid w:val="00193F02"/>
    <w:rsid w:val="00283308"/>
    <w:rsid w:val="002A38DD"/>
    <w:rsid w:val="002E46A0"/>
    <w:rsid w:val="002F058A"/>
    <w:rsid w:val="00341C7A"/>
    <w:rsid w:val="003D0E4A"/>
    <w:rsid w:val="00451329"/>
    <w:rsid w:val="004D0E64"/>
    <w:rsid w:val="00593204"/>
    <w:rsid w:val="00657485"/>
    <w:rsid w:val="006C5979"/>
    <w:rsid w:val="007B315B"/>
    <w:rsid w:val="00843EF4"/>
    <w:rsid w:val="00853958"/>
    <w:rsid w:val="008A72AE"/>
    <w:rsid w:val="009412B9"/>
    <w:rsid w:val="00994426"/>
    <w:rsid w:val="00A46EF2"/>
    <w:rsid w:val="00A76B8B"/>
    <w:rsid w:val="00AF776C"/>
    <w:rsid w:val="00C35071"/>
    <w:rsid w:val="00CE01AE"/>
    <w:rsid w:val="00DE6458"/>
    <w:rsid w:val="00E111DD"/>
    <w:rsid w:val="00E507C8"/>
    <w:rsid w:val="00E735B9"/>
    <w:rsid w:val="00EA7285"/>
    <w:rsid w:val="00EB0AEF"/>
    <w:rsid w:val="00ED722F"/>
    <w:rsid w:val="00F31DAA"/>
    <w:rsid w:val="00F6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EA68FA"/>
  <w14:defaultImageDpi w14:val="32767"/>
  <w15:chartTrackingRefBased/>
  <w15:docId w15:val="{7D8769F0-30FE-B844-A88B-56EA43AD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E64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Hawkins, Jake</dc:creator>
  <cp:keywords/>
  <dc:description/>
  <cp:lastModifiedBy>Hawkins, Jake</cp:lastModifiedBy>
  <cp:revision>5</cp:revision>
  <dcterms:created xsi:type="dcterms:W3CDTF">2019-12-08T06:31:00Z</dcterms:created>
  <dcterms:modified xsi:type="dcterms:W3CDTF">2019-12-08T06:52:00Z</dcterms:modified>
</cp:coreProperties>
</file>