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This app is sponsored by Bishop Kevin Stevens of the Rexburg YSA 8th ward and his Executive Secretary Taylor Olsen. The way this app will work is first the Bishop would post his weekly schedule. Then members would log into the app and see Bishop’s availability. The members can find a time that works for them. When the time slot is taken then it would be blocked out to members, but the Bishop and Executive Secretary can see the taken time slots.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Kyle Tolliver</w:t>
    </w:r>
  </w:p>
  <w:p w:rsidR="00000000" w:rsidDel="00000000" w:rsidP="00000000" w:rsidRDefault="00000000" w:rsidRPr="00000000" w14:paraId="0000000C">
    <w:pPr>
      <w:ind w:left="0" w:firstLine="0"/>
      <w:contextualSpacing w:val="0"/>
      <w:rPr/>
    </w:pPr>
    <w:r w:rsidDel="00000000" w:rsidR="00000000" w:rsidRPr="00000000">
      <w:rPr>
        <w:rtl w:val="0"/>
      </w:rPr>
      <w:t xml:space="preserve">Emily Hanks</w:t>
    </w:r>
  </w:p>
  <w:p w:rsidR="00000000" w:rsidDel="00000000" w:rsidP="00000000" w:rsidRDefault="00000000" w:rsidRPr="00000000" w14:paraId="0000000D">
    <w:pPr>
      <w:ind w:left="0" w:firstLine="0"/>
      <w:contextualSpacing w:val="0"/>
      <w:rPr/>
    </w:pPr>
    <w:r w:rsidDel="00000000" w:rsidR="00000000" w:rsidRPr="00000000">
      <w:rPr>
        <w:rtl w:val="0"/>
      </w:rPr>
      <w:t xml:space="preserve">Nat Grimmett</w:t>
    </w:r>
  </w:p>
  <w:p w:rsidR="00000000" w:rsidDel="00000000" w:rsidP="00000000" w:rsidRDefault="00000000" w:rsidRPr="00000000" w14:paraId="0000000E">
    <w:pPr>
      <w:contextualSpacing w:val="0"/>
      <w:jc w:val="center"/>
      <w:rPr>
        <w:sz w:val="36"/>
        <w:szCs w:val="36"/>
      </w:rPr>
    </w:pPr>
    <w:r w:rsidDel="00000000" w:rsidR="00000000" w:rsidRPr="00000000">
      <w:rPr>
        <w:sz w:val="36"/>
        <w:szCs w:val="36"/>
        <w:rtl w:val="0"/>
      </w:rPr>
      <w:t xml:space="preserve">Executive Secretary App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