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96F7D" w14:textId="77777777" w:rsidR="00B22E83" w:rsidRPr="00B22E83" w:rsidRDefault="00B22E83" w:rsidP="00B22E83">
      <w:pPr>
        <w:jc w:val="center"/>
        <w:rPr>
          <w:sz w:val="36"/>
          <w:szCs w:val="36"/>
        </w:rPr>
      </w:pPr>
      <w:r w:rsidRPr="00B22E83">
        <w:rPr>
          <w:sz w:val="36"/>
          <w:szCs w:val="36"/>
        </w:rPr>
        <w:t>RISK IDENTIFICATION</w:t>
      </w:r>
    </w:p>
    <w:p w14:paraId="0066FDC2" w14:textId="77777777" w:rsidR="00B22E83" w:rsidRDefault="00B22E83" w:rsidP="00B22E83">
      <w:pPr>
        <w:jc w:val="center"/>
        <w:rPr>
          <w:sz w:val="32"/>
          <w:szCs w:val="36"/>
        </w:rPr>
      </w:pPr>
      <w:r w:rsidRPr="00E92A9B">
        <w:rPr>
          <w:sz w:val="32"/>
          <w:szCs w:val="36"/>
        </w:rPr>
        <w:t>TEAM 0</w:t>
      </w:r>
      <w:r w:rsidRPr="00E92A9B">
        <w:rPr>
          <w:sz w:val="32"/>
          <w:szCs w:val="36"/>
        </w:rPr>
        <w:t>9</w:t>
      </w:r>
    </w:p>
    <w:p w14:paraId="0A21ABF5" w14:textId="77777777" w:rsidR="00E92A9B" w:rsidRDefault="00E92A9B" w:rsidP="00E92A9B">
      <w:pPr>
        <w:jc w:val="center"/>
        <w:rPr>
          <w:i/>
          <w:color w:val="040404"/>
          <w:sz w:val="28"/>
          <w:szCs w:val="24"/>
        </w:rPr>
      </w:pPr>
      <w:r w:rsidRPr="00B22E83">
        <w:rPr>
          <w:i/>
          <w:color w:val="CC0000"/>
          <w:sz w:val="28"/>
          <w:szCs w:val="24"/>
          <w:bdr w:val="none" w:sz="0" w:space="0" w:color="auto" w:frame="1"/>
        </w:rPr>
        <w:t>Plan for mitigation:</w:t>
      </w:r>
      <w:r>
        <w:rPr>
          <w:i/>
          <w:color w:val="CC0000"/>
          <w:sz w:val="28"/>
          <w:szCs w:val="24"/>
          <w:bdr w:val="none" w:sz="0" w:space="0" w:color="auto" w:frame="1"/>
        </w:rPr>
        <w:t xml:space="preserve"> </w:t>
      </w:r>
      <w:r>
        <w:rPr>
          <w:i/>
          <w:color w:val="040404"/>
          <w:sz w:val="28"/>
          <w:szCs w:val="24"/>
        </w:rPr>
        <w:t>Talk to Brother Burton</w:t>
      </w:r>
    </w:p>
    <w:p w14:paraId="48CE9D7D" w14:textId="77777777" w:rsidR="00E92A9B" w:rsidRPr="00E92A9B" w:rsidRDefault="00E92A9B" w:rsidP="00E92A9B">
      <w:pPr>
        <w:jc w:val="center"/>
        <w:rPr>
          <w:color w:val="040404"/>
          <w:sz w:val="28"/>
          <w:szCs w:val="24"/>
        </w:rPr>
      </w:pPr>
    </w:p>
    <w:p w14:paraId="397C9134" w14:textId="77777777" w:rsidR="00B22E83" w:rsidRPr="00B22E83" w:rsidRDefault="00B22E83" w:rsidP="00B22E83">
      <w:pPr>
        <w:rPr>
          <w:color w:val="040404"/>
          <w:sz w:val="28"/>
          <w:szCs w:val="24"/>
        </w:rPr>
      </w:pPr>
      <w:r w:rsidRPr="00B22E83">
        <w:rPr>
          <w:color w:val="040404"/>
          <w:sz w:val="28"/>
          <w:szCs w:val="24"/>
        </w:rPr>
        <w:t>1.</w:t>
      </w:r>
      <w:r w:rsidRPr="00B22E83">
        <w:rPr>
          <w:color w:val="040404"/>
          <w:sz w:val="28"/>
          <w:szCs w:val="24"/>
        </w:rPr>
        <w:t xml:space="preserve">How to safely and store data through all users.  </w:t>
      </w:r>
    </w:p>
    <w:p w14:paraId="7ADB4969" w14:textId="77777777" w:rsidR="00B22E83" w:rsidRPr="00B22E83" w:rsidRDefault="00B22E83" w:rsidP="00B22E83">
      <w:pPr>
        <w:rPr>
          <w:i/>
          <w:color w:val="040404"/>
          <w:sz w:val="28"/>
          <w:szCs w:val="24"/>
        </w:rPr>
      </w:pPr>
      <w:r w:rsidRPr="00B22E83">
        <w:rPr>
          <w:i/>
          <w:color w:val="CC0000"/>
          <w:sz w:val="28"/>
          <w:szCs w:val="24"/>
          <w:bdr w:val="none" w:sz="0" w:space="0" w:color="auto" w:frame="1"/>
        </w:rPr>
        <w:t>Plan for mitigation:</w:t>
      </w:r>
      <w:r w:rsidRPr="00B22E83">
        <w:rPr>
          <w:i/>
          <w:color w:val="040404"/>
          <w:sz w:val="28"/>
          <w:szCs w:val="24"/>
        </w:rPr>
        <w:t> </w:t>
      </w:r>
      <w:r w:rsidRPr="00B22E83">
        <w:rPr>
          <w:i/>
          <w:color w:val="040404"/>
          <w:sz w:val="28"/>
          <w:szCs w:val="24"/>
        </w:rPr>
        <w:t>Use LDS Tools calendar</w:t>
      </w:r>
    </w:p>
    <w:p w14:paraId="499C32F6" w14:textId="0C03BDD1" w:rsidR="00B22E83" w:rsidRPr="00B22E83" w:rsidRDefault="00B22E83" w:rsidP="00B22E83">
      <w:pPr>
        <w:rPr>
          <w:i/>
          <w:color w:val="040404"/>
          <w:sz w:val="28"/>
          <w:szCs w:val="24"/>
        </w:rPr>
      </w:pPr>
      <w:r w:rsidRPr="00B22E83">
        <w:rPr>
          <w:i/>
          <w:color w:val="CC0000"/>
          <w:sz w:val="28"/>
          <w:szCs w:val="24"/>
          <w:bdr w:val="none" w:sz="0" w:space="0" w:color="auto" w:frame="1"/>
        </w:rPr>
        <w:t>Plan for mitigation:</w:t>
      </w:r>
      <w:r w:rsidRPr="00B22E83">
        <w:rPr>
          <w:i/>
          <w:color w:val="040404"/>
          <w:sz w:val="28"/>
          <w:szCs w:val="24"/>
        </w:rPr>
        <w:t> </w:t>
      </w:r>
      <w:r w:rsidRPr="00B22E83">
        <w:rPr>
          <w:i/>
          <w:color w:val="040404"/>
          <w:sz w:val="28"/>
          <w:szCs w:val="24"/>
        </w:rPr>
        <w:t xml:space="preserve">Nat will find </w:t>
      </w:r>
      <w:r w:rsidR="003A32FE">
        <w:rPr>
          <w:i/>
          <w:color w:val="040404"/>
          <w:sz w:val="28"/>
          <w:szCs w:val="24"/>
        </w:rPr>
        <w:t>an</w:t>
      </w:r>
      <w:r w:rsidRPr="00B22E83">
        <w:rPr>
          <w:i/>
          <w:color w:val="040404"/>
          <w:sz w:val="28"/>
          <w:szCs w:val="24"/>
        </w:rPr>
        <w:t>other way to store data</w:t>
      </w:r>
    </w:p>
    <w:p w14:paraId="085BDDEA" w14:textId="77777777" w:rsidR="00B22E83" w:rsidRPr="00B22E83" w:rsidRDefault="00B22E83" w:rsidP="00B22E83">
      <w:pPr>
        <w:rPr>
          <w:color w:val="040404"/>
          <w:sz w:val="28"/>
          <w:szCs w:val="24"/>
        </w:rPr>
      </w:pPr>
    </w:p>
    <w:p w14:paraId="475D059E" w14:textId="77777777" w:rsidR="00B22E83" w:rsidRPr="00B22E83" w:rsidRDefault="00B22E83" w:rsidP="00B22E83">
      <w:pPr>
        <w:rPr>
          <w:color w:val="040404"/>
          <w:sz w:val="28"/>
          <w:szCs w:val="24"/>
        </w:rPr>
      </w:pPr>
      <w:r w:rsidRPr="00B22E83">
        <w:rPr>
          <w:color w:val="040404"/>
          <w:sz w:val="28"/>
          <w:szCs w:val="24"/>
        </w:rPr>
        <w:t xml:space="preserve">2.Two user types, ES and Bishop, and member. </w:t>
      </w:r>
    </w:p>
    <w:p w14:paraId="56AD4D4C" w14:textId="77777777" w:rsidR="00B22E83" w:rsidRPr="00B22E83" w:rsidRDefault="00B22E83" w:rsidP="00B22E83">
      <w:pPr>
        <w:rPr>
          <w:i/>
          <w:color w:val="040404"/>
          <w:sz w:val="28"/>
          <w:szCs w:val="24"/>
        </w:rPr>
      </w:pPr>
      <w:r w:rsidRPr="00B22E83">
        <w:rPr>
          <w:i/>
          <w:color w:val="CC0000"/>
          <w:sz w:val="28"/>
          <w:szCs w:val="24"/>
          <w:bdr w:val="none" w:sz="0" w:space="0" w:color="auto" w:frame="1"/>
        </w:rPr>
        <w:t>Plan for mitigation:</w:t>
      </w:r>
      <w:r w:rsidRPr="00B22E83">
        <w:rPr>
          <w:i/>
          <w:color w:val="040404"/>
          <w:sz w:val="28"/>
          <w:szCs w:val="24"/>
        </w:rPr>
        <w:t> </w:t>
      </w:r>
      <w:r w:rsidRPr="00B22E83">
        <w:rPr>
          <w:i/>
          <w:color w:val="040404"/>
          <w:sz w:val="28"/>
          <w:szCs w:val="24"/>
        </w:rPr>
        <w:t>All</w:t>
      </w:r>
      <w:r>
        <w:rPr>
          <w:i/>
          <w:color w:val="040404"/>
          <w:sz w:val="28"/>
          <w:szCs w:val="24"/>
        </w:rPr>
        <w:t xml:space="preserve"> team members will</w:t>
      </w:r>
      <w:r w:rsidRPr="00B22E83">
        <w:rPr>
          <w:i/>
          <w:color w:val="040404"/>
          <w:sz w:val="28"/>
          <w:szCs w:val="24"/>
        </w:rPr>
        <w:t xml:space="preserve"> research how to make an Admin and User Interface.</w:t>
      </w:r>
    </w:p>
    <w:p w14:paraId="517B40B6" w14:textId="77777777" w:rsidR="00B22E83" w:rsidRPr="00B22E83" w:rsidRDefault="00B22E83" w:rsidP="00B22E83">
      <w:pPr>
        <w:rPr>
          <w:color w:val="040404"/>
          <w:sz w:val="28"/>
          <w:szCs w:val="24"/>
        </w:rPr>
      </w:pPr>
      <w:bookmarkStart w:id="0" w:name="_GoBack"/>
      <w:bookmarkEnd w:id="0"/>
    </w:p>
    <w:p w14:paraId="006E79BC" w14:textId="77777777" w:rsidR="00B22E83" w:rsidRPr="00B22E83" w:rsidRDefault="00B22E83" w:rsidP="00B22E83">
      <w:pPr>
        <w:rPr>
          <w:color w:val="040404"/>
          <w:sz w:val="28"/>
          <w:szCs w:val="24"/>
        </w:rPr>
      </w:pPr>
      <w:r w:rsidRPr="00B22E83">
        <w:rPr>
          <w:color w:val="040404"/>
          <w:sz w:val="28"/>
          <w:szCs w:val="24"/>
        </w:rPr>
        <w:t>3</w:t>
      </w:r>
      <w:r>
        <w:rPr>
          <w:color w:val="040404"/>
          <w:sz w:val="28"/>
          <w:szCs w:val="24"/>
        </w:rPr>
        <w:t xml:space="preserve">.How to secure app for Admins and Users. </w:t>
      </w:r>
    </w:p>
    <w:p w14:paraId="2940DF30" w14:textId="77777777" w:rsidR="00B22E83" w:rsidRDefault="00B22E83" w:rsidP="00B22E83">
      <w:pPr>
        <w:rPr>
          <w:i/>
          <w:color w:val="040404"/>
          <w:sz w:val="28"/>
          <w:szCs w:val="24"/>
        </w:rPr>
      </w:pPr>
      <w:r w:rsidRPr="00B22E83">
        <w:rPr>
          <w:i/>
          <w:color w:val="CC0000"/>
          <w:sz w:val="28"/>
          <w:szCs w:val="24"/>
          <w:bdr w:val="none" w:sz="0" w:space="0" w:color="auto" w:frame="1"/>
        </w:rPr>
        <w:t>Plan for mitigation:</w:t>
      </w:r>
      <w:r>
        <w:rPr>
          <w:i/>
          <w:color w:val="CC0000"/>
          <w:sz w:val="28"/>
          <w:szCs w:val="24"/>
          <w:bdr w:val="none" w:sz="0" w:space="0" w:color="auto" w:frame="1"/>
        </w:rPr>
        <w:t xml:space="preserve"> </w:t>
      </w:r>
      <w:r>
        <w:rPr>
          <w:i/>
          <w:color w:val="040404"/>
          <w:sz w:val="28"/>
          <w:szCs w:val="24"/>
        </w:rPr>
        <w:t>Link to LDS accounts</w:t>
      </w:r>
    </w:p>
    <w:p w14:paraId="38BF0FA1" w14:textId="77777777" w:rsidR="00B22E83" w:rsidRDefault="00B22E83" w:rsidP="00B22E83">
      <w:pPr>
        <w:rPr>
          <w:i/>
          <w:color w:val="040404"/>
          <w:sz w:val="28"/>
          <w:szCs w:val="24"/>
        </w:rPr>
      </w:pPr>
    </w:p>
    <w:p w14:paraId="14C754A4" w14:textId="77777777" w:rsidR="00B22E83" w:rsidRDefault="00B22E83" w:rsidP="00B22E83">
      <w:pPr>
        <w:rPr>
          <w:color w:val="040404"/>
          <w:sz w:val="28"/>
          <w:szCs w:val="24"/>
        </w:rPr>
      </w:pPr>
      <w:r>
        <w:rPr>
          <w:color w:val="040404"/>
          <w:sz w:val="28"/>
          <w:szCs w:val="24"/>
        </w:rPr>
        <w:t>4.Adding and dropping Admin and Users.</w:t>
      </w:r>
    </w:p>
    <w:p w14:paraId="3E06DBC3" w14:textId="77777777" w:rsidR="00B22E83" w:rsidRDefault="00B22E83" w:rsidP="00B22E83">
      <w:pPr>
        <w:rPr>
          <w:i/>
          <w:color w:val="040404"/>
          <w:sz w:val="28"/>
          <w:szCs w:val="24"/>
        </w:rPr>
      </w:pPr>
      <w:r w:rsidRPr="00B22E83">
        <w:rPr>
          <w:i/>
          <w:color w:val="CC0000"/>
          <w:sz w:val="28"/>
          <w:szCs w:val="24"/>
          <w:bdr w:val="none" w:sz="0" w:space="0" w:color="auto" w:frame="1"/>
        </w:rPr>
        <w:t>Plan for mitigation:</w:t>
      </w:r>
      <w:r>
        <w:rPr>
          <w:i/>
          <w:color w:val="CC0000"/>
          <w:sz w:val="28"/>
          <w:szCs w:val="24"/>
          <w:bdr w:val="none" w:sz="0" w:space="0" w:color="auto" w:frame="1"/>
        </w:rPr>
        <w:t xml:space="preserve"> </w:t>
      </w:r>
      <w:r>
        <w:rPr>
          <w:i/>
          <w:color w:val="040404"/>
          <w:sz w:val="28"/>
          <w:szCs w:val="24"/>
        </w:rPr>
        <w:t xml:space="preserve">Check and change user status </w:t>
      </w:r>
    </w:p>
    <w:p w14:paraId="2829ACEB" w14:textId="77777777" w:rsidR="00B22E83" w:rsidRPr="00B22E83" w:rsidRDefault="00B22E83" w:rsidP="00B22E83">
      <w:pPr>
        <w:rPr>
          <w:color w:val="040404"/>
          <w:sz w:val="28"/>
          <w:szCs w:val="24"/>
        </w:rPr>
      </w:pPr>
    </w:p>
    <w:p w14:paraId="61DB8E7B" w14:textId="77777777" w:rsidR="00B22E83" w:rsidRPr="00B22E83" w:rsidRDefault="00B22E83" w:rsidP="00B22E83">
      <w:pPr>
        <w:rPr>
          <w:sz w:val="24"/>
          <w:szCs w:val="24"/>
        </w:rPr>
      </w:pPr>
    </w:p>
    <w:sectPr w:rsidR="00B22E83" w:rsidRPr="00B22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83"/>
    <w:rsid w:val="003A32FE"/>
    <w:rsid w:val="00B22E83"/>
    <w:rsid w:val="00E9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E55E"/>
  <w15:chartTrackingRefBased/>
  <w15:docId w15:val="{69EE1546-25EB-4250-8233-F2DE7BEC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Tolliver, Kyle</dc:creator>
  <cp:keywords/>
  <dc:description/>
  <cp:lastModifiedBy>Tolliver, Kyle</cp:lastModifiedBy>
  <cp:revision>2</cp:revision>
  <dcterms:created xsi:type="dcterms:W3CDTF">2018-10-18T23:06:00Z</dcterms:created>
  <dcterms:modified xsi:type="dcterms:W3CDTF">2018-10-18T23:25:00Z</dcterms:modified>
</cp:coreProperties>
</file>