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B71" w:rsidRPr="00EC57D9" w:rsidRDefault="006A5EB6" w:rsidP="00EC57D9">
      <w:pPr>
        <w:jc w:val="center"/>
        <w:rPr>
          <w:rFonts w:ascii="Comic Sans MS" w:hAnsi="Comic Sans MS"/>
          <w:b/>
          <w:sz w:val="20"/>
          <w:szCs w:val="20"/>
        </w:rPr>
      </w:pPr>
      <w:r w:rsidRPr="00EC57D9">
        <w:rPr>
          <w:rFonts w:ascii="Comic Sans MS" w:hAnsi="Comic Sans MS"/>
          <w:b/>
          <w:sz w:val="20"/>
          <w:szCs w:val="20"/>
        </w:rPr>
        <w:t>Sec 8.6:  Linear Programming Model</w:t>
      </w:r>
    </w:p>
    <w:p w:rsidR="006A5EB6" w:rsidRPr="00EC57D9" w:rsidRDefault="006A5EB6">
      <w:pPr>
        <w:rPr>
          <w:rFonts w:ascii="Comic Sans MS" w:hAnsi="Comic Sans MS"/>
          <w:sz w:val="20"/>
          <w:szCs w:val="20"/>
        </w:rPr>
      </w:pPr>
      <w:r w:rsidRPr="00EC57D9">
        <w:rPr>
          <w:rFonts w:ascii="Comic Sans MS" w:hAnsi="Comic Sans MS"/>
          <w:sz w:val="20"/>
          <w:szCs w:val="20"/>
        </w:rPr>
        <w:t>Linear Programming is a way to solve maximum and minimum problems for businesses (maximize profit or minimize cost).  We do this through graphing constraints and then checking the vertices for max or minimum values.</w:t>
      </w:r>
    </w:p>
    <w:p w:rsidR="006A5EB6" w:rsidRPr="00EC57D9" w:rsidRDefault="006A5EB6">
      <w:pPr>
        <w:rPr>
          <w:rFonts w:ascii="Comic Sans MS" w:eastAsiaTheme="minorEastAsia" w:hAnsi="Comic Sans MS"/>
          <w:sz w:val="20"/>
          <w:szCs w:val="20"/>
        </w:rPr>
      </w:pPr>
      <w:r w:rsidRPr="00EC57D9">
        <w:rPr>
          <w:rFonts w:ascii="Comic Sans MS" w:hAnsi="Comic Sans MS"/>
          <w:sz w:val="20"/>
          <w:szCs w:val="20"/>
        </w:rPr>
        <w:t xml:space="preserve">Example 1:  Given the following constraints:  </w:t>
      </w:r>
      <m:oMath>
        <m:d>
          <m:dPr>
            <m:begChr m:val="{"/>
            <m:endChr m:val=""/>
            <m:ctrlPr>
              <w:rPr>
                <w:rFonts w:ascii="Cambria Math" w:hAnsi="Comic Sans MS"/>
                <w:i/>
                <w:sz w:val="20"/>
                <w:szCs w:val="20"/>
              </w:rPr>
            </m:ctrlPr>
          </m:dPr>
          <m:e>
            <m:eqArr>
              <m:eqArrPr>
                <m:ctrlPr>
                  <w:rPr>
                    <w:rFonts w:ascii="Cambria Math" w:hAnsi="Comic Sans MS"/>
                    <w:i/>
                    <w:sz w:val="20"/>
                    <w:szCs w:val="20"/>
                  </w:rPr>
                </m:ctrlPr>
              </m:eqArrPr>
              <m:e>
                <m:r>
                  <w:rPr>
                    <w:rFonts w:ascii="Cambria Math" w:hAnsi="Cambria Math"/>
                    <w:sz w:val="20"/>
                    <w:szCs w:val="20"/>
                  </w:rPr>
                  <m:t>x</m:t>
                </m:r>
                <m:r>
                  <w:rPr>
                    <w:rFonts w:ascii="Cambria Math" w:hAnsi="Comic Sans MS"/>
                    <w:sz w:val="20"/>
                    <w:szCs w:val="20"/>
                  </w:rPr>
                  <m:t>≥</m:t>
                </m:r>
                <m:r>
                  <w:rPr>
                    <w:rFonts w:ascii="Cambria Math" w:hAnsi="Comic Sans MS"/>
                    <w:sz w:val="20"/>
                    <w:szCs w:val="20"/>
                  </w:rPr>
                  <m:t>0</m:t>
                </m:r>
              </m:e>
              <m:e>
                <m:r>
                  <w:rPr>
                    <w:rFonts w:ascii="Cambria Math" w:hAnsi="Cambria Math"/>
                    <w:sz w:val="20"/>
                    <w:szCs w:val="20"/>
                  </w:rPr>
                  <m:t>y</m:t>
                </m:r>
                <m:r>
                  <w:rPr>
                    <w:rFonts w:ascii="Cambria Math" w:hAnsi="Comic Sans MS"/>
                    <w:sz w:val="20"/>
                    <w:szCs w:val="20"/>
                  </w:rPr>
                  <m:t>≥</m:t>
                </m:r>
                <m:r>
                  <w:rPr>
                    <w:rFonts w:ascii="Cambria Math" w:hAnsi="Comic Sans MS"/>
                    <w:sz w:val="20"/>
                    <w:szCs w:val="20"/>
                  </w:rPr>
                  <m:t>0</m:t>
                </m:r>
              </m:e>
              <m:e>
                <m:r>
                  <w:rPr>
                    <w:rFonts w:ascii="Cambria Math" w:hAnsi="Comic Sans MS"/>
                    <w:sz w:val="20"/>
                    <w:szCs w:val="20"/>
                  </w:rPr>
                  <m:t>2</m:t>
                </m:r>
                <m:r>
                  <w:rPr>
                    <w:rFonts w:ascii="Cambria Math" w:hAnsi="Cambria Math"/>
                    <w:sz w:val="20"/>
                    <w:szCs w:val="20"/>
                  </w:rPr>
                  <m:t>x</m:t>
                </m:r>
                <m:r>
                  <w:rPr>
                    <w:rFonts w:ascii="Cambria Math" w:hAnsi="Comic Sans MS"/>
                    <w:sz w:val="20"/>
                    <w:szCs w:val="20"/>
                  </w:rPr>
                  <m:t>+</m:t>
                </m:r>
                <m:r>
                  <w:rPr>
                    <w:rFonts w:ascii="Cambria Math" w:hAnsi="Cambria Math"/>
                    <w:sz w:val="20"/>
                    <w:szCs w:val="20"/>
                  </w:rPr>
                  <m:t>y</m:t>
                </m:r>
                <m:r>
                  <w:rPr>
                    <w:rFonts w:ascii="Cambria Math" w:hAnsi="Comic Sans MS"/>
                    <w:sz w:val="20"/>
                    <w:szCs w:val="20"/>
                  </w:rPr>
                  <m:t>≤</m:t>
                </m:r>
                <m:r>
                  <w:rPr>
                    <w:rFonts w:ascii="Cambria Math" w:hAnsi="Comic Sans MS"/>
                    <w:sz w:val="20"/>
                    <w:szCs w:val="20"/>
                  </w:rPr>
                  <m:t>6</m:t>
                </m:r>
                <m:ctrlPr>
                  <w:rPr>
                    <w:rFonts w:ascii="Cambria Math" w:eastAsia="Cambria Math" w:hAnsi="Comic Sans MS" w:cs="Cambria Math"/>
                    <w:i/>
                    <w:sz w:val="20"/>
                    <w:szCs w:val="20"/>
                  </w:rPr>
                </m:ctrlPr>
              </m:e>
              <m:e>
                <m:r>
                  <w:rPr>
                    <w:rFonts w:ascii="Comic Sans MS" w:eastAsia="Cambria Math" w:hAnsi="Comic Sans MS" w:cs="Cambria Math"/>
                    <w:sz w:val="20"/>
                    <w:szCs w:val="20"/>
                  </w:rPr>
                  <m:t>-</m:t>
                </m:r>
                <m:r>
                  <w:rPr>
                    <w:rFonts w:ascii="Cambria Math" w:eastAsia="Cambria Math" w:hAnsi="Cambria Math" w:cs="Cambria Math"/>
                    <w:sz w:val="20"/>
                    <w:szCs w:val="20"/>
                  </w:rPr>
                  <m:t>x</m:t>
                </m:r>
                <m:r>
                  <w:rPr>
                    <w:rFonts w:ascii="Cambria Math" w:eastAsia="Cambria Math" w:hAnsi="Comic Sans MS" w:cs="Cambria Math"/>
                    <w:sz w:val="20"/>
                    <w:szCs w:val="20"/>
                  </w:rPr>
                  <m:t>+</m:t>
                </m:r>
                <m:r>
                  <w:rPr>
                    <w:rFonts w:ascii="Cambria Math" w:eastAsia="Cambria Math" w:hAnsi="Cambria Math" w:cs="Cambria Math"/>
                    <w:sz w:val="20"/>
                    <w:szCs w:val="20"/>
                  </w:rPr>
                  <m:t>y</m:t>
                </m:r>
                <m:r>
                  <w:rPr>
                    <w:rFonts w:ascii="Cambria Math" w:eastAsia="Cambria Math" w:hAnsi="Comic Sans MS" w:cs="Cambria Math"/>
                    <w:sz w:val="20"/>
                    <w:szCs w:val="20"/>
                  </w:rPr>
                  <m:t>≤</m:t>
                </m:r>
                <m:r>
                  <w:rPr>
                    <w:rFonts w:ascii="Cambria Math" w:eastAsia="Cambria Math" w:hAnsi="Comic Sans MS" w:cs="Cambria Math"/>
                    <w:sz w:val="20"/>
                    <w:szCs w:val="20"/>
                  </w:rPr>
                  <m:t>4</m:t>
                </m:r>
              </m:e>
            </m:eqArr>
          </m:e>
        </m:d>
      </m:oMath>
    </w:p>
    <w:p w:rsidR="006A5EB6" w:rsidRPr="00EC57D9" w:rsidRDefault="006A5EB6">
      <w:pPr>
        <w:rPr>
          <w:rFonts w:ascii="Comic Sans MS" w:eastAsiaTheme="minorEastAsia" w:hAnsi="Comic Sans MS"/>
          <w:sz w:val="20"/>
          <w:szCs w:val="20"/>
        </w:rPr>
      </w:pPr>
      <w:r w:rsidRPr="00EC57D9">
        <w:rPr>
          <w:rFonts w:ascii="Comic Sans MS" w:eastAsiaTheme="minorEastAsia" w:hAnsi="Comic Sans MS"/>
          <w:sz w:val="20"/>
          <w:szCs w:val="20"/>
        </w:rPr>
        <w:t>Graph each of the constraints and find the vertices.  Remember to find where two lines cross use substitution or elimination.</w:t>
      </w:r>
    </w:p>
    <w:p w:rsidR="006A5EB6" w:rsidRPr="00EC57D9" w:rsidRDefault="006A5EB6">
      <w:pPr>
        <w:rPr>
          <w:rFonts w:ascii="Comic Sans MS" w:hAnsi="Comic Sans MS"/>
          <w:sz w:val="20"/>
          <w:szCs w:val="20"/>
        </w:rPr>
      </w:pPr>
      <w:r w:rsidRPr="00EC57D9">
        <w:rPr>
          <w:rFonts w:ascii="Comic Sans MS" w:hAnsi="Comic Sans MS" w:cs="Courier"/>
          <w:noProof/>
          <w:sz w:val="20"/>
          <w:szCs w:val="20"/>
        </w:rPr>
        <w:drawing>
          <wp:inline distT="0" distB="0" distL="0" distR="0">
            <wp:extent cx="2847975" cy="1714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847975" cy="1714500"/>
                    </a:xfrm>
                    <a:prstGeom prst="rect">
                      <a:avLst/>
                    </a:prstGeom>
                    <a:noFill/>
                    <a:ln w="9525">
                      <a:noFill/>
                      <a:miter lim="800000"/>
                      <a:headEnd/>
                      <a:tailEnd/>
                    </a:ln>
                  </pic:spPr>
                </pic:pic>
              </a:graphicData>
            </a:graphic>
          </wp:inline>
        </w:drawing>
      </w:r>
      <w:r w:rsidR="00CA4239" w:rsidRPr="00EC57D9">
        <w:rPr>
          <w:rFonts w:ascii="Comic Sans MS" w:hAnsi="Comic Sans MS"/>
          <w:sz w:val="20"/>
          <w:szCs w:val="20"/>
        </w:rPr>
        <w:t>(The x and y axis are also part of the constraints)</w:t>
      </w:r>
    </w:p>
    <w:p w:rsidR="00CA4239" w:rsidRPr="00EC57D9" w:rsidRDefault="00CA4239">
      <w:pPr>
        <w:rPr>
          <w:rFonts w:ascii="Comic Sans MS" w:hAnsi="Comic Sans MS"/>
          <w:sz w:val="20"/>
          <w:szCs w:val="20"/>
        </w:rPr>
      </w:pPr>
      <w:r w:rsidRPr="00EC57D9">
        <w:rPr>
          <w:rFonts w:ascii="Comic Sans MS" w:hAnsi="Comic Sans MS"/>
          <w:sz w:val="20"/>
          <w:szCs w:val="20"/>
        </w:rPr>
        <w:t>Determine the area that meets the constraints.</w:t>
      </w:r>
    </w:p>
    <w:p w:rsidR="00CA4239" w:rsidRPr="00EC57D9" w:rsidRDefault="00CA4239">
      <w:pPr>
        <w:rPr>
          <w:rFonts w:ascii="Comic Sans MS" w:hAnsi="Comic Sans MS"/>
          <w:sz w:val="20"/>
          <w:szCs w:val="20"/>
        </w:rPr>
      </w:pPr>
      <w:r w:rsidRPr="00EC57D9">
        <w:rPr>
          <w:rFonts w:ascii="Comic Sans MS" w:hAnsi="Comic Sans MS" w:cs="Courier"/>
          <w:noProof/>
          <w:sz w:val="20"/>
          <w:szCs w:val="20"/>
        </w:rPr>
        <w:drawing>
          <wp:inline distT="0" distB="0" distL="0" distR="0">
            <wp:extent cx="2847975" cy="1714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2847975" cy="1714500"/>
                    </a:xfrm>
                    <a:prstGeom prst="rect">
                      <a:avLst/>
                    </a:prstGeom>
                    <a:noFill/>
                    <a:ln w="9525">
                      <a:noFill/>
                      <a:miter lim="800000"/>
                      <a:headEnd/>
                      <a:tailEnd/>
                    </a:ln>
                  </pic:spPr>
                </pic:pic>
              </a:graphicData>
            </a:graphic>
          </wp:inline>
        </w:drawing>
      </w:r>
    </w:p>
    <w:p w:rsidR="00CA4239" w:rsidRPr="00EC57D9" w:rsidRDefault="00CA4239">
      <w:pPr>
        <w:rPr>
          <w:rFonts w:ascii="Comic Sans MS" w:eastAsiaTheme="minorEastAsia" w:hAnsi="Comic Sans MS"/>
          <w:sz w:val="20"/>
          <w:szCs w:val="20"/>
        </w:rPr>
      </w:pPr>
      <w:r w:rsidRPr="00EC57D9">
        <w:rPr>
          <w:rFonts w:ascii="Comic Sans MS" w:hAnsi="Comic Sans MS"/>
          <w:sz w:val="20"/>
          <w:szCs w:val="20"/>
        </w:rPr>
        <w:t xml:space="preserve">Determine the vertices of the area.  They should be at </w:t>
      </w:r>
      <m:oMath>
        <m:d>
          <m:dPr>
            <m:ctrlPr>
              <w:rPr>
                <w:rFonts w:ascii="Cambria Math" w:hAnsi="Comic Sans MS"/>
                <w:i/>
                <w:sz w:val="20"/>
                <w:szCs w:val="20"/>
              </w:rPr>
            </m:ctrlPr>
          </m:dPr>
          <m:e>
            <m:r>
              <w:rPr>
                <w:rFonts w:ascii="Cambria Math" w:hAnsi="Comic Sans MS"/>
                <w:sz w:val="20"/>
                <w:szCs w:val="20"/>
              </w:rPr>
              <m:t>0,4</m:t>
            </m:r>
          </m:e>
        </m:d>
        <m:r>
          <w:rPr>
            <w:rFonts w:ascii="Cambria Math" w:hAnsi="Comic Sans MS"/>
            <w:sz w:val="20"/>
            <w:szCs w:val="20"/>
          </w:rPr>
          <m:t xml:space="preserve">, </m:t>
        </m:r>
        <m:d>
          <m:dPr>
            <m:ctrlPr>
              <w:rPr>
                <w:rFonts w:ascii="Cambria Math" w:hAnsi="Comic Sans MS"/>
                <w:i/>
                <w:sz w:val="20"/>
                <w:szCs w:val="20"/>
              </w:rPr>
            </m:ctrlPr>
          </m:dPr>
          <m:e>
            <m:r>
              <w:rPr>
                <w:rFonts w:ascii="Cambria Math" w:hAnsi="Comic Sans MS"/>
                <w:sz w:val="20"/>
                <w:szCs w:val="20"/>
              </w:rPr>
              <m:t>3,0</m:t>
            </m:r>
          </m:e>
        </m:d>
        <m:r>
          <w:rPr>
            <w:rFonts w:ascii="Cambria Math" w:hAnsi="Comic Sans MS"/>
            <w:sz w:val="20"/>
            <w:szCs w:val="20"/>
          </w:rPr>
          <m:t xml:space="preserve">, </m:t>
        </m:r>
        <m:d>
          <m:dPr>
            <m:ctrlPr>
              <w:rPr>
                <w:rFonts w:ascii="Cambria Math" w:hAnsi="Comic Sans MS"/>
                <w:i/>
                <w:sz w:val="20"/>
                <w:szCs w:val="20"/>
              </w:rPr>
            </m:ctrlPr>
          </m:dPr>
          <m:e>
            <m:r>
              <w:rPr>
                <w:rFonts w:ascii="Cambria Math" w:hAnsi="Comic Sans MS"/>
                <w:sz w:val="20"/>
                <w:szCs w:val="20"/>
              </w:rPr>
              <m:t>2,2</m:t>
            </m:r>
          </m:e>
        </m:d>
        <m:r>
          <w:rPr>
            <w:rFonts w:ascii="Cambria Math" w:hAnsi="Comic Sans MS"/>
            <w:sz w:val="20"/>
            <w:szCs w:val="20"/>
          </w:rPr>
          <m:t>, (0,0)</m:t>
        </m:r>
      </m:oMath>
    </w:p>
    <w:p w:rsidR="00CA4239" w:rsidRPr="00EC57D9" w:rsidRDefault="00CA4239">
      <w:pPr>
        <w:rPr>
          <w:rFonts w:ascii="Comic Sans MS" w:eastAsiaTheme="minorEastAsia" w:hAnsi="Comic Sans MS"/>
          <w:sz w:val="20"/>
          <w:szCs w:val="20"/>
        </w:rPr>
      </w:pPr>
      <w:r w:rsidRPr="00EC57D9">
        <w:rPr>
          <w:rFonts w:ascii="Comic Sans MS" w:eastAsiaTheme="minorEastAsia" w:hAnsi="Comic Sans MS"/>
          <w:sz w:val="20"/>
          <w:szCs w:val="20"/>
        </w:rPr>
        <w:t xml:space="preserve">You know determine the max and min by using what is called an objective function.  For this situation the objective function </w:t>
      </w:r>
      <w:proofErr w:type="gramStart"/>
      <w:r w:rsidRPr="00EC57D9">
        <w:rPr>
          <w:rFonts w:ascii="Comic Sans MS" w:eastAsiaTheme="minorEastAsia" w:hAnsi="Comic Sans MS"/>
          <w:sz w:val="20"/>
          <w:szCs w:val="20"/>
        </w:rPr>
        <w:t xml:space="preserve">is </w:t>
      </w:r>
      <m:oMath>
        <w:proofErr w:type="gramEnd"/>
        <m:r>
          <w:rPr>
            <w:rFonts w:ascii="Cambria Math" w:eastAsiaTheme="minorEastAsia" w:hAnsi="Cambria Math"/>
            <w:sz w:val="20"/>
            <w:szCs w:val="20"/>
          </w:rPr>
          <m:t>T</m:t>
        </m:r>
        <m:d>
          <m:dPr>
            <m:ctrlPr>
              <w:rPr>
                <w:rFonts w:ascii="Cambria Math" w:eastAsiaTheme="minorEastAsia" w:hAnsi="Comic Sans MS"/>
                <w:i/>
                <w:sz w:val="20"/>
                <w:szCs w:val="20"/>
              </w:rPr>
            </m:ctrlPr>
          </m:dPr>
          <m:e>
            <m:r>
              <w:rPr>
                <w:rFonts w:ascii="Cambria Math" w:eastAsiaTheme="minorEastAsia" w:hAnsi="Cambria Math"/>
                <w:sz w:val="20"/>
                <w:szCs w:val="20"/>
              </w:rPr>
              <m:t>x</m:t>
            </m:r>
            <m:r>
              <w:rPr>
                <w:rFonts w:ascii="Cambria Math" w:eastAsiaTheme="minorEastAsia" w:hAnsi="Comic Sans MS"/>
                <w:sz w:val="20"/>
                <w:szCs w:val="20"/>
              </w:rPr>
              <m:t>,</m:t>
            </m:r>
            <m:r>
              <w:rPr>
                <w:rFonts w:ascii="Cambria Math" w:eastAsiaTheme="minorEastAsia" w:hAnsi="Cambria Math"/>
                <w:sz w:val="20"/>
                <w:szCs w:val="20"/>
              </w:rPr>
              <m:t>y</m:t>
            </m:r>
          </m:e>
        </m:d>
        <m:r>
          <w:rPr>
            <w:rFonts w:ascii="Cambria Math" w:eastAsiaTheme="minorEastAsia" w:hAnsi="Comic Sans MS"/>
            <w:sz w:val="20"/>
            <w:szCs w:val="20"/>
          </w:rPr>
          <m:t>=2</m:t>
        </m:r>
        <m:r>
          <w:rPr>
            <w:rFonts w:ascii="Cambria Math" w:eastAsiaTheme="minorEastAsia" w:hAnsi="Cambria Math"/>
            <w:sz w:val="20"/>
            <w:szCs w:val="20"/>
          </w:rPr>
          <m:t>x</m:t>
        </m:r>
        <m:r>
          <w:rPr>
            <w:rFonts w:ascii="Cambria Math" w:eastAsiaTheme="minorEastAsia" w:hAnsi="Comic Sans MS"/>
            <w:sz w:val="20"/>
            <w:szCs w:val="20"/>
          </w:rPr>
          <m:t>+3</m:t>
        </m:r>
        <m:r>
          <w:rPr>
            <w:rFonts w:ascii="Cambria Math" w:eastAsiaTheme="minorEastAsia" w:hAnsi="Cambria Math"/>
            <w:sz w:val="20"/>
            <w:szCs w:val="20"/>
          </w:rPr>
          <m:t>y</m:t>
        </m:r>
      </m:oMath>
      <w:r w:rsidRPr="00EC57D9">
        <w:rPr>
          <w:rFonts w:ascii="Comic Sans MS" w:eastAsiaTheme="minorEastAsia" w:hAnsi="Comic Sans MS"/>
          <w:sz w:val="20"/>
          <w:szCs w:val="20"/>
        </w:rPr>
        <w:t xml:space="preserve">.  We determine which points are max or min by plugging in each value to the objective function.  </w:t>
      </w:r>
      <w:proofErr w:type="gramStart"/>
      <w:r w:rsidRPr="00EC57D9">
        <w:rPr>
          <w:rFonts w:ascii="Comic Sans MS" w:eastAsiaTheme="minorEastAsia" w:hAnsi="Comic Sans MS"/>
          <w:sz w:val="20"/>
          <w:szCs w:val="20"/>
        </w:rPr>
        <w:t xml:space="preserve">So  </w:t>
      </w:r>
      <m:oMath>
        <w:proofErr w:type="gramEnd"/>
        <m:r>
          <w:rPr>
            <w:rFonts w:ascii="Cambria Math" w:eastAsiaTheme="minorEastAsia" w:hAnsi="Cambria Math"/>
            <w:sz w:val="20"/>
            <w:szCs w:val="20"/>
          </w:rPr>
          <m:t>T</m:t>
        </m:r>
        <m:d>
          <m:dPr>
            <m:ctrlPr>
              <w:rPr>
                <w:rFonts w:ascii="Cambria Math" w:eastAsiaTheme="minorEastAsia" w:hAnsi="Comic Sans MS"/>
                <w:i/>
                <w:sz w:val="20"/>
                <w:szCs w:val="20"/>
              </w:rPr>
            </m:ctrlPr>
          </m:dPr>
          <m:e>
            <m:r>
              <w:rPr>
                <w:rFonts w:ascii="Cambria Math" w:eastAsiaTheme="minorEastAsia" w:hAnsi="Comic Sans MS"/>
                <w:sz w:val="20"/>
                <w:szCs w:val="20"/>
              </w:rPr>
              <m:t>0,4</m:t>
            </m:r>
          </m:e>
        </m:d>
        <m:r>
          <w:rPr>
            <w:rFonts w:ascii="Cambria Math" w:eastAsiaTheme="minorEastAsia" w:hAnsi="Comic Sans MS"/>
            <w:sz w:val="20"/>
            <w:szCs w:val="20"/>
          </w:rPr>
          <m:t xml:space="preserve">=12, </m:t>
        </m:r>
        <m:r>
          <w:rPr>
            <w:rFonts w:ascii="Cambria Math" w:eastAsiaTheme="minorEastAsia" w:hAnsi="Cambria Math"/>
            <w:sz w:val="20"/>
            <w:szCs w:val="20"/>
          </w:rPr>
          <m:t>T</m:t>
        </m:r>
        <m:d>
          <m:dPr>
            <m:ctrlPr>
              <w:rPr>
                <w:rFonts w:ascii="Cambria Math" w:eastAsiaTheme="minorEastAsia" w:hAnsi="Comic Sans MS"/>
                <w:i/>
                <w:sz w:val="20"/>
                <w:szCs w:val="20"/>
              </w:rPr>
            </m:ctrlPr>
          </m:dPr>
          <m:e>
            <m:r>
              <w:rPr>
                <w:rFonts w:ascii="Cambria Math" w:eastAsiaTheme="minorEastAsia" w:hAnsi="Comic Sans MS"/>
                <w:sz w:val="20"/>
                <w:szCs w:val="20"/>
              </w:rPr>
              <m:t>3,0</m:t>
            </m:r>
          </m:e>
        </m:d>
        <m:r>
          <w:rPr>
            <w:rFonts w:ascii="Cambria Math" w:eastAsiaTheme="minorEastAsia" w:hAnsi="Comic Sans MS"/>
            <w:sz w:val="20"/>
            <w:szCs w:val="20"/>
          </w:rPr>
          <m:t xml:space="preserve">=6, </m:t>
        </m:r>
        <m:r>
          <w:rPr>
            <w:rFonts w:ascii="Cambria Math" w:eastAsiaTheme="minorEastAsia" w:hAnsi="Cambria Math"/>
            <w:sz w:val="20"/>
            <w:szCs w:val="20"/>
          </w:rPr>
          <m:t>T</m:t>
        </m:r>
        <m:d>
          <m:dPr>
            <m:ctrlPr>
              <w:rPr>
                <w:rFonts w:ascii="Cambria Math" w:eastAsiaTheme="minorEastAsia" w:hAnsi="Comic Sans MS"/>
                <w:i/>
                <w:sz w:val="20"/>
                <w:szCs w:val="20"/>
              </w:rPr>
            </m:ctrlPr>
          </m:dPr>
          <m:e>
            <m:r>
              <w:rPr>
                <w:rFonts w:ascii="Cambria Math" w:eastAsiaTheme="minorEastAsia" w:hAnsi="Comic Sans MS"/>
                <w:sz w:val="20"/>
                <w:szCs w:val="20"/>
              </w:rPr>
              <m:t>2,2</m:t>
            </m:r>
          </m:e>
        </m:d>
        <m:r>
          <w:rPr>
            <w:rFonts w:ascii="Cambria Math" w:eastAsiaTheme="minorEastAsia" w:hAnsi="Comic Sans MS"/>
            <w:sz w:val="20"/>
            <w:szCs w:val="20"/>
          </w:rPr>
          <m:t xml:space="preserve">=10, </m:t>
        </m:r>
        <m:r>
          <w:rPr>
            <w:rFonts w:ascii="Cambria Math" w:eastAsiaTheme="minorEastAsia" w:hAnsi="Cambria Math"/>
            <w:sz w:val="20"/>
            <w:szCs w:val="20"/>
          </w:rPr>
          <m:t>T</m:t>
        </m:r>
        <m:d>
          <m:dPr>
            <m:ctrlPr>
              <w:rPr>
                <w:rFonts w:ascii="Cambria Math" w:eastAsiaTheme="minorEastAsia" w:hAnsi="Comic Sans MS"/>
                <w:i/>
                <w:sz w:val="20"/>
                <w:szCs w:val="20"/>
              </w:rPr>
            </m:ctrlPr>
          </m:dPr>
          <m:e>
            <m:r>
              <w:rPr>
                <w:rFonts w:ascii="Cambria Math" w:eastAsiaTheme="minorEastAsia" w:hAnsi="Comic Sans MS"/>
                <w:sz w:val="20"/>
                <w:szCs w:val="20"/>
              </w:rPr>
              <m:t>0,0</m:t>
            </m:r>
          </m:e>
        </m:d>
        <m:r>
          <w:rPr>
            <w:rFonts w:ascii="Cambria Math" w:eastAsiaTheme="minorEastAsia" w:hAnsi="Comic Sans MS"/>
            <w:sz w:val="20"/>
            <w:szCs w:val="20"/>
          </w:rPr>
          <m:t>=0</m:t>
        </m:r>
      </m:oMath>
      <w:r w:rsidRPr="00EC57D9">
        <w:rPr>
          <w:rFonts w:ascii="Comic Sans MS" w:eastAsiaTheme="minorEastAsia" w:hAnsi="Comic Sans MS"/>
          <w:sz w:val="20"/>
          <w:szCs w:val="20"/>
        </w:rPr>
        <w:t>.  From this we know that at the point (0</w:t>
      </w:r>
      <w:proofErr w:type="gramStart"/>
      <w:r w:rsidRPr="00EC57D9">
        <w:rPr>
          <w:rFonts w:ascii="Comic Sans MS" w:eastAsiaTheme="minorEastAsia" w:hAnsi="Comic Sans MS"/>
          <w:sz w:val="20"/>
          <w:szCs w:val="20"/>
        </w:rPr>
        <w:t>,4</w:t>
      </w:r>
      <w:proofErr w:type="gramEnd"/>
      <w:r w:rsidRPr="00EC57D9">
        <w:rPr>
          <w:rFonts w:ascii="Comic Sans MS" w:eastAsiaTheme="minorEastAsia" w:hAnsi="Comic Sans MS"/>
          <w:sz w:val="20"/>
          <w:szCs w:val="20"/>
        </w:rPr>
        <w:t xml:space="preserve">) there is a maximum and at the point (0,0) there is a minimum.  </w:t>
      </w:r>
    </w:p>
    <w:p w:rsidR="00EC57D9" w:rsidRPr="00EC57D9" w:rsidRDefault="00EC57D9">
      <w:pPr>
        <w:rPr>
          <w:rFonts w:ascii="Comic Sans MS" w:eastAsiaTheme="minorEastAsia" w:hAnsi="Comic Sans MS"/>
          <w:sz w:val="20"/>
          <w:szCs w:val="20"/>
        </w:rPr>
      </w:pPr>
      <w:r w:rsidRPr="00EC57D9">
        <w:rPr>
          <w:rFonts w:ascii="Comic Sans MS" w:eastAsiaTheme="minorEastAsia" w:hAnsi="Comic Sans MS"/>
          <w:sz w:val="20"/>
          <w:szCs w:val="20"/>
        </w:rPr>
        <w:br w:type="page"/>
      </w:r>
    </w:p>
    <w:p w:rsidR="00CA4239" w:rsidRPr="00EC57D9" w:rsidRDefault="00EC57D9">
      <w:pPr>
        <w:rPr>
          <w:rFonts w:ascii="Comic Sans MS" w:eastAsiaTheme="minorEastAsia" w:hAnsi="Comic Sans MS"/>
          <w:sz w:val="20"/>
          <w:szCs w:val="20"/>
        </w:rPr>
      </w:pPr>
      <w:r w:rsidRPr="00EC57D9">
        <w:rPr>
          <w:rFonts w:ascii="Comic Sans MS" w:eastAsiaTheme="minorEastAsia" w:hAnsi="Comic Sans MS"/>
          <w:sz w:val="20"/>
          <w:szCs w:val="20"/>
        </w:rPr>
        <w:lastRenderedPageBreak/>
        <w:t xml:space="preserve">Example 2:  </w:t>
      </w:r>
      <w:r w:rsidR="00CA4239" w:rsidRPr="00EC57D9">
        <w:rPr>
          <w:rFonts w:ascii="Comic Sans MS" w:eastAsiaTheme="minorEastAsia" w:hAnsi="Comic Sans MS"/>
          <w:sz w:val="20"/>
          <w:szCs w:val="20"/>
        </w:rPr>
        <w:t xml:space="preserve">You can build a small building using 10 sheets of plywood and 15 studs for a profit of $400 each; a large building can be built using 15 sheets of plywood and 45 studs for a profit of $500 each.  At the local hardware store they have on supply 60 sheets of plywood and 135 studs.  How many of each kind of buildings should you build to maximize your profit?  What would be you maximum profit.  Let s represent small buildings and l represent large buildings.  We begin by writing out our constraint equations:  </w:t>
      </w:r>
    </w:p>
    <w:p w:rsidR="00CA4239" w:rsidRPr="00EC57D9" w:rsidRDefault="00CA4239">
      <w:pPr>
        <w:rPr>
          <w:rFonts w:ascii="Comic Sans MS" w:eastAsiaTheme="minorEastAsia" w:hAnsi="Comic Sans MS"/>
          <w:sz w:val="20"/>
          <w:szCs w:val="20"/>
        </w:rPr>
      </w:pPr>
      <m:oMathPara>
        <m:oMath>
          <m:r>
            <w:rPr>
              <w:rFonts w:ascii="Cambria Math" w:eastAsiaTheme="minorEastAsia" w:hAnsi="Cambria Math"/>
              <w:sz w:val="20"/>
              <w:szCs w:val="20"/>
            </w:rPr>
            <m:t>s</m:t>
          </m:r>
          <m:r>
            <w:rPr>
              <w:rFonts w:ascii="Cambria Math" w:eastAsiaTheme="minorEastAsia" w:hAnsi="Comic Sans MS"/>
              <w:sz w:val="20"/>
              <w:szCs w:val="20"/>
            </w:rPr>
            <m:t>≥</m:t>
          </m:r>
          <m:r>
            <w:rPr>
              <w:rFonts w:ascii="Cambria Math" w:eastAsiaTheme="minorEastAsia" w:hAnsi="Comic Sans MS"/>
              <w:sz w:val="20"/>
              <w:szCs w:val="20"/>
            </w:rPr>
            <m:t>0</m:t>
          </m:r>
        </m:oMath>
      </m:oMathPara>
    </w:p>
    <w:p w:rsidR="00CA4239" w:rsidRPr="00EC57D9" w:rsidRDefault="00CA4239">
      <w:pPr>
        <w:rPr>
          <w:rFonts w:ascii="Comic Sans MS" w:eastAsiaTheme="minorEastAsia" w:hAnsi="Comic Sans MS"/>
          <w:sz w:val="20"/>
          <w:szCs w:val="20"/>
        </w:rPr>
      </w:pPr>
      <m:oMathPara>
        <m:oMath>
          <m:r>
            <w:rPr>
              <w:rFonts w:ascii="Cambria Math" w:eastAsiaTheme="minorEastAsia" w:hAnsi="Cambria Math"/>
              <w:sz w:val="20"/>
              <w:szCs w:val="20"/>
            </w:rPr>
            <m:t>l</m:t>
          </m:r>
          <m:r>
            <w:rPr>
              <w:rFonts w:ascii="Cambria Math" w:eastAsiaTheme="minorEastAsia" w:hAnsi="Comic Sans MS"/>
              <w:sz w:val="20"/>
              <w:szCs w:val="20"/>
            </w:rPr>
            <m:t>≥</m:t>
          </m:r>
          <m:r>
            <w:rPr>
              <w:rFonts w:ascii="Cambria Math" w:eastAsiaTheme="minorEastAsia" w:hAnsi="Comic Sans MS"/>
              <w:sz w:val="20"/>
              <w:szCs w:val="20"/>
            </w:rPr>
            <m:t>0</m:t>
          </m:r>
        </m:oMath>
      </m:oMathPara>
    </w:p>
    <w:p w:rsidR="00CA4239" w:rsidRPr="00EC57D9" w:rsidRDefault="00CA4239">
      <w:pPr>
        <w:rPr>
          <w:rFonts w:ascii="Comic Sans MS" w:eastAsiaTheme="minorEastAsia" w:hAnsi="Comic Sans MS"/>
          <w:sz w:val="20"/>
          <w:szCs w:val="20"/>
        </w:rPr>
      </w:pPr>
      <m:oMathPara>
        <m:oMath>
          <m:r>
            <w:rPr>
              <w:rFonts w:ascii="Cambria Math" w:eastAsiaTheme="minorEastAsia" w:hAnsi="Comic Sans MS"/>
              <w:sz w:val="20"/>
              <w:szCs w:val="20"/>
            </w:rPr>
            <m:t>10</m:t>
          </m:r>
          <m:r>
            <w:rPr>
              <w:rFonts w:ascii="Cambria Math" w:eastAsiaTheme="minorEastAsia" w:hAnsi="Cambria Math"/>
              <w:sz w:val="20"/>
              <w:szCs w:val="20"/>
            </w:rPr>
            <m:t>s</m:t>
          </m:r>
          <m:r>
            <w:rPr>
              <w:rFonts w:ascii="Cambria Math" w:eastAsiaTheme="minorEastAsia" w:hAnsi="Comic Sans MS"/>
              <w:sz w:val="20"/>
              <w:szCs w:val="20"/>
            </w:rPr>
            <m:t>+15</m:t>
          </m:r>
          <m:r>
            <w:rPr>
              <w:rFonts w:ascii="Cambria Math" w:eastAsiaTheme="minorEastAsia" w:hAnsi="Cambria Math"/>
              <w:sz w:val="20"/>
              <w:szCs w:val="20"/>
            </w:rPr>
            <m:t>l</m:t>
          </m:r>
          <m:r>
            <w:rPr>
              <w:rFonts w:ascii="Cambria Math" w:eastAsiaTheme="minorEastAsia" w:hAnsi="Comic Sans MS"/>
              <w:sz w:val="20"/>
              <w:szCs w:val="20"/>
            </w:rPr>
            <m:t>≤</m:t>
          </m:r>
          <m:r>
            <w:rPr>
              <w:rFonts w:ascii="Cambria Math" w:eastAsiaTheme="minorEastAsia" w:hAnsi="Comic Sans MS"/>
              <w:sz w:val="20"/>
              <w:szCs w:val="20"/>
            </w:rPr>
            <m:t>60</m:t>
          </m:r>
        </m:oMath>
      </m:oMathPara>
    </w:p>
    <w:p w:rsidR="00CA4239" w:rsidRPr="00EC57D9" w:rsidRDefault="00CA4239">
      <w:pPr>
        <w:rPr>
          <w:rFonts w:ascii="Comic Sans MS" w:eastAsiaTheme="minorEastAsia" w:hAnsi="Comic Sans MS"/>
          <w:sz w:val="20"/>
          <w:szCs w:val="20"/>
        </w:rPr>
      </w:pPr>
      <m:oMathPara>
        <m:oMath>
          <m:r>
            <w:rPr>
              <w:rFonts w:ascii="Cambria Math" w:eastAsiaTheme="minorEastAsia" w:hAnsi="Comic Sans MS"/>
              <w:sz w:val="20"/>
              <w:szCs w:val="20"/>
            </w:rPr>
            <m:t>15</m:t>
          </m:r>
          <m:r>
            <w:rPr>
              <w:rFonts w:ascii="Cambria Math" w:eastAsiaTheme="minorEastAsia" w:hAnsi="Cambria Math"/>
              <w:sz w:val="20"/>
              <w:szCs w:val="20"/>
            </w:rPr>
            <m:t>s</m:t>
          </m:r>
          <m:r>
            <w:rPr>
              <w:rFonts w:ascii="Cambria Math" w:eastAsiaTheme="minorEastAsia" w:hAnsi="Comic Sans MS"/>
              <w:sz w:val="20"/>
              <w:szCs w:val="20"/>
            </w:rPr>
            <m:t>+45</m:t>
          </m:r>
          <m:r>
            <w:rPr>
              <w:rFonts w:ascii="Cambria Math" w:eastAsiaTheme="minorEastAsia" w:hAnsi="Cambria Math"/>
              <w:sz w:val="20"/>
              <w:szCs w:val="20"/>
            </w:rPr>
            <m:t>l</m:t>
          </m:r>
          <m:r>
            <w:rPr>
              <w:rFonts w:ascii="Cambria Math" w:eastAsiaTheme="minorEastAsia" w:hAnsi="Comic Sans MS"/>
              <w:sz w:val="20"/>
              <w:szCs w:val="20"/>
            </w:rPr>
            <m:t>≤</m:t>
          </m:r>
          <m:r>
            <w:rPr>
              <w:rFonts w:ascii="Cambria Math" w:eastAsiaTheme="minorEastAsia" w:hAnsi="Comic Sans MS"/>
              <w:sz w:val="20"/>
              <w:szCs w:val="20"/>
            </w:rPr>
            <m:t>135</m:t>
          </m:r>
        </m:oMath>
      </m:oMathPara>
    </w:p>
    <w:p w:rsidR="00CA4239" w:rsidRPr="00EC57D9" w:rsidRDefault="00CA4239">
      <w:pPr>
        <w:rPr>
          <w:rFonts w:ascii="Comic Sans MS" w:eastAsiaTheme="minorEastAsia" w:hAnsi="Comic Sans MS"/>
          <w:sz w:val="20"/>
          <w:szCs w:val="20"/>
        </w:rPr>
      </w:pPr>
      <w:r w:rsidRPr="00EC57D9">
        <w:rPr>
          <w:rFonts w:ascii="Comic Sans MS" w:eastAsiaTheme="minorEastAsia" w:hAnsi="Comic Sans MS"/>
          <w:sz w:val="20"/>
          <w:szCs w:val="20"/>
        </w:rPr>
        <w:t>Make sure that you understand where the equations come from.  Now we graph this information</w:t>
      </w:r>
    </w:p>
    <w:p w:rsidR="00CA4239" w:rsidRPr="00EC57D9" w:rsidRDefault="00CA4239">
      <w:pPr>
        <w:rPr>
          <w:rFonts w:ascii="Comic Sans MS" w:eastAsiaTheme="minorEastAsia" w:hAnsi="Comic Sans MS"/>
          <w:sz w:val="20"/>
          <w:szCs w:val="20"/>
        </w:rPr>
      </w:pPr>
      <w:r w:rsidRPr="00EC57D9">
        <w:rPr>
          <w:rFonts w:ascii="Comic Sans MS" w:hAnsi="Comic Sans MS" w:cs="Courier"/>
          <w:noProof/>
          <w:sz w:val="20"/>
          <w:szCs w:val="20"/>
        </w:rPr>
        <w:drawing>
          <wp:inline distT="0" distB="0" distL="0" distR="0">
            <wp:extent cx="2847975" cy="17145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847975" cy="1714500"/>
                    </a:xfrm>
                    <a:prstGeom prst="rect">
                      <a:avLst/>
                    </a:prstGeom>
                    <a:noFill/>
                    <a:ln w="9525">
                      <a:noFill/>
                      <a:miter lim="800000"/>
                      <a:headEnd/>
                      <a:tailEnd/>
                    </a:ln>
                  </pic:spPr>
                </pic:pic>
              </a:graphicData>
            </a:graphic>
          </wp:inline>
        </w:drawing>
      </w:r>
      <w:r w:rsidRPr="00EC57D9">
        <w:rPr>
          <w:rFonts w:ascii="Comic Sans MS" w:eastAsiaTheme="minorEastAsia" w:hAnsi="Comic Sans MS"/>
          <w:sz w:val="20"/>
          <w:szCs w:val="20"/>
        </w:rPr>
        <w:t>(I graphed it as s as the x-axis and l as the y-axis)</w:t>
      </w:r>
    </w:p>
    <w:p w:rsidR="00EC57D9" w:rsidRPr="00EC57D9" w:rsidRDefault="00EC57D9">
      <w:pPr>
        <w:rPr>
          <w:rFonts w:ascii="Comic Sans MS" w:hAnsi="Comic Sans MS"/>
          <w:sz w:val="20"/>
          <w:szCs w:val="20"/>
        </w:rPr>
      </w:pPr>
      <w:r w:rsidRPr="00EC57D9">
        <w:rPr>
          <w:rFonts w:ascii="Comic Sans MS" w:hAnsi="Comic Sans MS"/>
          <w:sz w:val="20"/>
          <w:szCs w:val="20"/>
        </w:rPr>
        <w:t>Determine the area that meets the constraints</w:t>
      </w:r>
    </w:p>
    <w:p w:rsidR="00EC57D9" w:rsidRPr="00EC57D9" w:rsidRDefault="00EC57D9">
      <w:pPr>
        <w:rPr>
          <w:rFonts w:ascii="Comic Sans MS" w:eastAsiaTheme="minorEastAsia" w:hAnsi="Comic Sans MS"/>
          <w:sz w:val="20"/>
          <w:szCs w:val="20"/>
        </w:rPr>
      </w:pPr>
      <w:r w:rsidRPr="00EC57D9">
        <w:rPr>
          <w:rFonts w:ascii="Comic Sans MS" w:eastAsiaTheme="minorEastAsia" w:hAnsi="Comic Sans MS"/>
          <w:sz w:val="20"/>
          <w:szCs w:val="20"/>
        </w:rPr>
        <w:drawing>
          <wp:inline distT="0" distB="0" distL="0" distR="0">
            <wp:extent cx="2847975" cy="1714500"/>
            <wp:effectExtent l="1905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847975" cy="1714500"/>
                    </a:xfrm>
                    <a:prstGeom prst="rect">
                      <a:avLst/>
                    </a:prstGeom>
                    <a:noFill/>
                    <a:ln w="9525">
                      <a:noFill/>
                      <a:miter lim="800000"/>
                      <a:headEnd/>
                      <a:tailEnd/>
                    </a:ln>
                  </pic:spPr>
                </pic:pic>
              </a:graphicData>
            </a:graphic>
          </wp:inline>
        </w:drawing>
      </w:r>
    </w:p>
    <w:p w:rsidR="00EC57D9" w:rsidRPr="00EC57D9" w:rsidRDefault="00CA4239">
      <w:pPr>
        <w:rPr>
          <w:rFonts w:ascii="Comic Sans MS" w:eastAsiaTheme="minorEastAsia" w:hAnsi="Comic Sans MS"/>
          <w:sz w:val="20"/>
          <w:szCs w:val="20"/>
        </w:rPr>
      </w:pPr>
      <w:r w:rsidRPr="00EC57D9">
        <w:rPr>
          <w:rFonts w:ascii="Comic Sans MS" w:eastAsiaTheme="minorEastAsia" w:hAnsi="Comic Sans MS"/>
          <w:sz w:val="20"/>
          <w:szCs w:val="20"/>
        </w:rPr>
        <w:t>Now we find the intersection points (remember to use substitution or elimination).</w:t>
      </w:r>
      <w:r w:rsidR="00EC57D9" w:rsidRPr="00EC57D9">
        <w:rPr>
          <w:rFonts w:ascii="Comic Sans MS" w:eastAsiaTheme="minorEastAsia" w:hAnsi="Comic Sans MS"/>
          <w:sz w:val="20"/>
          <w:szCs w:val="20"/>
        </w:rPr>
        <w:t xml:space="preserve">  They are at </w:t>
      </w:r>
      <m:oMath>
        <m:d>
          <m:dPr>
            <m:ctrlPr>
              <w:rPr>
                <w:rFonts w:ascii="Cambria Math" w:eastAsiaTheme="minorEastAsia" w:hAnsi="Comic Sans MS"/>
                <w:i/>
                <w:sz w:val="20"/>
                <w:szCs w:val="20"/>
              </w:rPr>
            </m:ctrlPr>
          </m:dPr>
          <m:e>
            <m:r>
              <w:rPr>
                <w:rFonts w:ascii="Cambria Math" w:eastAsiaTheme="minorEastAsia" w:hAnsi="Comic Sans MS"/>
                <w:sz w:val="20"/>
                <w:szCs w:val="20"/>
              </w:rPr>
              <m:t>0,3</m:t>
            </m:r>
          </m:e>
        </m:d>
        <m:r>
          <w:rPr>
            <w:rFonts w:ascii="Cambria Math" w:eastAsiaTheme="minorEastAsia" w:hAnsi="Comic Sans MS"/>
            <w:sz w:val="20"/>
            <w:szCs w:val="20"/>
          </w:rPr>
          <m:t xml:space="preserve">, </m:t>
        </m:r>
        <m:d>
          <m:dPr>
            <m:ctrlPr>
              <w:rPr>
                <w:rFonts w:ascii="Cambria Math" w:eastAsiaTheme="minorEastAsia" w:hAnsi="Comic Sans MS"/>
                <w:i/>
                <w:sz w:val="20"/>
                <w:szCs w:val="20"/>
              </w:rPr>
            </m:ctrlPr>
          </m:dPr>
          <m:e>
            <m:r>
              <w:rPr>
                <w:rFonts w:ascii="Cambria Math" w:eastAsiaTheme="minorEastAsia" w:hAnsi="Comic Sans MS"/>
                <w:sz w:val="20"/>
                <w:szCs w:val="20"/>
              </w:rPr>
              <m:t>6,0</m:t>
            </m:r>
          </m:e>
        </m:d>
        <m:r>
          <w:rPr>
            <w:rFonts w:ascii="Cambria Math" w:eastAsiaTheme="minorEastAsia" w:hAnsi="Comic Sans MS"/>
            <w:sz w:val="20"/>
            <w:szCs w:val="20"/>
          </w:rPr>
          <m:t xml:space="preserve">, </m:t>
        </m:r>
        <m:d>
          <m:dPr>
            <m:ctrlPr>
              <w:rPr>
                <w:rFonts w:ascii="Cambria Math" w:eastAsiaTheme="minorEastAsia" w:hAnsi="Comic Sans MS"/>
                <w:i/>
                <w:sz w:val="20"/>
                <w:szCs w:val="20"/>
              </w:rPr>
            </m:ctrlPr>
          </m:dPr>
          <m:e>
            <m:r>
              <w:rPr>
                <w:rFonts w:ascii="Cambria Math" w:eastAsiaTheme="minorEastAsia" w:hAnsi="Comic Sans MS"/>
                <w:sz w:val="20"/>
                <w:szCs w:val="20"/>
              </w:rPr>
              <m:t>3,2</m:t>
            </m:r>
          </m:e>
        </m:d>
        <m:r>
          <w:rPr>
            <w:rFonts w:ascii="Cambria Math" w:eastAsiaTheme="minorEastAsia" w:hAnsi="Comic Sans MS"/>
            <w:sz w:val="20"/>
            <w:szCs w:val="20"/>
          </w:rPr>
          <m:t>, (0,0)</m:t>
        </m:r>
      </m:oMath>
    </w:p>
    <w:p w:rsidR="00EC57D9" w:rsidRPr="00EC57D9" w:rsidRDefault="00EC57D9">
      <w:pPr>
        <w:rPr>
          <w:rFonts w:ascii="Comic Sans MS" w:eastAsiaTheme="minorEastAsia" w:hAnsi="Comic Sans MS"/>
          <w:sz w:val="20"/>
          <w:szCs w:val="20"/>
        </w:rPr>
      </w:pPr>
      <w:r w:rsidRPr="00EC57D9">
        <w:rPr>
          <w:rFonts w:ascii="Comic Sans MS" w:eastAsiaTheme="minorEastAsia" w:hAnsi="Comic Sans MS"/>
          <w:sz w:val="20"/>
          <w:szCs w:val="20"/>
        </w:rPr>
        <w:t>Now we need our objective function.  Remember that we are trying to find out how many buildings we must build to maximize our profit.  So our objective function should deal with profit.</w:t>
      </w:r>
    </w:p>
    <w:p w:rsidR="00EC57D9" w:rsidRPr="00EC57D9" w:rsidRDefault="00EC57D9">
      <w:pPr>
        <w:rPr>
          <w:rFonts w:ascii="Comic Sans MS" w:eastAsiaTheme="minorEastAsia" w:hAnsi="Comic Sans MS"/>
          <w:sz w:val="20"/>
          <w:szCs w:val="20"/>
        </w:rPr>
      </w:pPr>
      <m:oMathPara>
        <m:oMath>
          <m:r>
            <w:rPr>
              <w:rFonts w:ascii="Cambria Math" w:eastAsiaTheme="minorEastAsia" w:hAnsi="Cambria Math"/>
              <w:sz w:val="20"/>
              <w:szCs w:val="20"/>
            </w:rPr>
            <m:t>P</m:t>
          </m:r>
          <m:d>
            <m:dPr>
              <m:ctrlPr>
                <w:rPr>
                  <w:rFonts w:ascii="Cambria Math" w:eastAsiaTheme="minorEastAsia" w:hAnsi="Comic Sans MS"/>
                  <w:i/>
                  <w:sz w:val="20"/>
                  <w:szCs w:val="20"/>
                </w:rPr>
              </m:ctrlPr>
            </m:dPr>
            <m:e>
              <m:r>
                <w:rPr>
                  <w:rFonts w:ascii="Cambria Math" w:eastAsiaTheme="minorEastAsia" w:hAnsi="Cambria Math"/>
                  <w:sz w:val="20"/>
                  <w:szCs w:val="20"/>
                </w:rPr>
                <m:t>s</m:t>
              </m:r>
              <m:r>
                <w:rPr>
                  <w:rFonts w:ascii="Cambria Math" w:eastAsiaTheme="minorEastAsia" w:hAnsi="Comic Sans MS"/>
                  <w:sz w:val="20"/>
                  <w:szCs w:val="20"/>
                </w:rPr>
                <m:t>,</m:t>
              </m:r>
              <m:r>
                <w:rPr>
                  <w:rFonts w:ascii="Cambria Math" w:eastAsiaTheme="minorEastAsia" w:hAnsi="Cambria Math"/>
                  <w:sz w:val="20"/>
                  <w:szCs w:val="20"/>
                </w:rPr>
                <m:t>l</m:t>
              </m:r>
            </m:e>
          </m:d>
          <m:r>
            <w:rPr>
              <w:rFonts w:ascii="Cambria Math" w:eastAsiaTheme="minorEastAsia" w:hAnsi="Comic Sans MS"/>
              <w:sz w:val="20"/>
              <w:szCs w:val="20"/>
            </w:rPr>
            <m:t>=400</m:t>
          </m:r>
          <m:r>
            <w:rPr>
              <w:rFonts w:ascii="Cambria Math" w:eastAsiaTheme="minorEastAsia" w:hAnsi="Cambria Math"/>
              <w:sz w:val="20"/>
              <w:szCs w:val="20"/>
            </w:rPr>
            <m:t>s</m:t>
          </m:r>
          <m:r>
            <w:rPr>
              <w:rFonts w:ascii="Cambria Math" w:eastAsiaTheme="minorEastAsia" w:hAnsi="Comic Sans MS"/>
              <w:sz w:val="20"/>
              <w:szCs w:val="20"/>
            </w:rPr>
            <m:t>+500</m:t>
          </m:r>
          <m:r>
            <w:rPr>
              <w:rFonts w:ascii="Cambria Math" w:eastAsiaTheme="minorEastAsia" w:hAnsi="Cambria Math"/>
              <w:sz w:val="20"/>
              <w:szCs w:val="20"/>
            </w:rPr>
            <m:t>l</m:t>
          </m:r>
        </m:oMath>
      </m:oMathPara>
    </w:p>
    <w:p w:rsidR="00CA4239" w:rsidRPr="00EC57D9" w:rsidRDefault="00EC57D9">
      <w:pPr>
        <w:rPr>
          <w:rFonts w:ascii="Comic Sans MS" w:eastAsiaTheme="minorEastAsia" w:hAnsi="Comic Sans MS"/>
          <w:sz w:val="20"/>
          <w:szCs w:val="20"/>
        </w:rPr>
      </w:pPr>
      <w:r w:rsidRPr="00EC57D9">
        <w:rPr>
          <w:rFonts w:ascii="Comic Sans MS" w:eastAsiaTheme="minorEastAsia" w:hAnsi="Comic Sans MS"/>
          <w:sz w:val="20"/>
          <w:szCs w:val="20"/>
        </w:rPr>
        <w:t>After plugging in our vertices we find out that we should build 6 small buildings and no large buildings for a maximum profit of $2400.</w:t>
      </w:r>
      <w:r w:rsidRPr="00EC57D9">
        <w:rPr>
          <w:rFonts w:ascii="Comic Sans MS" w:eastAsiaTheme="minorEastAsia" w:hAnsi="Comic Sans MS"/>
          <w:sz w:val="20"/>
          <w:szCs w:val="20"/>
        </w:rPr>
        <w:br/>
      </w:r>
      <w:r w:rsidR="00CA4239" w:rsidRPr="00EC57D9">
        <w:rPr>
          <w:rFonts w:ascii="Comic Sans MS" w:eastAsiaTheme="minorEastAsia" w:hAnsi="Comic Sans MS"/>
          <w:sz w:val="20"/>
          <w:szCs w:val="20"/>
        </w:rPr>
        <w:t xml:space="preserve"> </w:t>
      </w:r>
    </w:p>
    <w:p w:rsidR="00CA4239" w:rsidRPr="00EC57D9" w:rsidRDefault="00CA4239">
      <w:pPr>
        <w:rPr>
          <w:rFonts w:ascii="Comic Sans MS" w:eastAsiaTheme="minorEastAsia" w:hAnsi="Comic Sans MS"/>
          <w:sz w:val="20"/>
          <w:szCs w:val="20"/>
        </w:rPr>
      </w:pPr>
    </w:p>
    <w:sectPr w:rsidR="00CA4239" w:rsidRPr="00EC57D9" w:rsidSect="00EC57D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A5EB6"/>
    <w:rsid w:val="00602F9C"/>
    <w:rsid w:val="006A5EB6"/>
    <w:rsid w:val="00AC67EE"/>
    <w:rsid w:val="00BC7B47"/>
    <w:rsid w:val="00CA4239"/>
    <w:rsid w:val="00EC5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EB6"/>
    <w:rPr>
      <w:color w:val="808080"/>
    </w:rPr>
  </w:style>
  <w:style w:type="paragraph" w:styleId="BalloonText">
    <w:name w:val="Balloon Text"/>
    <w:basedOn w:val="Normal"/>
    <w:link w:val="BalloonTextChar"/>
    <w:uiPriority w:val="99"/>
    <w:semiHidden/>
    <w:unhideWhenUsed/>
    <w:rsid w:val="006A5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EB6"/>
    <w:rPr>
      <w:rFonts w:ascii="Tahoma" w:hAnsi="Tahoma" w:cs="Tahoma"/>
      <w:sz w:val="16"/>
      <w:szCs w:val="16"/>
    </w:rPr>
  </w:style>
  <w:style w:type="character" w:customStyle="1" w:styleId="MathematicaFormatStandardForm">
    <w:name w:val="MathematicaFormatStandardForm"/>
    <w:uiPriority w:val="99"/>
    <w:rsid w:val="006A5EB6"/>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Orme</dc:creator>
  <cp:lastModifiedBy>Susan Orme</cp:lastModifiedBy>
  <cp:revision>1</cp:revision>
  <cp:lastPrinted>2011-03-22T18:05:00Z</cp:lastPrinted>
  <dcterms:created xsi:type="dcterms:W3CDTF">2011-03-22T17:38:00Z</dcterms:created>
  <dcterms:modified xsi:type="dcterms:W3CDTF">2011-03-22T18:06:00Z</dcterms:modified>
</cp:coreProperties>
</file>