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1748560138"/>
        <w:docPartObj>
          <w:docPartGallery w:val="Table of Contents"/>
          <w:docPartUnique/>
        </w:docPartObj>
      </w:sdtPr>
      <w:sdtEndPr>
        <w:rPr>
          <w:rFonts w:ascii="Times New Roman" w:eastAsia="宋体" w:hAnsi="Times New Roman" w:cstheme="minorBidi"/>
          <w:b/>
          <w:bCs/>
          <w:color w:val="auto"/>
          <w:kern w:val="2"/>
          <w:sz w:val="24"/>
          <w:szCs w:val="22"/>
        </w:rPr>
      </w:sdtEndPr>
      <w:sdtContent>
        <w:p w14:paraId="1486DE55" w14:textId="0267739F" w:rsidR="00755934" w:rsidRDefault="00755934">
          <w:pPr>
            <w:pStyle w:val="TOC"/>
            <w:ind w:firstLine="480"/>
          </w:pPr>
          <w:r>
            <w:rPr>
              <w:lang w:val="zh-CN"/>
            </w:rPr>
            <w:t>目录</w:t>
          </w:r>
        </w:p>
        <w:p w14:paraId="796D3D3D" w14:textId="5324B7A4" w:rsidR="00755934" w:rsidRDefault="00755934">
          <w:pPr>
            <w:pStyle w:val="TOC1"/>
            <w:tabs>
              <w:tab w:val="right" w:leader="dot" w:pos="8296"/>
            </w:tabs>
            <w:ind w:firstLine="480"/>
            <w:rPr>
              <w:rFonts w:asciiTheme="minorHAnsi" w:eastAsiaTheme="minorEastAsia" w:hAnsiTheme="minorHAnsi"/>
              <w:noProof/>
              <w:sz w:val="21"/>
            </w:rPr>
          </w:pPr>
          <w:r>
            <w:fldChar w:fldCharType="begin"/>
          </w:r>
          <w:r>
            <w:instrText xml:space="preserve"> TOC \o "1-3" \h \z \u </w:instrText>
          </w:r>
          <w:r>
            <w:fldChar w:fldCharType="separate"/>
          </w:r>
          <w:hyperlink w:anchor="_Toc133258228" w:history="1">
            <w:r w:rsidRPr="00AB062D">
              <w:rPr>
                <w:rStyle w:val="ab"/>
                <w:noProof/>
              </w:rPr>
              <w:t>摘要</w:t>
            </w:r>
            <w:r>
              <w:rPr>
                <w:noProof/>
                <w:webHidden/>
              </w:rPr>
              <w:tab/>
            </w:r>
            <w:r>
              <w:rPr>
                <w:noProof/>
                <w:webHidden/>
              </w:rPr>
              <w:fldChar w:fldCharType="begin"/>
            </w:r>
            <w:r>
              <w:rPr>
                <w:noProof/>
                <w:webHidden/>
              </w:rPr>
              <w:instrText xml:space="preserve"> PAGEREF _Toc133258228 \h </w:instrText>
            </w:r>
            <w:r>
              <w:rPr>
                <w:noProof/>
                <w:webHidden/>
              </w:rPr>
            </w:r>
            <w:r>
              <w:rPr>
                <w:noProof/>
                <w:webHidden/>
              </w:rPr>
              <w:fldChar w:fldCharType="separate"/>
            </w:r>
            <w:r>
              <w:rPr>
                <w:noProof/>
                <w:webHidden/>
              </w:rPr>
              <w:t>1</w:t>
            </w:r>
            <w:r>
              <w:rPr>
                <w:noProof/>
                <w:webHidden/>
              </w:rPr>
              <w:fldChar w:fldCharType="end"/>
            </w:r>
          </w:hyperlink>
        </w:p>
        <w:p w14:paraId="6ED35587" w14:textId="4DE2F274" w:rsidR="00755934" w:rsidRDefault="00755934">
          <w:pPr>
            <w:pStyle w:val="TOC1"/>
            <w:tabs>
              <w:tab w:val="left" w:pos="1050"/>
              <w:tab w:val="right" w:leader="dot" w:pos="8296"/>
            </w:tabs>
            <w:ind w:firstLine="480"/>
            <w:rPr>
              <w:rFonts w:asciiTheme="minorHAnsi" w:eastAsiaTheme="minorEastAsia" w:hAnsiTheme="minorHAnsi"/>
              <w:noProof/>
              <w:sz w:val="21"/>
            </w:rPr>
          </w:pPr>
          <w:hyperlink w:anchor="_Toc133258229" w:history="1">
            <w:r w:rsidRPr="00AB062D">
              <w:rPr>
                <w:rStyle w:val="ab"/>
                <w:noProof/>
              </w:rPr>
              <w:t>1.</w:t>
            </w:r>
            <w:r>
              <w:rPr>
                <w:rFonts w:asciiTheme="minorHAnsi" w:eastAsiaTheme="minorEastAsia" w:hAnsiTheme="minorHAnsi"/>
                <w:noProof/>
                <w:sz w:val="21"/>
              </w:rPr>
              <w:tab/>
            </w:r>
            <w:r w:rsidRPr="00AB062D">
              <w:rPr>
                <w:rStyle w:val="ab"/>
                <w:noProof/>
              </w:rPr>
              <w:t>简介</w:t>
            </w:r>
            <w:r>
              <w:rPr>
                <w:noProof/>
                <w:webHidden/>
              </w:rPr>
              <w:tab/>
            </w:r>
            <w:r>
              <w:rPr>
                <w:noProof/>
                <w:webHidden/>
              </w:rPr>
              <w:fldChar w:fldCharType="begin"/>
            </w:r>
            <w:r>
              <w:rPr>
                <w:noProof/>
                <w:webHidden/>
              </w:rPr>
              <w:instrText xml:space="preserve"> PAGEREF _Toc133258229 \h </w:instrText>
            </w:r>
            <w:r>
              <w:rPr>
                <w:noProof/>
                <w:webHidden/>
              </w:rPr>
            </w:r>
            <w:r>
              <w:rPr>
                <w:noProof/>
                <w:webHidden/>
              </w:rPr>
              <w:fldChar w:fldCharType="separate"/>
            </w:r>
            <w:r>
              <w:rPr>
                <w:noProof/>
                <w:webHidden/>
              </w:rPr>
              <w:t>1</w:t>
            </w:r>
            <w:r>
              <w:rPr>
                <w:noProof/>
                <w:webHidden/>
              </w:rPr>
              <w:fldChar w:fldCharType="end"/>
            </w:r>
          </w:hyperlink>
        </w:p>
        <w:p w14:paraId="3C850C5C" w14:textId="027FCF3F" w:rsidR="00755934" w:rsidRDefault="00755934">
          <w:pPr>
            <w:pStyle w:val="TOC1"/>
            <w:tabs>
              <w:tab w:val="left" w:pos="1050"/>
              <w:tab w:val="right" w:leader="dot" w:pos="8296"/>
            </w:tabs>
            <w:ind w:firstLine="480"/>
            <w:rPr>
              <w:rFonts w:asciiTheme="minorHAnsi" w:eastAsiaTheme="minorEastAsia" w:hAnsiTheme="minorHAnsi"/>
              <w:noProof/>
              <w:sz w:val="21"/>
            </w:rPr>
          </w:pPr>
          <w:hyperlink w:anchor="_Toc133258230" w:history="1">
            <w:r w:rsidRPr="00AB062D">
              <w:rPr>
                <w:rStyle w:val="ab"/>
                <w:noProof/>
              </w:rPr>
              <w:t>2.</w:t>
            </w:r>
            <w:r>
              <w:rPr>
                <w:rFonts w:asciiTheme="minorHAnsi" w:eastAsiaTheme="minorEastAsia" w:hAnsiTheme="minorHAnsi"/>
                <w:noProof/>
                <w:sz w:val="21"/>
              </w:rPr>
              <w:tab/>
            </w:r>
            <w:r w:rsidRPr="00AB062D">
              <w:rPr>
                <w:rStyle w:val="ab"/>
                <w:noProof/>
              </w:rPr>
              <w:t>实验方法</w:t>
            </w:r>
            <w:r>
              <w:rPr>
                <w:noProof/>
                <w:webHidden/>
              </w:rPr>
              <w:tab/>
            </w:r>
            <w:r>
              <w:rPr>
                <w:noProof/>
                <w:webHidden/>
              </w:rPr>
              <w:fldChar w:fldCharType="begin"/>
            </w:r>
            <w:r>
              <w:rPr>
                <w:noProof/>
                <w:webHidden/>
              </w:rPr>
              <w:instrText xml:space="preserve"> PAGEREF _Toc133258230 \h </w:instrText>
            </w:r>
            <w:r>
              <w:rPr>
                <w:noProof/>
                <w:webHidden/>
              </w:rPr>
            </w:r>
            <w:r>
              <w:rPr>
                <w:noProof/>
                <w:webHidden/>
              </w:rPr>
              <w:fldChar w:fldCharType="separate"/>
            </w:r>
            <w:r>
              <w:rPr>
                <w:noProof/>
                <w:webHidden/>
              </w:rPr>
              <w:t>1</w:t>
            </w:r>
            <w:r>
              <w:rPr>
                <w:noProof/>
                <w:webHidden/>
              </w:rPr>
              <w:fldChar w:fldCharType="end"/>
            </w:r>
          </w:hyperlink>
        </w:p>
        <w:p w14:paraId="57380A0D" w14:textId="0262F45C" w:rsidR="00755934" w:rsidRDefault="00755934">
          <w:pPr>
            <w:pStyle w:val="TOC1"/>
            <w:tabs>
              <w:tab w:val="left" w:pos="1050"/>
              <w:tab w:val="right" w:leader="dot" w:pos="8296"/>
            </w:tabs>
            <w:ind w:firstLine="480"/>
            <w:rPr>
              <w:rFonts w:asciiTheme="minorHAnsi" w:eastAsiaTheme="minorEastAsia" w:hAnsiTheme="minorHAnsi"/>
              <w:noProof/>
              <w:sz w:val="21"/>
            </w:rPr>
          </w:pPr>
          <w:hyperlink w:anchor="_Toc133258231" w:history="1">
            <w:r w:rsidRPr="00AB062D">
              <w:rPr>
                <w:rStyle w:val="ab"/>
                <w:noProof/>
              </w:rPr>
              <w:t>3.</w:t>
            </w:r>
            <w:r>
              <w:rPr>
                <w:rFonts w:asciiTheme="minorHAnsi" w:eastAsiaTheme="minorEastAsia" w:hAnsiTheme="minorHAnsi"/>
                <w:noProof/>
                <w:sz w:val="21"/>
              </w:rPr>
              <w:tab/>
            </w:r>
            <w:r w:rsidRPr="00AB062D">
              <w:rPr>
                <w:rStyle w:val="ab"/>
                <w:noProof/>
              </w:rPr>
              <w:t>实验过程</w:t>
            </w:r>
            <w:r>
              <w:rPr>
                <w:noProof/>
                <w:webHidden/>
              </w:rPr>
              <w:tab/>
            </w:r>
            <w:r>
              <w:rPr>
                <w:noProof/>
                <w:webHidden/>
              </w:rPr>
              <w:fldChar w:fldCharType="begin"/>
            </w:r>
            <w:r>
              <w:rPr>
                <w:noProof/>
                <w:webHidden/>
              </w:rPr>
              <w:instrText xml:space="preserve"> PAGEREF _Toc133258231 \h </w:instrText>
            </w:r>
            <w:r>
              <w:rPr>
                <w:noProof/>
                <w:webHidden/>
              </w:rPr>
            </w:r>
            <w:r>
              <w:rPr>
                <w:noProof/>
                <w:webHidden/>
              </w:rPr>
              <w:fldChar w:fldCharType="separate"/>
            </w:r>
            <w:r>
              <w:rPr>
                <w:noProof/>
                <w:webHidden/>
              </w:rPr>
              <w:t>3</w:t>
            </w:r>
            <w:r>
              <w:rPr>
                <w:noProof/>
                <w:webHidden/>
              </w:rPr>
              <w:fldChar w:fldCharType="end"/>
            </w:r>
          </w:hyperlink>
        </w:p>
        <w:p w14:paraId="1BE66C64" w14:textId="04C2845D" w:rsidR="00755934" w:rsidRDefault="00755934">
          <w:pPr>
            <w:pStyle w:val="TOC2"/>
            <w:tabs>
              <w:tab w:val="right" w:leader="dot" w:pos="8296"/>
            </w:tabs>
            <w:ind w:left="480" w:firstLine="480"/>
            <w:rPr>
              <w:rFonts w:asciiTheme="minorHAnsi" w:eastAsiaTheme="minorEastAsia" w:hAnsiTheme="minorHAnsi"/>
              <w:noProof/>
              <w:sz w:val="21"/>
            </w:rPr>
          </w:pPr>
          <w:hyperlink w:anchor="_Toc133258232" w:history="1">
            <w:r w:rsidRPr="00AB062D">
              <w:rPr>
                <w:rStyle w:val="ab"/>
                <w:noProof/>
              </w:rPr>
              <w:t>3.1</w:t>
            </w:r>
            <w:r w:rsidRPr="00AB062D">
              <w:rPr>
                <w:rStyle w:val="ab"/>
                <w:noProof/>
              </w:rPr>
              <w:t>数据预处理</w:t>
            </w:r>
            <w:r>
              <w:rPr>
                <w:noProof/>
                <w:webHidden/>
              </w:rPr>
              <w:tab/>
            </w:r>
            <w:r>
              <w:rPr>
                <w:noProof/>
                <w:webHidden/>
              </w:rPr>
              <w:fldChar w:fldCharType="begin"/>
            </w:r>
            <w:r>
              <w:rPr>
                <w:noProof/>
                <w:webHidden/>
              </w:rPr>
              <w:instrText xml:space="preserve"> PAGEREF _Toc133258232 \h </w:instrText>
            </w:r>
            <w:r>
              <w:rPr>
                <w:noProof/>
                <w:webHidden/>
              </w:rPr>
            </w:r>
            <w:r>
              <w:rPr>
                <w:noProof/>
                <w:webHidden/>
              </w:rPr>
              <w:fldChar w:fldCharType="separate"/>
            </w:r>
            <w:r>
              <w:rPr>
                <w:noProof/>
                <w:webHidden/>
              </w:rPr>
              <w:t>3</w:t>
            </w:r>
            <w:r>
              <w:rPr>
                <w:noProof/>
                <w:webHidden/>
              </w:rPr>
              <w:fldChar w:fldCharType="end"/>
            </w:r>
          </w:hyperlink>
        </w:p>
        <w:p w14:paraId="71D8FFBB" w14:textId="462890CA" w:rsidR="00755934" w:rsidRDefault="00755934">
          <w:pPr>
            <w:pStyle w:val="TOC3"/>
            <w:tabs>
              <w:tab w:val="right" w:leader="dot" w:pos="8296"/>
            </w:tabs>
            <w:ind w:left="960" w:firstLine="480"/>
            <w:rPr>
              <w:rFonts w:asciiTheme="minorHAnsi" w:eastAsiaTheme="minorEastAsia" w:hAnsiTheme="minorHAnsi"/>
              <w:noProof/>
              <w:sz w:val="21"/>
            </w:rPr>
          </w:pPr>
          <w:hyperlink w:anchor="_Toc133258233" w:history="1">
            <w:r w:rsidRPr="00AB062D">
              <w:rPr>
                <w:rStyle w:val="ab"/>
                <w:noProof/>
              </w:rPr>
              <w:t xml:space="preserve">3.1.1 </w:t>
            </w:r>
            <w:r w:rsidRPr="00AB062D">
              <w:rPr>
                <w:rStyle w:val="ab"/>
                <w:noProof/>
              </w:rPr>
              <w:t>停词处理</w:t>
            </w:r>
            <w:r>
              <w:rPr>
                <w:noProof/>
                <w:webHidden/>
              </w:rPr>
              <w:tab/>
            </w:r>
            <w:r>
              <w:rPr>
                <w:noProof/>
                <w:webHidden/>
              </w:rPr>
              <w:fldChar w:fldCharType="begin"/>
            </w:r>
            <w:r>
              <w:rPr>
                <w:noProof/>
                <w:webHidden/>
              </w:rPr>
              <w:instrText xml:space="preserve"> PAGEREF _Toc133258233 \h </w:instrText>
            </w:r>
            <w:r>
              <w:rPr>
                <w:noProof/>
                <w:webHidden/>
              </w:rPr>
            </w:r>
            <w:r>
              <w:rPr>
                <w:noProof/>
                <w:webHidden/>
              </w:rPr>
              <w:fldChar w:fldCharType="separate"/>
            </w:r>
            <w:r>
              <w:rPr>
                <w:noProof/>
                <w:webHidden/>
              </w:rPr>
              <w:t>3</w:t>
            </w:r>
            <w:r>
              <w:rPr>
                <w:noProof/>
                <w:webHidden/>
              </w:rPr>
              <w:fldChar w:fldCharType="end"/>
            </w:r>
          </w:hyperlink>
        </w:p>
        <w:p w14:paraId="2CD7AD1C" w14:textId="09C11EEF" w:rsidR="00755934" w:rsidRDefault="00755934">
          <w:pPr>
            <w:pStyle w:val="TOC3"/>
            <w:tabs>
              <w:tab w:val="right" w:leader="dot" w:pos="8296"/>
            </w:tabs>
            <w:ind w:left="960" w:firstLine="480"/>
            <w:rPr>
              <w:rFonts w:asciiTheme="minorHAnsi" w:eastAsiaTheme="minorEastAsia" w:hAnsiTheme="minorHAnsi"/>
              <w:noProof/>
              <w:sz w:val="21"/>
            </w:rPr>
          </w:pPr>
          <w:hyperlink w:anchor="_Toc133258234" w:history="1">
            <w:r w:rsidRPr="00AB062D">
              <w:rPr>
                <w:rStyle w:val="ab"/>
                <w:noProof/>
              </w:rPr>
              <w:t xml:space="preserve">3.1.2 </w:t>
            </w:r>
            <w:r w:rsidRPr="00AB062D">
              <w:rPr>
                <w:rStyle w:val="ab"/>
                <w:noProof/>
              </w:rPr>
              <w:t>分词处理</w:t>
            </w:r>
            <w:r>
              <w:rPr>
                <w:noProof/>
                <w:webHidden/>
              </w:rPr>
              <w:tab/>
            </w:r>
            <w:r>
              <w:rPr>
                <w:noProof/>
                <w:webHidden/>
              </w:rPr>
              <w:fldChar w:fldCharType="begin"/>
            </w:r>
            <w:r>
              <w:rPr>
                <w:noProof/>
                <w:webHidden/>
              </w:rPr>
              <w:instrText xml:space="preserve"> PAGEREF _Toc133258234 \h </w:instrText>
            </w:r>
            <w:r>
              <w:rPr>
                <w:noProof/>
                <w:webHidden/>
              </w:rPr>
            </w:r>
            <w:r>
              <w:rPr>
                <w:noProof/>
                <w:webHidden/>
              </w:rPr>
              <w:fldChar w:fldCharType="separate"/>
            </w:r>
            <w:r>
              <w:rPr>
                <w:noProof/>
                <w:webHidden/>
              </w:rPr>
              <w:t>3</w:t>
            </w:r>
            <w:r>
              <w:rPr>
                <w:noProof/>
                <w:webHidden/>
              </w:rPr>
              <w:fldChar w:fldCharType="end"/>
            </w:r>
          </w:hyperlink>
        </w:p>
        <w:p w14:paraId="6918CE88" w14:textId="25944865" w:rsidR="00755934" w:rsidRDefault="00755934">
          <w:pPr>
            <w:pStyle w:val="TOC3"/>
            <w:tabs>
              <w:tab w:val="right" w:leader="dot" w:pos="8296"/>
            </w:tabs>
            <w:ind w:left="960" w:firstLine="480"/>
            <w:rPr>
              <w:rFonts w:asciiTheme="minorHAnsi" w:eastAsiaTheme="minorEastAsia" w:hAnsiTheme="minorHAnsi"/>
              <w:noProof/>
              <w:sz w:val="21"/>
            </w:rPr>
          </w:pPr>
          <w:hyperlink w:anchor="_Toc133258235" w:history="1">
            <w:r w:rsidRPr="00AB062D">
              <w:rPr>
                <w:rStyle w:val="ab"/>
                <w:noProof/>
              </w:rPr>
              <w:t>3.1.3</w:t>
            </w:r>
            <w:r w:rsidRPr="00AB062D">
              <w:rPr>
                <w:rStyle w:val="ab"/>
                <w:noProof/>
              </w:rPr>
              <w:t>数据的获取和处理</w:t>
            </w:r>
            <w:r>
              <w:rPr>
                <w:noProof/>
                <w:webHidden/>
              </w:rPr>
              <w:tab/>
            </w:r>
            <w:r>
              <w:rPr>
                <w:noProof/>
                <w:webHidden/>
              </w:rPr>
              <w:fldChar w:fldCharType="begin"/>
            </w:r>
            <w:r>
              <w:rPr>
                <w:noProof/>
                <w:webHidden/>
              </w:rPr>
              <w:instrText xml:space="preserve"> PAGEREF _Toc133258235 \h </w:instrText>
            </w:r>
            <w:r>
              <w:rPr>
                <w:noProof/>
                <w:webHidden/>
              </w:rPr>
            </w:r>
            <w:r>
              <w:rPr>
                <w:noProof/>
                <w:webHidden/>
              </w:rPr>
              <w:fldChar w:fldCharType="separate"/>
            </w:r>
            <w:r>
              <w:rPr>
                <w:noProof/>
                <w:webHidden/>
              </w:rPr>
              <w:t>3</w:t>
            </w:r>
            <w:r>
              <w:rPr>
                <w:noProof/>
                <w:webHidden/>
              </w:rPr>
              <w:fldChar w:fldCharType="end"/>
            </w:r>
          </w:hyperlink>
        </w:p>
        <w:p w14:paraId="77B81C8E" w14:textId="70C33A74" w:rsidR="00755934" w:rsidRDefault="00755934">
          <w:pPr>
            <w:pStyle w:val="TOC2"/>
            <w:tabs>
              <w:tab w:val="right" w:leader="dot" w:pos="8296"/>
            </w:tabs>
            <w:ind w:left="480" w:firstLine="480"/>
            <w:rPr>
              <w:rFonts w:asciiTheme="minorHAnsi" w:eastAsiaTheme="minorEastAsia" w:hAnsiTheme="minorHAnsi"/>
              <w:noProof/>
              <w:sz w:val="21"/>
            </w:rPr>
          </w:pPr>
          <w:hyperlink w:anchor="_Toc133258236" w:history="1">
            <w:r w:rsidRPr="00AB062D">
              <w:rPr>
                <w:rStyle w:val="ab"/>
                <w:noProof/>
              </w:rPr>
              <w:t xml:space="preserve">3.2 </w:t>
            </w:r>
            <w:r w:rsidRPr="00AB062D">
              <w:rPr>
                <w:rStyle w:val="ab"/>
                <w:noProof/>
              </w:rPr>
              <w:t>建立</w:t>
            </w:r>
            <w:r w:rsidRPr="00AB062D">
              <w:rPr>
                <w:rStyle w:val="ab"/>
                <w:noProof/>
              </w:rPr>
              <w:t>LDA</w:t>
            </w:r>
            <w:r w:rsidRPr="00AB062D">
              <w:rPr>
                <w:rStyle w:val="ab"/>
                <w:noProof/>
              </w:rPr>
              <w:t>模型</w:t>
            </w:r>
            <w:r>
              <w:rPr>
                <w:noProof/>
                <w:webHidden/>
              </w:rPr>
              <w:tab/>
            </w:r>
            <w:r>
              <w:rPr>
                <w:noProof/>
                <w:webHidden/>
              </w:rPr>
              <w:fldChar w:fldCharType="begin"/>
            </w:r>
            <w:r>
              <w:rPr>
                <w:noProof/>
                <w:webHidden/>
              </w:rPr>
              <w:instrText xml:space="preserve"> PAGEREF _Toc133258236 \h </w:instrText>
            </w:r>
            <w:r>
              <w:rPr>
                <w:noProof/>
                <w:webHidden/>
              </w:rPr>
            </w:r>
            <w:r>
              <w:rPr>
                <w:noProof/>
                <w:webHidden/>
              </w:rPr>
              <w:fldChar w:fldCharType="separate"/>
            </w:r>
            <w:r>
              <w:rPr>
                <w:noProof/>
                <w:webHidden/>
              </w:rPr>
              <w:t>4</w:t>
            </w:r>
            <w:r>
              <w:rPr>
                <w:noProof/>
                <w:webHidden/>
              </w:rPr>
              <w:fldChar w:fldCharType="end"/>
            </w:r>
          </w:hyperlink>
        </w:p>
        <w:p w14:paraId="6D2C7C07" w14:textId="718121AB" w:rsidR="00755934" w:rsidRDefault="00755934">
          <w:pPr>
            <w:pStyle w:val="TOC3"/>
            <w:tabs>
              <w:tab w:val="right" w:leader="dot" w:pos="8296"/>
            </w:tabs>
            <w:ind w:left="960" w:firstLine="480"/>
            <w:rPr>
              <w:rFonts w:asciiTheme="minorHAnsi" w:eastAsiaTheme="minorEastAsia" w:hAnsiTheme="minorHAnsi"/>
              <w:noProof/>
              <w:sz w:val="21"/>
            </w:rPr>
          </w:pPr>
          <w:hyperlink w:anchor="_Toc133258237" w:history="1">
            <w:r w:rsidRPr="00AB062D">
              <w:rPr>
                <w:rStyle w:val="ab"/>
                <w:noProof/>
              </w:rPr>
              <w:t xml:space="preserve">3.2.1 </w:t>
            </w:r>
            <w:r w:rsidRPr="00AB062D">
              <w:rPr>
                <w:rStyle w:val="ab"/>
                <w:noProof/>
              </w:rPr>
              <w:t>模型的输入</w:t>
            </w:r>
            <w:r>
              <w:rPr>
                <w:noProof/>
                <w:webHidden/>
              </w:rPr>
              <w:tab/>
            </w:r>
            <w:r>
              <w:rPr>
                <w:noProof/>
                <w:webHidden/>
              </w:rPr>
              <w:fldChar w:fldCharType="begin"/>
            </w:r>
            <w:r>
              <w:rPr>
                <w:noProof/>
                <w:webHidden/>
              </w:rPr>
              <w:instrText xml:space="preserve"> PAGEREF _Toc133258237 \h </w:instrText>
            </w:r>
            <w:r>
              <w:rPr>
                <w:noProof/>
                <w:webHidden/>
              </w:rPr>
            </w:r>
            <w:r>
              <w:rPr>
                <w:noProof/>
                <w:webHidden/>
              </w:rPr>
              <w:fldChar w:fldCharType="separate"/>
            </w:r>
            <w:r>
              <w:rPr>
                <w:noProof/>
                <w:webHidden/>
              </w:rPr>
              <w:t>4</w:t>
            </w:r>
            <w:r>
              <w:rPr>
                <w:noProof/>
                <w:webHidden/>
              </w:rPr>
              <w:fldChar w:fldCharType="end"/>
            </w:r>
          </w:hyperlink>
        </w:p>
        <w:p w14:paraId="5E9F0FE7" w14:textId="127E61E1" w:rsidR="00755934" w:rsidRDefault="00755934">
          <w:pPr>
            <w:pStyle w:val="TOC3"/>
            <w:tabs>
              <w:tab w:val="right" w:leader="dot" w:pos="8296"/>
            </w:tabs>
            <w:ind w:left="960" w:firstLine="480"/>
            <w:rPr>
              <w:rFonts w:asciiTheme="minorHAnsi" w:eastAsiaTheme="minorEastAsia" w:hAnsiTheme="minorHAnsi"/>
              <w:noProof/>
              <w:sz w:val="21"/>
            </w:rPr>
          </w:pPr>
          <w:hyperlink w:anchor="_Toc133258238" w:history="1">
            <w:r w:rsidRPr="00AB062D">
              <w:rPr>
                <w:rStyle w:val="ab"/>
                <w:noProof/>
              </w:rPr>
              <w:t xml:space="preserve">3.2.2 </w:t>
            </w:r>
            <w:r w:rsidRPr="00AB062D">
              <w:rPr>
                <w:rStyle w:val="ab"/>
                <w:noProof/>
              </w:rPr>
              <w:t>模型的搭建</w:t>
            </w:r>
            <w:r>
              <w:rPr>
                <w:noProof/>
                <w:webHidden/>
              </w:rPr>
              <w:tab/>
            </w:r>
            <w:r>
              <w:rPr>
                <w:noProof/>
                <w:webHidden/>
              </w:rPr>
              <w:fldChar w:fldCharType="begin"/>
            </w:r>
            <w:r>
              <w:rPr>
                <w:noProof/>
                <w:webHidden/>
              </w:rPr>
              <w:instrText xml:space="preserve"> PAGEREF _Toc133258238 \h </w:instrText>
            </w:r>
            <w:r>
              <w:rPr>
                <w:noProof/>
                <w:webHidden/>
              </w:rPr>
            </w:r>
            <w:r>
              <w:rPr>
                <w:noProof/>
                <w:webHidden/>
              </w:rPr>
              <w:fldChar w:fldCharType="separate"/>
            </w:r>
            <w:r>
              <w:rPr>
                <w:noProof/>
                <w:webHidden/>
              </w:rPr>
              <w:t>5</w:t>
            </w:r>
            <w:r>
              <w:rPr>
                <w:noProof/>
                <w:webHidden/>
              </w:rPr>
              <w:fldChar w:fldCharType="end"/>
            </w:r>
          </w:hyperlink>
        </w:p>
        <w:p w14:paraId="1731F866" w14:textId="57E5434C" w:rsidR="00755934" w:rsidRDefault="00755934">
          <w:pPr>
            <w:pStyle w:val="TOC3"/>
            <w:tabs>
              <w:tab w:val="right" w:leader="dot" w:pos="8296"/>
            </w:tabs>
            <w:ind w:left="960" w:firstLine="480"/>
            <w:rPr>
              <w:rFonts w:asciiTheme="minorHAnsi" w:eastAsiaTheme="minorEastAsia" w:hAnsiTheme="minorHAnsi"/>
              <w:noProof/>
              <w:sz w:val="21"/>
            </w:rPr>
          </w:pPr>
          <w:hyperlink w:anchor="_Toc133258239" w:history="1">
            <w:r w:rsidRPr="00AB062D">
              <w:rPr>
                <w:rStyle w:val="ab"/>
                <w:noProof/>
              </w:rPr>
              <w:t xml:space="preserve">3.2.3 </w:t>
            </w:r>
            <w:r w:rsidRPr="00AB062D">
              <w:rPr>
                <w:rStyle w:val="ab"/>
                <w:noProof/>
              </w:rPr>
              <w:t>参数设置</w:t>
            </w:r>
            <w:r>
              <w:rPr>
                <w:noProof/>
                <w:webHidden/>
              </w:rPr>
              <w:tab/>
            </w:r>
            <w:r>
              <w:rPr>
                <w:noProof/>
                <w:webHidden/>
              </w:rPr>
              <w:fldChar w:fldCharType="begin"/>
            </w:r>
            <w:r>
              <w:rPr>
                <w:noProof/>
                <w:webHidden/>
              </w:rPr>
              <w:instrText xml:space="preserve"> PAGEREF _Toc133258239 \h </w:instrText>
            </w:r>
            <w:r>
              <w:rPr>
                <w:noProof/>
                <w:webHidden/>
              </w:rPr>
            </w:r>
            <w:r>
              <w:rPr>
                <w:noProof/>
                <w:webHidden/>
              </w:rPr>
              <w:fldChar w:fldCharType="separate"/>
            </w:r>
            <w:r>
              <w:rPr>
                <w:noProof/>
                <w:webHidden/>
              </w:rPr>
              <w:t>5</w:t>
            </w:r>
            <w:r>
              <w:rPr>
                <w:noProof/>
                <w:webHidden/>
              </w:rPr>
              <w:fldChar w:fldCharType="end"/>
            </w:r>
          </w:hyperlink>
        </w:p>
        <w:p w14:paraId="73130E9C" w14:textId="17BFC5D6" w:rsidR="00755934" w:rsidRDefault="00755934">
          <w:pPr>
            <w:pStyle w:val="TOC1"/>
            <w:tabs>
              <w:tab w:val="left" w:pos="1050"/>
              <w:tab w:val="right" w:leader="dot" w:pos="8296"/>
            </w:tabs>
            <w:ind w:firstLine="480"/>
            <w:rPr>
              <w:rFonts w:asciiTheme="minorHAnsi" w:eastAsiaTheme="minorEastAsia" w:hAnsiTheme="minorHAnsi"/>
              <w:noProof/>
              <w:sz w:val="21"/>
            </w:rPr>
          </w:pPr>
          <w:hyperlink w:anchor="_Toc133258240" w:history="1">
            <w:r w:rsidRPr="00AB062D">
              <w:rPr>
                <w:rStyle w:val="ab"/>
                <w:noProof/>
              </w:rPr>
              <w:t>4.</w:t>
            </w:r>
            <w:r>
              <w:rPr>
                <w:rFonts w:asciiTheme="minorHAnsi" w:eastAsiaTheme="minorEastAsia" w:hAnsiTheme="minorHAnsi"/>
                <w:noProof/>
                <w:sz w:val="21"/>
              </w:rPr>
              <w:tab/>
            </w:r>
            <w:r w:rsidRPr="00AB062D">
              <w:rPr>
                <w:rStyle w:val="ab"/>
                <w:noProof/>
              </w:rPr>
              <w:t>实验结果</w:t>
            </w:r>
            <w:r>
              <w:rPr>
                <w:noProof/>
                <w:webHidden/>
              </w:rPr>
              <w:tab/>
            </w:r>
            <w:r>
              <w:rPr>
                <w:noProof/>
                <w:webHidden/>
              </w:rPr>
              <w:fldChar w:fldCharType="begin"/>
            </w:r>
            <w:r>
              <w:rPr>
                <w:noProof/>
                <w:webHidden/>
              </w:rPr>
              <w:instrText xml:space="preserve"> PAGEREF _Toc133258240 \h </w:instrText>
            </w:r>
            <w:r>
              <w:rPr>
                <w:noProof/>
                <w:webHidden/>
              </w:rPr>
            </w:r>
            <w:r>
              <w:rPr>
                <w:noProof/>
                <w:webHidden/>
              </w:rPr>
              <w:fldChar w:fldCharType="separate"/>
            </w:r>
            <w:r>
              <w:rPr>
                <w:noProof/>
                <w:webHidden/>
              </w:rPr>
              <w:t>5</w:t>
            </w:r>
            <w:r>
              <w:rPr>
                <w:noProof/>
                <w:webHidden/>
              </w:rPr>
              <w:fldChar w:fldCharType="end"/>
            </w:r>
          </w:hyperlink>
        </w:p>
        <w:p w14:paraId="3D24614C" w14:textId="695A6AC7" w:rsidR="00755934" w:rsidRDefault="00755934">
          <w:pPr>
            <w:pStyle w:val="TOC2"/>
            <w:tabs>
              <w:tab w:val="right" w:leader="dot" w:pos="8296"/>
            </w:tabs>
            <w:ind w:left="480" w:firstLine="480"/>
            <w:rPr>
              <w:rFonts w:asciiTheme="minorHAnsi" w:eastAsiaTheme="minorEastAsia" w:hAnsiTheme="minorHAnsi"/>
              <w:noProof/>
              <w:sz w:val="21"/>
            </w:rPr>
          </w:pPr>
          <w:hyperlink w:anchor="_Toc133258241" w:history="1">
            <w:r w:rsidRPr="00AB062D">
              <w:rPr>
                <w:rStyle w:val="ab"/>
                <w:noProof/>
              </w:rPr>
              <w:t xml:space="preserve">4.1 </w:t>
            </w:r>
            <w:r w:rsidRPr="00AB062D">
              <w:rPr>
                <w:rStyle w:val="ab"/>
                <w:noProof/>
              </w:rPr>
              <w:t>使用字进行主题分类</w:t>
            </w:r>
            <w:r>
              <w:rPr>
                <w:noProof/>
                <w:webHidden/>
              </w:rPr>
              <w:tab/>
            </w:r>
            <w:r>
              <w:rPr>
                <w:noProof/>
                <w:webHidden/>
              </w:rPr>
              <w:fldChar w:fldCharType="begin"/>
            </w:r>
            <w:r>
              <w:rPr>
                <w:noProof/>
                <w:webHidden/>
              </w:rPr>
              <w:instrText xml:space="preserve"> PAGEREF _Toc133258241 \h </w:instrText>
            </w:r>
            <w:r>
              <w:rPr>
                <w:noProof/>
                <w:webHidden/>
              </w:rPr>
            </w:r>
            <w:r>
              <w:rPr>
                <w:noProof/>
                <w:webHidden/>
              </w:rPr>
              <w:fldChar w:fldCharType="separate"/>
            </w:r>
            <w:r>
              <w:rPr>
                <w:noProof/>
                <w:webHidden/>
              </w:rPr>
              <w:t>6</w:t>
            </w:r>
            <w:r>
              <w:rPr>
                <w:noProof/>
                <w:webHidden/>
              </w:rPr>
              <w:fldChar w:fldCharType="end"/>
            </w:r>
          </w:hyperlink>
        </w:p>
        <w:p w14:paraId="37B5665E" w14:textId="578F3587" w:rsidR="00755934" w:rsidRDefault="00755934">
          <w:pPr>
            <w:pStyle w:val="TOC2"/>
            <w:tabs>
              <w:tab w:val="right" w:leader="dot" w:pos="8296"/>
            </w:tabs>
            <w:ind w:left="480" w:firstLine="480"/>
            <w:rPr>
              <w:rFonts w:asciiTheme="minorHAnsi" w:eastAsiaTheme="minorEastAsia" w:hAnsiTheme="minorHAnsi"/>
              <w:noProof/>
              <w:sz w:val="21"/>
            </w:rPr>
          </w:pPr>
          <w:hyperlink w:anchor="_Toc133258242" w:history="1">
            <w:r w:rsidRPr="00AB062D">
              <w:rPr>
                <w:rStyle w:val="ab"/>
                <w:noProof/>
              </w:rPr>
              <w:t xml:space="preserve">4.2 </w:t>
            </w:r>
            <w:r w:rsidRPr="00AB062D">
              <w:rPr>
                <w:rStyle w:val="ab"/>
                <w:noProof/>
              </w:rPr>
              <w:t>使用分词进行主题分类</w:t>
            </w:r>
            <w:r>
              <w:rPr>
                <w:noProof/>
                <w:webHidden/>
              </w:rPr>
              <w:tab/>
            </w:r>
            <w:r>
              <w:rPr>
                <w:noProof/>
                <w:webHidden/>
              </w:rPr>
              <w:fldChar w:fldCharType="begin"/>
            </w:r>
            <w:r>
              <w:rPr>
                <w:noProof/>
                <w:webHidden/>
              </w:rPr>
              <w:instrText xml:space="preserve"> PAGEREF _Toc133258242 \h </w:instrText>
            </w:r>
            <w:r>
              <w:rPr>
                <w:noProof/>
                <w:webHidden/>
              </w:rPr>
            </w:r>
            <w:r>
              <w:rPr>
                <w:noProof/>
                <w:webHidden/>
              </w:rPr>
              <w:fldChar w:fldCharType="separate"/>
            </w:r>
            <w:r>
              <w:rPr>
                <w:noProof/>
                <w:webHidden/>
              </w:rPr>
              <w:t>7</w:t>
            </w:r>
            <w:r>
              <w:rPr>
                <w:noProof/>
                <w:webHidden/>
              </w:rPr>
              <w:fldChar w:fldCharType="end"/>
            </w:r>
          </w:hyperlink>
        </w:p>
        <w:p w14:paraId="4525021C" w14:textId="37225E71" w:rsidR="00755934" w:rsidRDefault="00755934">
          <w:pPr>
            <w:pStyle w:val="TOC3"/>
            <w:tabs>
              <w:tab w:val="right" w:leader="dot" w:pos="8296"/>
            </w:tabs>
            <w:ind w:left="960" w:firstLine="480"/>
            <w:rPr>
              <w:rFonts w:asciiTheme="minorHAnsi" w:eastAsiaTheme="minorEastAsia" w:hAnsiTheme="minorHAnsi"/>
              <w:noProof/>
              <w:sz w:val="21"/>
            </w:rPr>
          </w:pPr>
          <w:hyperlink w:anchor="_Toc133258243" w:history="1">
            <w:r w:rsidRPr="00AB062D">
              <w:rPr>
                <w:rStyle w:val="ab"/>
                <w:noProof/>
              </w:rPr>
              <w:t xml:space="preserve">4.2.1 </w:t>
            </w:r>
            <w:r w:rsidRPr="00AB062D">
              <w:rPr>
                <w:rStyle w:val="ab"/>
                <w:noProof/>
              </w:rPr>
              <w:t>使用</w:t>
            </w:r>
            <w:r w:rsidRPr="00AB062D">
              <w:rPr>
                <w:rStyle w:val="ab"/>
                <w:noProof/>
              </w:rPr>
              <w:t>CountVectorizer</w:t>
            </w:r>
            <w:r w:rsidRPr="00AB062D">
              <w:rPr>
                <w:rStyle w:val="ab"/>
                <w:noProof/>
              </w:rPr>
              <w:t>构建</w:t>
            </w:r>
            <w:r w:rsidRPr="00AB062D">
              <w:rPr>
                <w:rStyle w:val="ab"/>
                <w:noProof/>
              </w:rPr>
              <w:t>LDA</w:t>
            </w:r>
            <w:r w:rsidRPr="00AB062D">
              <w:rPr>
                <w:rStyle w:val="ab"/>
                <w:noProof/>
              </w:rPr>
              <w:t>模型</w:t>
            </w:r>
            <w:r>
              <w:rPr>
                <w:noProof/>
                <w:webHidden/>
              </w:rPr>
              <w:tab/>
            </w:r>
            <w:r>
              <w:rPr>
                <w:noProof/>
                <w:webHidden/>
              </w:rPr>
              <w:fldChar w:fldCharType="begin"/>
            </w:r>
            <w:r>
              <w:rPr>
                <w:noProof/>
                <w:webHidden/>
              </w:rPr>
              <w:instrText xml:space="preserve"> PAGEREF _Toc133258243 \h </w:instrText>
            </w:r>
            <w:r>
              <w:rPr>
                <w:noProof/>
                <w:webHidden/>
              </w:rPr>
            </w:r>
            <w:r>
              <w:rPr>
                <w:noProof/>
                <w:webHidden/>
              </w:rPr>
              <w:fldChar w:fldCharType="separate"/>
            </w:r>
            <w:r>
              <w:rPr>
                <w:noProof/>
                <w:webHidden/>
              </w:rPr>
              <w:t>7</w:t>
            </w:r>
            <w:r>
              <w:rPr>
                <w:noProof/>
                <w:webHidden/>
              </w:rPr>
              <w:fldChar w:fldCharType="end"/>
            </w:r>
          </w:hyperlink>
        </w:p>
        <w:p w14:paraId="37CEBD78" w14:textId="6DB498F1" w:rsidR="00755934" w:rsidRDefault="00755934">
          <w:pPr>
            <w:pStyle w:val="TOC3"/>
            <w:tabs>
              <w:tab w:val="right" w:leader="dot" w:pos="8296"/>
            </w:tabs>
            <w:ind w:left="960" w:firstLine="480"/>
            <w:rPr>
              <w:rFonts w:asciiTheme="minorHAnsi" w:eastAsiaTheme="minorEastAsia" w:hAnsiTheme="minorHAnsi"/>
              <w:noProof/>
              <w:sz w:val="21"/>
            </w:rPr>
          </w:pPr>
          <w:hyperlink w:anchor="_Toc133258244" w:history="1">
            <w:r w:rsidRPr="00AB062D">
              <w:rPr>
                <w:rStyle w:val="ab"/>
                <w:noProof/>
              </w:rPr>
              <w:t xml:space="preserve">4.2.2 </w:t>
            </w:r>
            <w:r w:rsidRPr="00AB062D">
              <w:rPr>
                <w:rStyle w:val="ab"/>
                <w:noProof/>
              </w:rPr>
              <w:t>使用</w:t>
            </w:r>
            <w:r w:rsidRPr="00AB062D">
              <w:rPr>
                <w:rStyle w:val="ab"/>
                <w:noProof/>
              </w:rPr>
              <w:t>TfidfVectorizer</w:t>
            </w:r>
            <w:r w:rsidRPr="00AB062D">
              <w:rPr>
                <w:rStyle w:val="ab"/>
                <w:noProof/>
              </w:rPr>
              <w:t>函数来构建</w:t>
            </w:r>
            <w:r w:rsidRPr="00AB062D">
              <w:rPr>
                <w:rStyle w:val="ab"/>
                <w:noProof/>
              </w:rPr>
              <w:t>LDA</w:t>
            </w:r>
            <w:r w:rsidRPr="00AB062D">
              <w:rPr>
                <w:rStyle w:val="ab"/>
                <w:noProof/>
              </w:rPr>
              <w:t>模型</w:t>
            </w:r>
            <w:r>
              <w:rPr>
                <w:noProof/>
                <w:webHidden/>
              </w:rPr>
              <w:tab/>
            </w:r>
            <w:r>
              <w:rPr>
                <w:noProof/>
                <w:webHidden/>
              </w:rPr>
              <w:fldChar w:fldCharType="begin"/>
            </w:r>
            <w:r>
              <w:rPr>
                <w:noProof/>
                <w:webHidden/>
              </w:rPr>
              <w:instrText xml:space="preserve"> PAGEREF _Toc133258244 \h </w:instrText>
            </w:r>
            <w:r>
              <w:rPr>
                <w:noProof/>
                <w:webHidden/>
              </w:rPr>
            </w:r>
            <w:r>
              <w:rPr>
                <w:noProof/>
                <w:webHidden/>
              </w:rPr>
              <w:fldChar w:fldCharType="separate"/>
            </w:r>
            <w:r>
              <w:rPr>
                <w:noProof/>
                <w:webHidden/>
              </w:rPr>
              <w:t>7</w:t>
            </w:r>
            <w:r>
              <w:rPr>
                <w:noProof/>
                <w:webHidden/>
              </w:rPr>
              <w:fldChar w:fldCharType="end"/>
            </w:r>
          </w:hyperlink>
        </w:p>
        <w:p w14:paraId="11478182" w14:textId="26EF0FB6" w:rsidR="00755934" w:rsidRDefault="00755934">
          <w:pPr>
            <w:pStyle w:val="TOC2"/>
            <w:tabs>
              <w:tab w:val="right" w:leader="dot" w:pos="8296"/>
            </w:tabs>
            <w:ind w:left="480" w:firstLine="480"/>
            <w:rPr>
              <w:rFonts w:asciiTheme="minorHAnsi" w:eastAsiaTheme="minorEastAsia" w:hAnsiTheme="minorHAnsi"/>
              <w:noProof/>
              <w:sz w:val="21"/>
            </w:rPr>
          </w:pPr>
          <w:hyperlink w:anchor="_Toc133258245" w:history="1">
            <w:r w:rsidRPr="00AB062D">
              <w:rPr>
                <w:rStyle w:val="ab"/>
                <w:noProof/>
              </w:rPr>
              <w:t xml:space="preserve">4.3 </w:t>
            </w:r>
            <w:r w:rsidRPr="00AB062D">
              <w:rPr>
                <w:rStyle w:val="ab"/>
                <w:noProof/>
              </w:rPr>
              <w:t>实验结果分析</w:t>
            </w:r>
            <w:r>
              <w:rPr>
                <w:noProof/>
                <w:webHidden/>
              </w:rPr>
              <w:tab/>
            </w:r>
            <w:r>
              <w:rPr>
                <w:noProof/>
                <w:webHidden/>
              </w:rPr>
              <w:fldChar w:fldCharType="begin"/>
            </w:r>
            <w:r>
              <w:rPr>
                <w:noProof/>
                <w:webHidden/>
              </w:rPr>
              <w:instrText xml:space="preserve"> PAGEREF _Toc133258245 \h </w:instrText>
            </w:r>
            <w:r>
              <w:rPr>
                <w:noProof/>
                <w:webHidden/>
              </w:rPr>
            </w:r>
            <w:r>
              <w:rPr>
                <w:noProof/>
                <w:webHidden/>
              </w:rPr>
              <w:fldChar w:fldCharType="separate"/>
            </w:r>
            <w:r>
              <w:rPr>
                <w:noProof/>
                <w:webHidden/>
              </w:rPr>
              <w:t>8</w:t>
            </w:r>
            <w:r>
              <w:rPr>
                <w:noProof/>
                <w:webHidden/>
              </w:rPr>
              <w:fldChar w:fldCharType="end"/>
            </w:r>
          </w:hyperlink>
        </w:p>
        <w:p w14:paraId="7F4014B1" w14:textId="31F22346" w:rsidR="00755934" w:rsidRDefault="00755934">
          <w:pPr>
            <w:pStyle w:val="TOC1"/>
            <w:tabs>
              <w:tab w:val="right" w:leader="dot" w:pos="8296"/>
            </w:tabs>
            <w:ind w:firstLine="480"/>
            <w:rPr>
              <w:rFonts w:asciiTheme="minorHAnsi" w:eastAsiaTheme="minorEastAsia" w:hAnsiTheme="minorHAnsi"/>
              <w:noProof/>
              <w:sz w:val="21"/>
            </w:rPr>
          </w:pPr>
          <w:hyperlink w:anchor="_Toc133258246" w:history="1">
            <w:r w:rsidRPr="00AB062D">
              <w:rPr>
                <w:rStyle w:val="ab"/>
                <w:noProof/>
              </w:rPr>
              <w:t>结论</w:t>
            </w:r>
            <w:r>
              <w:rPr>
                <w:noProof/>
                <w:webHidden/>
              </w:rPr>
              <w:tab/>
            </w:r>
            <w:r>
              <w:rPr>
                <w:noProof/>
                <w:webHidden/>
              </w:rPr>
              <w:fldChar w:fldCharType="begin"/>
            </w:r>
            <w:r>
              <w:rPr>
                <w:noProof/>
                <w:webHidden/>
              </w:rPr>
              <w:instrText xml:space="preserve"> PAGEREF _Toc133258246 \h </w:instrText>
            </w:r>
            <w:r>
              <w:rPr>
                <w:noProof/>
                <w:webHidden/>
              </w:rPr>
            </w:r>
            <w:r>
              <w:rPr>
                <w:noProof/>
                <w:webHidden/>
              </w:rPr>
              <w:fldChar w:fldCharType="separate"/>
            </w:r>
            <w:r>
              <w:rPr>
                <w:noProof/>
                <w:webHidden/>
              </w:rPr>
              <w:t>9</w:t>
            </w:r>
            <w:r>
              <w:rPr>
                <w:noProof/>
                <w:webHidden/>
              </w:rPr>
              <w:fldChar w:fldCharType="end"/>
            </w:r>
          </w:hyperlink>
        </w:p>
        <w:p w14:paraId="46C798E4" w14:textId="108154CB" w:rsidR="004D59B0" w:rsidRDefault="00755934" w:rsidP="00755934">
          <w:pPr>
            <w:ind w:firstLine="482"/>
            <w:rPr>
              <w:rFonts w:hint="eastAsia"/>
            </w:rPr>
          </w:pPr>
          <w:r>
            <w:rPr>
              <w:b/>
              <w:bCs/>
              <w:lang w:val="zh-CN"/>
            </w:rPr>
            <w:fldChar w:fldCharType="end"/>
          </w:r>
        </w:p>
      </w:sdtContent>
    </w:sdt>
    <w:p w14:paraId="7DD448C5" w14:textId="3E6C77BD" w:rsidR="00755934" w:rsidRPr="00755934" w:rsidRDefault="00755934" w:rsidP="00755934">
      <w:pPr>
        <w:ind w:firstLine="482"/>
        <w:jc w:val="right"/>
        <w:rPr>
          <w:b/>
        </w:rPr>
      </w:pPr>
      <w:bookmarkStart w:id="0" w:name="_Toc133258228"/>
      <w:r w:rsidRPr="00755934">
        <w:rPr>
          <w:rFonts w:hint="eastAsia"/>
          <w:b/>
        </w:rPr>
        <w:t>宋</w:t>
      </w:r>
      <w:proofErr w:type="gramStart"/>
      <w:r w:rsidRPr="00755934">
        <w:rPr>
          <w:rFonts w:hint="eastAsia"/>
          <w:b/>
        </w:rPr>
        <w:t>浩</w:t>
      </w:r>
      <w:proofErr w:type="gramEnd"/>
      <w:r w:rsidRPr="00755934">
        <w:rPr>
          <w:rFonts w:hint="eastAsia"/>
          <w:b/>
        </w:rPr>
        <w:t>瑜</w:t>
      </w:r>
      <w:r w:rsidRPr="00755934">
        <w:rPr>
          <w:rFonts w:hint="eastAsia"/>
          <w:b/>
        </w:rPr>
        <w:t xml:space="preserve"> ZY</w:t>
      </w:r>
      <w:r w:rsidRPr="00755934">
        <w:rPr>
          <w:b/>
        </w:rPr>
        <w:t>2203207</w:t>
      </w:r>
    </w:p>
    <w:p w14:paraId="623A5178" w14:textId="0519B618" w:rsidR="00755934" w:rsidRPr="00755934" w:rsidRDefault="00755934" w:rsidP="00755934">
      <w:pPr>
        <w:ind w:firstLineChars="0" w:firstLine="0"/>
        <w:rPr>
          <w:rFonts w:hint="eastAsia"/>
          <w:color w:val="FF0000"/>
        </w:rPr>
      </w:pPr>
      <w:r w:rsidRPr="00755934">
        <w:rPr>
          <w:rFonts w:hint="eastAsia"/>
          <w:color w:val="FF0000"/>
        </w:rPr>
        <w:t>注：由于受到库的版本等诸多影响，复现代码前请参考</w:t>
      </w:r>
      <w:r w:rsidRPr="00755934">
        <w:rPr>
          <w:rFonts w:hint="eastAsia"/>
          <w:color w:val="FF0000"/>
        </w:rPr>
        <w:t>read</w:t>
      </w:r>
      <w:r w:rsidRPr="00755934">
        <w:rPr>
          <w:color w:val="FF0000"/>
        </w:rPr>
        <w:t>me.md</w:t>
      </w:r>
    </w:p>
    <w:p w14:paraId="4DF813D1" w14:textId="4C9EA95E" w:rsidR="00012CF1" w:rsidRDefault="00012CF1" w:rsidP="0014227A">
      <w:pPr>
        <w:pStyle w:val="1"/>
      </w:pPr>
      <w:r>
        <w:rPr>
          <w:rFonts w:hint="eastAsia"/>
        </w:rPr>
        <w:t>摘要</w:t>
      </w:r>
      <w:bookmarkStart w:id="1" w:name="_GoBack"/>
      <w:bookmarkEnd w:id="0"/>
      <w:bookmarkEnd w:id="1"/>
    </w:p>
    <w:p w14:paraId="15BE7FD9" w14:textId="234EA507" w:rsidR="00012CF1" w:rsidRDefault="00012CF1" w:rsidP="004B42B2">
      <w:pPr>
        <w:ind w:firstLine="480"/>
      </w:pPr>
      <w:r>
        <w:rPr>
          <w:rFonts w:hint="eastAsia"/>
        </w:rPr>
        <w:t>本文研究了使用</w:t>
      </w:r>
      <w:r>
        <w:t>Latent Dirichlet Allocation</w:t>
      </w:r>
      <w:r>
        <w:t>（</w:t>
      </w:r>
      <w:r>
        <w:t>LDA</w:t>
      </w:r>
      <w:r>
        <w:t>）模型对</w:t>
      </w:r>
      <w:r w:rsidR="008C40BB">
        <w:rPr>
          <w:rFonts w:hint="eastAsia"/>
        </w:rPr>
        <w:t>语料库中的</w:t>
      </w:r>
      <w:r>
        <w:t>200</w:t>
      </w:r>
      <w:r>
        <w:t>个段落进行文本主题分类的方法。</w:t>
      </w:r>
      <w:r>
        <w:t>LDA</w:t>
      </w:r>
      <w:r>
        <w:t>是一种无监督的概率生成模型，用于发现文本数据中的隐藏主题。</w:t>
      </w:r>
    </w:p>
    <w:p w14:paraId="2B4133CF" w14:textId="6FDCC026" w:rsidR="00012CF1" w:rsidRDefault="00012CF1" w:rsidP="0014227A">
      <w:pPr>
        <w:pStyle w:val="1"/>
        <w:numPr>
          <w:ilvl w:val="0"/>
          <w:numId w:val="3"/>
        </w:numPr>
      </w:pPr>
      <w:bookmarkStart w:id="2" w:name="_Toc133258229"/>
      <w:r>
        <w:rPr>
          <w:rFonts w:hint="eastAsia"/>
        </w:rPr>
        <w:t>简介</w:t>
      </w:r>
      <w:bookmarkEnd w:id="2"/>
    </w:p>
    <w:p w14:paraId="1FC2E3E8" w14:textId="77777777" w:rsidR="00012CF1" w:rsidRDefault="00012CF1" w:rsidP="004B42B2">
      <w:pPr>
        <w:ind w:firstLine="480"/>
      </w:pPr>
      <w:r>
        <w:rPr>
          <w:rFonts w:hint="eastAsia"/>
        </w:rPr>
        <w:t>在文本挖掘中，文本分类是一项基本任务，其目标是根据一定的标准将文本数据分组。随着互联网信息的爆炸式增长，研究文本分类的有效方法已成为一项重要课题。本文针对</w:t>
      </w:r>
      <w:r>
        <w:t>200</w:t>
      </w:r>
      <w:r>
        <w:t>个段落的文本数据进行主题分类，采用了</w:t>
      </w:r>
      <w:r>
        <w:t>Latent Dirichlet Allocation</w:t>
      </w:r>
      <w:r>
        <w:t>（</w:t>
      </w:r>
      <w:r>
        <w:t>LDA</w:t>
      </w:r>
      <w:r>
        <w:t>）模型，以发现文本中的隐藏主题。本文将详细介绍实验方法、实验过程和实验结果，以验证</w:t>
      </w:r>
      <w:r>
        <w:t>LDA</w:t>
      </w:r>
      <w:r>
        <w:t>模型在文本主题分类方面的有效性。</w:t>
      </w:r>
    </w:p>
    <w:p w14:paraId="37EC4049" w14:textId="46404A16" w:rsidR="00012CF1" w:rsidRDefault="00012CF1" w:rsidP="0014227A">
      <w:pPr>
        <w:pStyle w:val="1"/>
        <w:numPr>
          <w:ilvl w:val="0"/>
          <w:numId w:val="3"/>
        </w:numPr>
      </w:pPr>
      <w:bookmarkStart w:id="3" w:name="_Toc133258230"/>
      <w:r>
        <w:rPr>
          <w:rFonts w:hint="eastAsia"/>
        </w:rPr>
        <w:t>实验方法</w:t>
      </w:r>
      <w:bookmarkEnd w:id="3"/>
    </w:p>
    <w:p w14:paraId="60192218" w14:textId="4F962C10" w:rsidR="008C40BB" w:rsidRDefault="00CB2B3B" w:rsidP="004B42B2">
      <w:pPr>
        <w:ind w:firstLine="480"/>
      </w:pPr>
      <w:r>
        <w:t>Latent Dirichlet Allocation</w:t>
      </w:r>
      <w:r>
        <w:t>（</w:t>
      </w:r>
      <w:r>
        <w:t>LDA</w:t>
      </w:r>
      <w:r>
        <w:t>）模型</w:t>
      </w:r>
      <w:r w:rsidR="00012CF1">
        <w:t>是一种基于概率的生成主题模型，其基本假设是文档由一定比例的主题构成，而每个主题又由一定比例的词汇构成。</w:t>
      </w:r>
      <w:r w:rsidR="00012CF1">
        <w:lastRenderedPageBreak/>
        <w:t>给定一个文档集合，</w:t>
      </w:r>
      <w:r w:rsidR="00012CF1">
        <w:t>LDA</w:t>
      </w:r>
      <w:r w:rsidR="00012CF1">
        <w:t>模型可以通过对每个文档中的词进行统计分析，发现其中的隐藏主题。</w:t>
      </w:r>
      <w:r w:rsidR="008C40BB">
        <w:t>LDA</w:t>
      </w:r>
      <w:r w:rsidR="008C40BB">
        <w:t>模型的输入为一个文本集合，输出则是每个文本所属于不同主题的概率分布。它首先对文本集合中的每一篇文档进行处理，并将文档表示为一个单词的序列。然后，对于每个主题，使用</w:t>
      </w:r>
      <w:r w:rsidR="008C40BB">
        <w:t>Dirichlet</w:t>
      </w:r>
      <w:r w:rsidR="008C40BB">
        <w:t>分布生成该主题下单词的概率分布。接着，对于每个文档，从主题分布中随机选择一个主题，再从所选主题的单词概率分布中随机选择一个单词。</w:t>
      </w:r>
    </w:p>
    <w:p w14:paraId="7DFF2EA4" w14:textId="5E7B8EB5" w:rsidR="00CE3319" w:rsidRDefault="00CE3319" w:rsidP="004B42B2">
      <w:pPr>
        <w:ind w:firstLine="480"/>
      </w:pPr>
      <w:r>
        <w:t>LDA</w:t>
      </w:r>
      <w:r>
        <w:t>是基于贝叶斯模型的，涉及到贝叶斯模型离不开</w:t>
      </w:r>
      <w:r>
        <w:t>“</w:t>
      </w:r>
      <w:r>
        <w:t>先验分布</w:t>
      </w:r>
      <w:r>
        <w:t>”</w:t>
      </w:r>
      <w:r>
        <w:t>，</w:t>
      </w:r>
      <w:r>
        <w:t>“</w:t>
      </w:r>
      <w:r>
        <w:t>数据（似然）</w:t>
      </w:r>
      <w:r>
        <w:t>”</w:t>
      </w:r>
      <w:r>
        <w:t>和</w:t>
      </w:r>
      <w:r>
        <w:t>"</w:t>
      </w:r>
      <w:r>
        <w:t>后验分布</w:t>
      </w:r>
      <w:r>
        <w:t>"</w:t>
      </w:r>
      <w:r>
        <w:t>三块。在朴素贝叶斯算法原理小结中我们也已经讲到了这套贝叶斯理论。</w:t>
      </w:r>
    </w:p>
    <w:p w14:paraId="1EE2173C" w14:textId="591BB563" w:rsidR="00733D31" w:rsidRDefault="00CE3319" w:rsidP="00624CF3">
      <w:pPr>
        <w:ind w:firstLine="480"/>
        <w:jc w:val="center"/>
      </w:pPr>
      <w:r>
        <w:rPr>
          <w:rFonts w:hint="eastAsia"/>
        </w:rPr>
        <w:t>先验分布</w:t>
      </w:r>
      <w:r>
        <w:t xml:space="preserve"> + </w:t>
      </w:r>
      <w:r>
        <w:t>数据（似然）</w:t>
      </w:r>
      <w:r>
        <w:t xml:space="preserve">= </w:t>
      </w:r>
      <w:r>
        <w:t>后验分布</w:t>
      </w:r>
    </w:p>
    <w:p w14:paraId="22A83B97" w14:textId="211D0918" w:rsidR="00CE3319" w:rsidRDefault="00CE3319" w:rsidP="004B42B2">
      <w:pPr>
        <w:ind w:firstLine="480"/>
      </w:pPr>
      <w:r>
        <w:rPr>
          <w:rFonts w:hint="eastAsia"/>
        </w:rPr>
        <w:t>对于是非问题可以使用二项分布进行解答。为了使得后验分布可以作为下一次判断的先验分布，所以我们希望先验分布和后验分布的形式尽量一样，与二项分布共轭的为</w:t>
      </w:r>
      <w:r>
        <w:rPr>
          <w:rFonts w:hint="eastAsia"/>
        </w:rPr>
        <w:t>Beta</w:t>
      </w:r>
      <w:r>
        <w:rPr>
          <w:rFonts w:hint="eastAsia"/>
        </w:rPr>
        <w:t>分布</w:t>
      </w:r>
    </w:p>
    <w:p w14:paraId="71F2A2F3" w14:textId="37D33551" w:rsidR="00C3416F" w:rsidRPr="004B42B2" w:rsidRDefault="007C3378" w:rsidP="004B42B2">
      <w:pPr>
        <w:ind w:firstLine="480"/>
      </w:pPr>
      <m:oMathPara>
        <m:oMath>
          <m:eqArr>
            <m:eqArrPr>
              <m:maxDist m:val="1"/>
              <m:ctrlPr>
                <w:rPr>
                  <w:rFonts w:ascii="Cambria Math" w:hAnsi="Cambria Math"/>
                </w:rPr>
              </m:ctrlPr>
            </m:eqArrPr>
            <m:e>
              <m:r>
                <w:rPr>
                  <w:rFonts w:ascii="Cambria Math" w:hAnsi="Cambria Math" w:hint="eastAsia"/>
                </w:rPr>
                <m:t>Beta</m:t>
              </m:r>
              <m:d>
                <m:dPr>
                  <m:ctrlPr>
                    <w:rPr>
                      <w:rFonts w:ascii="Cambria Math" w:hAnsi="Cambria Math"/>
                      <w:i/>
                    </w:rPr>
                  </m:ctrlPr>
                </m:dPr>
                <m:e>
                  <m:r>
                    <w:rPr>
                      <w:rFonts w:ascii="Cambria Math" w:hAnsi="Cambria Math"/>
                    </w:rPr>
                    <m:t>p</m:t>
                  </m:r>
                </m:e>
                <m:e>
                  <m:r>
                    <w:rPr>
                      <w:rFonts w:ascii="Cambria Math" w:hAnsi="Cambria Math"/>
                    </w:rPr>
                    <m:t>α,β</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m:rPr>
                          <m:sty m:val="p"/>
                        </m:rPr>
                        <w:rPr>
                          <w:rFonts w:ascii="Cambria Math" w:hAnsi="Cambria Math"/>
                        </w:rPr>
                        <m:t>α+β</m:t>
                      </m:r>
                    </m:e>
                  </m:d>
                </m:num>
                <m:den>
                  <m:r>
                    <m:rPr>
                      <m:sty m:val="p"/>
                    </m:rPr>
                    <w:rPr>
                      <w:rFonts w:ascii="Cambria Math" w:hAnsi="Cambria Math"/>
                    </w:rPr>
                    <m:t>Γ</m:t>
                  </m:r>
                  <m:d>
                    <m:dPr>
                      <m:ctrlPr>
                        <w:rPr>
                          <w:rFonts w:ascii="Cambria Math" w:hAnsi="Cambria Math"/>
                          <w:i/>
                        </w:rPr>
                      </m:ctrlPr>
                    </m:dPr>
                    <m:e>
                      <m:r>
                        <w:rPr>
                          <w:rFonts w:ascii="Cambria Math" w:hAnsi="Cambria Math"/>
                        </w:rPr>
                        <m:t>α</m:t>
                      </m:r>
                    </m:e>
                  </m:d>
                  <m:r>
                    <m:rPr>
                      <m:sty m:val="p"/>
                    </m:rPr>
                    <w:rPr>
                      <w:rFonts w:ascii="Cambria Math" w:hAnsi="Cambria Math"/>
                    </w:rPr>
                    <m:t>Γ</m:t>
                  </m:r>
                  <m:d>
                    <m:dPr>
                      <m:ctrlPr>
                        <w:rPr>
                          <w:rFonts w:ascii="Cambria Math" w:hAnsi="Cambria Math"/>
                          <w:i/>
                        </w:rPr>
                      </m:ctrlPr>
                    </m:dPr>
                    <m:e>
                      <m:r>
                        <w:rPr>
                          <w:rFonts w:ascii="Cambria Math" w:hAnsi="Cambria Math"/>
                        </w:rPr>
                        <m:t>β</m:t>
                      </m:r>
                    </m:e>
                  </m:d>
                </m:den>
              </m:f>
              <m:sSup>
                <m:sSupPr>
                  <m:ctrlPr>
                    <w:rPr>
                      <w:rFonts w:ascii="Cambria Math" w:hAnsi="Cambria Math"/>
                      <w:i/>
                    </w:rPr>
                  </m:ctrlPr>
                </m:sSupPr>
                <m:e>
                  <m:r>
                    <w:rPr>
                      <w:rFonts w:ascii="Cambria Math" w:hAnsi="Cambria Math"/>
                    </w:rPr>
                    <m:t>p</m:t>
                  </m:r>
                </m:e>
                <m:sup>
                  <m:r>
                    <w:rPr>
                      <w:rFonts w:ascii="Cambria Math" w:hAnsi="Cambria Math"/>
                    </w:rPr>
                    <m:t>α-1</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β-1</m:t>
                  </m:r>
                </m:sup>
              </m:sSup>
              <m:r>
                <w:rPr>
                  <w:rFonts w:ascii="Cambria Math" w:hAnsi="Cambria Math"/>
                </w:rPr>
                <m:t>#</m:t>
              </m:r>
              <m:d>
                <m:dPr>
                  <m:ctrlPr>
                    <w:rPr>
                      <w:rFonts w:ascii="Cambria Math" w:hAnsi="Cambria Math"/>
                    </w:rPr>
                  </m:ctrlPr>
                </m:dPr>
                <m:e>
                  <m:r>
                    <m:rPr>
                      <m:sty m:val="p"/>
                    </m:rPr>
                    <w:rPr>
                      <w:rFonts w:ascii="Cambria Math" w:hAnsi="Cambria Math"/>
                    </w:rPr>
                    <m:t>1</m:t>
                  </m:r>
                </m:e>
              </m:d>
              <m:ctrlPr>
                <w:rPr>
                  <w:rFonts w:ascii="Cambria Math" w:hAnsi="Cambria Math"/>
                  <w:i/>
                </w:rPr>
              </m:ctrlPr>
            </m:e>
          </m:eqArr>
        </m:oMath>
      </m:oMathPara>
    </w:p>
    <w:p w14:paraId="38F9C8F3" w14:textId="5AA62807" w:rsidR="00C3416F" w:rsidRPr="00C3416F" w:rsidRDefault="00C3416F" w:rsidP="004B42B2">
      <w:pPr>
        <w:ind w:firstLine="480"/>
      </w:pPr>
      <w:r>
        <w:rPr>
          <w:rFonts w:hint="eastAsia"/>
        </w:rPr>
        <w:t>其中</w:t>
      </w:r>
      <m:oMath>
        <m:r>
          <m:rPr>
            <m:sty m:val="p"/>
          </m:rPr>
          <w:rPr>
            <w:rFonts w:ascii="Cambria Math" w:hAnsi="Cambria Math"/>
          </w:rPr>
          <m:t>Γ</m:t>
        </m:r>
      </m:oMath>
      <w:r>
        <w:rPr>
          <w:rFonts w:hint="eastAsia"/>
        </w:rPr>
        <w:t>为</w:t>
      </w:r>
      <w:r>
        <w:rPr>
          <w:rFonts w:hint="eastAsia"/>
        </w:rPr>
        <w:t>Gamma</w:t>
      </w:r>
      <w:r>
        <w:rPr>
          <w:rFonts w:hint="eastAsia"/>
        </w:rPr>
        <w:t>函数，满足</w:t>
      </w:r>
      <m:oMath>
        <m:r>
          <m:rPr>
            <m:sty m:val="p"/>
          </m:rPr>
          <w:rPr>
            <w:rFonts w:ascii="Cambria Math" w:hAnsi="Cambria Math"/>
          </w:rPr>
          <m:t>Γ</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ctrlPr>
              <w:rPr>
                <w:rFonts w:ascii="Cambria Math" w:hAnsi="Cambria Math"/>
              </w:rPr>
            </m:ctrlPr>
          </m:dPr>
          <m:e>
            <m:r>
              <m:rPr>
                <m:sty m:val="p"/>
              </m:rPr>
              <w:rPr>
                <w:rFonts w:ascii="Cambria Math" w:hAnsi="Cambria Math"/>
              </w:rPr>
              <m:t>x-1</m:t>
            </m:r>
          </m:e>
        </m:d>
        <m:r>
          <m:rPr>
            <m:sty m:val="p"/>
          </m:rPr>
          <w:rPr>
            <w:rFonts w:ascii="Cambria Math" w:hAnsi="Cambria Math"/>
          </w:rPr>
          <m:t>!</m:t>
        </m:r>
      </m:oMath>
    </w:p>
    <w:p w14:paraId="4C0C12F6" w14:textId="7AA93DF4" w:rsidR="00D35EE6" w:rsidRDefault="00C25F74" w:rsidP="004B42B2">
      <w:pPr>
        <w:ind w:firstLine="480"/>
      </w:pPr>
      <w:r w:rsidRPr="00C25F74">
        <w:rPr>
          <w:rFonts w:hint="eastAsia"/>
        </w:rPr>
        <w:t>超过二维的</w:t>
      </w:r>
      <w:r w:rsidRPr="00C25F74">
        <w:t>Beta</w:t>
      </w:r>
      <w:r w:rsidRPr="00C25F74">
        <w:t>分布我们一般称之为狄利克雷</w:t>
      </w:r>
      <w:r w:rsidRPr="00C25F74">
        <w:t>(</w:t>
      </w:r>
      <w:r w:rsidRPr="00C25F74">
        <w:t>以下称为</w:t>
      </w:r>
      <w:r w:rsidRPr="00C25F74">
        <w:t>Dirichlet )</w:t>
      </w:r>
      <w:r w:rsidRPr="00C25F74">
        <w:t>分布。也可以说</w:t>
      </w:r>
      <w:r w:rsidRPr="00C25F74">
        <w:t>Beta</w:t>
      </w:r>
      <w:r w:rsidRPr="00C25F74">
        <w:t>分布是</w:t>
      </w:r>
      <w:r w:rsidRPr="00C25F74">
        <w:t xml:space="preserve">Dirichlet </w:t>
      </w:r>
      <w:r w:rsidRPr="00C25F74">
        <w:t>分布在</w:t>
      </w:r>
      <w:proofErr w:type="gramStart"/>
      <w:r w:rsidRPr="00C25F74">
        <w:t>二维时的</w:t>
      </w:r>
      <w:proofErr w:type="gramEnd"/>
      <w:r w:rsidRPr="00C25F74">
        <w:t>特殊形式。</w:t>
      </w:r>
    </w:p>
    <w:p w14:paraId="49BAB605" w14:textId="616A548A" w:rsidR="00C3416F" w:rsidRDefault="00C3416F" w:rsidP="004B42B2">
      <w:pPr>
        <w:ind w:firstLine="480"/>
      </w:pPr>
      <w:r>
        <w:rPr>
          <w:rFonts w:hint="eastAsia"/>
        </w:rPr>
        <w:t>Dirichlet</w:t>
      </w:r>
      <w:r>
        <w:rPr>
          <w:rFonts w:hint="eastAsia"/>
        </w:rPr>
        <w:t>分布的表达式为：</w:t>
      </w:r>
    </w:p>
    <w:p w14:paraId="473A1F87" w14:textId="7321AE48" w:rsidR="00C3416F" w:rsidRPr="004B42B2" w:rsidRDefault="007C3378" w:rsidP="004B42B2">
      <w:pPr>
        <w:ind w:firstLine="480"/>
      </w:pPr>
      <m:oMathPara>
        <m:oMath>
          <m:eqArr>
            <m:eqArrPr>
              <m:maxDist m:val="1"/>
              <m:ctrlPr>
                <w:rPr>
                  <w:rFonts w:ascii="Cambria Math" w:hAnsi="Cambria Math"/>
                </w:rPr>
              </m:ctrlPr>
            </m:eqArrPr>
            <m:e>
              <m:r>
                <w:rPr>
                  <w:rFonts w:ascii="Cambria Math" w:hAnsi="Cambria Math" w:hint="eastAsia"/>
                </w:rPr>
                <m:t>Di</m:t>
              </m:r>
              <m:r>
                <w:rPr>
                  <w:rFonts w:ascii="Cambria Math" w:hAnsi="Cambria Math"/>
                </w:rPr>
                <m:t>richlet</m:t>
              </m:r>
              <m:d>
                <m:dPr>
                  <m:ctrlPr>
                    <w:rPr>
                      <w:rFonts w:ascii="Cambria Math" w:hAnsi="Cambria Math"/>
                      <w:i/>
                    </w:rPr>
                  </m:ctrlPr>
                </m:dPr>
                <m:e>
                  <m:acc>
                    <m:accPr>
                      <m:chr m:val="⃗"/>
                      <m:ctrlPr>
                        <w:rPr>
                          <w:rFonts w:ascii="Cambria Math" w:hAnsi="Cambria Math"/>
                          <w:i/>
                        </w:rPr>
                      </m:ctrlPr>
                    </m:accPr>
                    <m:e>
                      <m:r>
                        <w:rPr>
                          <w:rFonts w:ascii="Cambria Math" w:hAnsi="Cambria Math"/>
                        </w:rPr>
                        <m:t>p</m:t>
                      </m:r>
                    </m:e>
                  </m:acc>
                </m:e>
                <m:e>
                  <m:acc>
                    <m:accPr>
                      <m:chr m:val="⃗"/>
                      <m:ctrlPr>
                        <w:rPr>
                          <w:rFonts w:ascii="Cambria Math" w:hAnsi="Cambria Math"/>
                          <w:i/>
                        </w:rPr>
                      </m:ctrlPr>
                    </m:accPr>
                    <m:e>
                      <m:r>
                        <w:rPr>
                          <w:rFonts w:ascii="Cambria Math" w:hAnsi="Cambria Math"/>
                        </w:rPr>
                        <m:t>α</m:t>
                      </m:r>
                    </m:e>
                  </m:acc>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e>
                  </m:d>
                </m:num>
                <m:den>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Sup>
                    <m:sSubSupPr>
                      <m:ctrlPr>
                        <w:rPr>
                          <w:rFonts w:ascii="Cambria Math" w:hAnsi="Cambria Math"/>
                          <w:i/>
                        </w:rPr>
                      </m:ctrlPr>
                    </m:sSubSupPr>
                    <m:e>
                      <m:r>
                        <w:rPr>
                          <w:rFonts w:ascii="Cambria Math" w:hAnsi="Cambria Math"/>
                        </w:rPr>
                        <m:t>p</m:t>
                      </m:r>
                    </m:e>
                    <m:sub>
                      <m:r>
                        <w:rPr>
                          <w:rFonts w:ascii="Cambria Math" w:hAnsi="Cambria Math"/>
                        </w:rPr>
                        <m:t>k</m:t>
                      </m:r>
                    </m:sub>
                    <m:sup>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-1</m:t>
                      </m:r>
                    </m:sup>
                  </m:sSubSup>
                </m:e>
              </m:nary>
              <m:r>
                <w:rPr>
                  <w:rFonts w:ascii="Cambria Math" w:hAnsi="Cambria Math"/>
                </w:rPr>
                <m:t>#</m:t>
              </m:r>
              <m:d>
                <m:dPr>
                  <m:ctrlPr>
                    <w:rPr>
                      <w:rFonts w:ascii="Cambria Math" w:hAnsi="Cambria Math"/>
                    </w:rPr>
                  </m:ctrlPr>
                </m:dPr>
                <m:e>
                  <m:r>
                    <m:rPr>
                      <m:sty m:val="p"/>
                    </m:rPr>
                    <w:rPr>
                      <w:rFonts w:ascii="Cambria Math" w:hAnsi="Cambria Math"/>
                    </w:rPr>
                    <m:t>2</m:t>
                  </m:r>
                </m:e>
              </m:d>
              <m:ctrlPr>
                <w:rPr>
                  <w:rFonts w:ascii="Cambria Math" w:hAnsi="Cambria Math"/>
                  <w:i/>
                </w:rPr>
              </m:ctrlPr>
            </m:e>
          </m:eqArr>
        </m:oMath>
      </m:oMathPara>
    </w:p>
    <w:p w14:paraId="0EF3E57C" w14:textId="0B77C402" w:rsidR="00C3416F" w:rsidRDefault="00C3416F" w:rsidP="004B42B2">
      <w:pPr>
        <w:ind w:firstLine="480"/>
      </w:pPr>
      <w:r>
        <w:rPr>
          <w:rFonts w:hint="eastAsia"/>
        </w:rPr>
        <w:t>并且</w:t>
      </w:r>
      <w:r>
        <w:rPr>
          <w:rFonts w:hint="eastAsia"/>
        </w:rPr>
        <w:t>Dirichlet</w:t>
      </w:r>
      <w:r>
        <w:rPr>
          <w:rFonts w:hint="eastAsia"/>
        </w:rPr>
        <w:t>分布的期望有如下性质：</w:t>
      </w:r>
    </w:p>
    <w:p w14:paraId="0CA72871" w14:textId="42E2C5DA" w:rsidR="00C3416F" w:rsidRPr="004B42B2" w:rsidRDefault="007C3378" w:rsidP="004B42B2">
      <w:pPr>
        <w:ind w:firstLine="480"/>
      </w:pPr>
      <m:oMathPara>
        <m:oMath>
          <m:eqArr>
            <m:eqArrPr>
              <m:maxDist m:val="1"/>
              <m:ctrlPr>
                <w:rPr>
                  <w:rFonts w:ascii="Cambria Math" w:hAnsi="Cambria Math"/>
                </w:rPr>
              </m:ctrlPr>
            </m:eqArrPr>
            <m:e>
              <m:r>
                <w:rPr>
                  <w:rFonts w:ascii="Cambria Math" w:hAnsi="Cambria Math" w:hint="eastAsia"/>
                </w:rPr>
                <m:t>E</m:t>
              </m:r>
              <m:d>
                <m:dPr>
                  <m:ctrlPr>
                    <w:rPr>
                      <w:rFonts w:ascii="Cambria Math" w:hAnsi="Cambria Math"/>
                      <w:i/>
                    </w:rPr>
                  </m:ctrlPr>
                </m:dPr>
                <m:e>
                  <m:r>
                    <w:rPr>
                      <w:rFonts w:ascii="Cambria Math" w:hAnsi="Cambria Math" w:hint="eastAsia"/>
                    </w:rPr>
                    <m:t>Di</m:t>
                  </m:r>
                  <m:r>
                    <w:rPr>
                      <w:rFonts w:ascii="Cambria Math" w:hAnsi="Cambria Math"/>
                    </w:rPr>
                    <m:t>richlet</m:t>
                  </m:r>
                  <m:d>
                    <m:dPr>
                      <m:ctrlPr>
                        <w:rPr>
                          <w:rFonts w:ascii="Cambria Math" w:hAnsi="Cambria Math"/>
                          <w:i/>
                        </w:rPr>
                      </m:ctrlPr>
                    </m:dPr>
                    <m:e>
                      <m:acc>
                        <m:accPr>
                          <m:chr m:val="⃗"/>
                          <m:ctrlPr>
                            <w:rPr>
                              <w:rFonts w:ascii="Cambria Math" w:hAnsi="Cambria Math"/>
                              <w:i/>
                            </w:rPr>
                          </m:ctrlPr>
                        </m:accPr>
                        <m:e>
                          <m:r>
                            <w:rPr>
                              <w:rFonts w:ascii="Cambria Math" w:hAnsi="Cambria Math"/>
                            </w:rPr>
                            <m:t>p</m:t>
                          </m:r>
                        </m:e>
                      </m:acc>
                    </m:e>
                    <m:e>
                      <m:acc>
                        <m:accPr>
                          <m:chr m:val="⃗"/>
                          <m:ctrlPr>
                            <w:rPr>
                              <w:rFonts w:ascii="Cambria Math" w:hAnsi="Cambria Math"/>
                              <w:i/>
                            </w:rPr>
                          </m:ctrlPr>
                        </m:accPr>
                        <m:e>
                          <m:r>
                            <w:rPr>
                              <w:rFonts w:ascii="Cambria Math" w:hAnsi="Cambria Math"/>
                            </w:rPr>
                            <m:t>α</m:t>
                          </m:r>
                        </m:e>
                      </m:acc>
                    </m:e>
                  </m:d>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den>
                  </m:f>
                </m:e>
              </m:d>
              <m:r>
                <w:rPr>
                  <w:rFonts w:ascii="Cambria Math" w:hAnsi="Cambria Math"/>
                </w:rPr>
                <m:t>#</m:t>
              </m:r>
              <m:d>
                <m:dPr>
                  <m:ctrlPr>
                    <w:rPr>
                      <w:rFonts w:ascii="Cambria Math" w:hAnsi="Cambria Math"/>
                    </w:rPr>
                  </m:ctrlPr>
                </m:dPr>
                <m:e>
                  <m:r>
                    <m:rPr>
                      <m:sty m:val="p"/>
                    </m:rPr>
                    <w:rPr>
                      <w:rFonts w:ascii="Cambria Math" w:hAnsi="Cambria Math"/>
                    </w:rPr>
                    <m:t>3</m:t>
                  </m:r>
                </m:e>
              </m:d>
              <m:ctrlPr>
                <w:rPr>
                  <w:rFonts w:ascii="Cambria Math" w:hAnsi="Cambria Math"/>
                  <w:i/>
                </w:rPr>
              </m:ctrlPr>
            </m:e>
          </m:eqArr>
        </m:oMath>
      </m:oMathPara>
    </w:p>
    <w:p w14:paraId="7DDA7BE9" w14:textId="1ED178F4" w:rsidR="00493612" w:rsidRDefault="00FA0E4B" w:rsidP="004B42B2">
      <w:pPr>
        <w:ind w:firstLine="480"/>
      </w:pPr>
      <w:r>
        <w:rPr>
          <w:rFonts w:hint="eastAsia"/>
        </w:rPr>
        <w:t>B</w:t>
      </w:r>
      <w:r>
        <w:t>eta</w:t>
      </w:r>
      <w:r>
        <w:rPr>
          <w:rFonts w:hint="eastAsia"/>
        </w:rPr>
        <w:t>分布和二项分布的共轭关系在</w:t>
      </w:r>
      <w:r>
        <w:rPr>
          <w:rFonts w:hint="eastAsia"/>
        </w:rPr>
        <w:t>Dirichlet</w:t>
      </w:r>
      <w:r>
        <w:rPr>
          <w:rFonts w:hint="eastAsia"/>
        </w:rPr>
        <w:t>中也可以体现</w:t>
      </w:r>
      <w:r w:rsidR="003B2DB6">
        <w:rPr>
          <w:rFonts w:hint="eastAsia"/>
        </w:rPr>
        <w:t>：</w:t>
      </w:r>
    </w:p>
    <w:p w14:paraId="6519E8B4" w14:textId="2238D989" w:rsidR="003B2DB6" w:rsidRPr="004B42B2" w:rsidRDefault="007C3378" w:rsidP="004B42B2">
      <w:pPr>
        <w:ind w:firstLine="480"/>
      </w:pPr>
      <m:oMathPara>
        <m:oMath>
          <m:eqArr>
            <m:eqArrPr>
              <m:maxDist m:val="1"/>
              <m:ctrlPr>
                <w:rPr>
                  <w:rFonts w:ascii="Cambria Math" w:hAnsi="Cambria Math"/>
                </w:rPr>
              </m:ctrlPr>
            </m:eqArrPr>
            <m:e>
              <m:r>
                <w:rPr>
                  <w:rFonts w:ascii="Cambria Math" w:hAnsi="Cambria Math" w:hint="eastAsia"/>
                </w:rPr>
                <m:t>Di</m:t>
              </m:r>
              <m:r>
                <w:rPr>
                  <w:rFonts w:ascii="Cambria Math" w:hAnsi="Cambria Math"/>
                </w:rPr>
                <m:t>richlet</m:t>
              </m:r>
              <m:d>
                <m:dPr>
                  <m:ctrlPr>
                    <w:rPr>
                      <w:rFonts w:ascii="Cambria Math" w:hAnsi="Cambria Math"/>
                      <w:i/>
                    </w:rPr>
                  </m:ctrlPr>
                </m:dPr>
                <m:e>
                  <m:acc>
                    <m:accPr>
                      <m:chr m:val="⃗"/>
                      <m:ctrlPr>
                        <w:rPr>
                          <w:rFonts w:ascii="Cambria Math" w:hAnsi="Cambria Math"/>
                          <w:i/>
                        </w:rPr>
                      </m:ctrlPr>
                    </m:accPr>
                    <m:e>
                      <m:r>
                        <w:rPr>
                          <w:rFonts w:ascii="Cambria Math" w:hAnsi="Cambria Math"/>
                        </w:rPr>
                        <m:t>p</m:t>
                      </m:r>
                    </m:e>
                  </m:acc>
                </m:e>
                <m:e>
                  <m:acc>
                    <m:accPr>
                      <m:chr m:val="⃗"/>
                      <m:ctrlPr>
                        <w:rPr>
                          <w:rFonts w:ascii="Cambria Math" w:hAnsi="Cambria Math"/>
                          <w:i/>
                        </w:rPr>
                      </m:ctrlPr>
                    </m:accPr>
                    <m:e>
                      <m:r>
                        <w:rPr>
                          <w:rFonts w:ascii="Cambria Math" w:hAnsi="Cambria Math"/>
                        </w:rPr>
                        <m:t>α</m:t>
                      </m:r>
                    </m:e>
                  </m:acc>
                </m:e>
              </m:d>
              <m:r>
                <w:rPr>
                  <w:rFonts w:ascii="Cambria Math" w:hAnsi="Cambria Math"/>
                </w:rPr>
                <m:t>+</m:t>
              </m:r>
              <m:r>
                <w:rPr>
                  <w:rFonts w:ascii="Cambria Math" w:hAnsi="Cambria Math" w:hint="eastAsia"/>
                </w:rPr>
                <m:t>multi</m:t>
              </m:r>
              <m:d>
                <m:dPr>
                  <m:ctrlPr>
                    <w:rPr>
                      <w:rFonts w:ascii="Cambria Math" w:hAnsi="Cambria Math"/>
                      <w:i/>
                    </w:rPr>
                  </m:ctrlPr>
                </m:dPr>
                <m:e>
                  <m:acc>
                    <m:accPr>
                      <m:chr m:val="⃗"/>
                      <m:ctrlPr>
                        <w:rPr>
                          <w:rFonts w:ascii="Cambria Math" w:hAnsi="Cambria Math"/>
                          <w:i/>
                        </w:rPr>
                      </m:ctrlPr>
                    </m:accPr>
                    <m:e>
                      <m:r>
                        <w:rPr>
                          <w:rFonts w:ascii="Cambria Math" w:hAnsi="Cambria Math"/>
                        </w:rPr>
                        <m:t>m</m:t>
                      </m:r>
                    </m:e>
                  </m:acc>
                </m:e>
              </m:d>
              <m:r>
                <w:rPr>
                  <w:rFonts w:ascii="Cambria Math" w:hAnsi="Cambria Math"/>
                </w:rPr>
                <m:t>=</m:t>
              </m:r>
              <m:r>
                <w:rPr>
                  <w:rFonts w:ascii="Cambria Math" w:hAnsi="Cambria Math" w:hint="eastAsia"/>
                </w:rPr>
                <m:t>Di</m:t>
              </m:r>
              <m:r>
                <w:rPr>
                  <w:rFonts w:ascii="Cambria Math" w:hAnsi="Cambria Math"/>
                </w:rPr>
                <m:t>richlet</m:t>
              </m:r>
              <m:d>
                <m:dPr>
                  <m:ctrlPr>
                    <w:rPr>
                      <w:rFonts w:ascii="Cambria Math" w:hAnsi="Cambria Math"/>
                      <w:i/>
                    </w:rPr>
                  </m:ctrlPr>
                </m:dPr>
                <m:e>
                  <m:acc>
                    <m:accPr>
                      <m:chr m:val="⃗"/>
                      <m:ctrlPr>
                        <w:rPr>
                          <w:rFonts w:ascii="Cambria Math" w:hAnsi="Cambria Math"/>
                          <w:i/>
                        </w:rPr>
                      </m:ctrlPr>
                    </m:accPr>
                    <m:e>
                      <m:r>
                        <w:rPr>
                          <w:rFonts w:ascii="Cambria Math" w:hAnsi="Cambria Math"/>
                        </w:rPr>
                        <m:t>p</m:t>
                      </m:r>
                    </m:e>
                  </m:acc>
                </m:e>
                <m:e>
                  <m:acc>
                    <m:accPr>
                      <m:chr m:val="⃗"/>
                      <m:ctrlPr>
                        <w:rPr>
                          <w:rFonts w:ascii="Cambria Math" w:hAnsi="Cambria Math"/>
                          <w:i/>
                        </w:rPr>
                      </m:ctrlPr>
                    </m:accPr>
                    <m:e>
                      <m:r>
                        <w:rPr>
                          <w:rFonts w:ascii="Cambria Math" w:hAnsi="Cambria Math"/>
                        </w:rPr>
                        <m:t>α</m:t>
                      </m:r>
                    </m:e>
                  </m:acc>
                  <m:r>
                    <w:rPr>
                      <w:rFonts w:ascii="Cambria Math" w:hAnsi="Cambria Math"/>
                    </w:rPr>
                    <m:t>+</m:t>
                  </m:r>
                  <m:acc>
                    <m:accPr>
                      <m:chr m:val="⃗"/>
                      <m:ctrlPr>
                        <w:rPr>
                          <w:rFonts w:ascii="Cambria Math" w:hAnsi="Cambria Math"/>
                          <w:i/>
                        </w:rPr>
                      </m:ctrlPr>
                    </m:accPr>
                    <m:e>
                      <m:r>
                        <w:rPr>
                          <w:rFonts w:ascii="Cambria Math" w:hAnsi="Cambria Math"/>
                        </w:rPr>
                        <m:t>m</m:t>
                      </m:r>
                    </m:e>
                  </m:acc>
                </m:e>
              </m:d>
              <m:r>
                <w:rPr>
                  <w:rFonts w:ascii="Cambria Math" w:hAnsi="Cambria Math"/>
                </w:rPr>
                <m:t>#</m:t>
              </m:r>
              <m:d>
                <m:dPr>
                  <m:ctrlPr>
                    <w:rPr>
                      <w:rFonts w:ascii="Cambria Math" w:hAnsi="Cambria Math"/>
                    </w:rPr>
                  </m:ctrlPr>
                </m:dPr>
                <m:e>
                  <m:r>
                    <m:rPr>
                      <m:sty m:val="p"/>
                    </m:rPr>
                    <w:rPr>
                      <w:rFonts w:ascii="Cambria Math" w:hAnsi="Cambria Math"/>
                    </w:rPr>
                    <m:t>4</m:t>
                  </m:r>
                </m:e>
              </m:d>
              <m:ctrlPr>
                <w:rPr>
                  <w:rFonts w:ascii="Cambria Math" w:hAnsi="Cambria Math"/>
                  <w:i/>
                </w:rPr>
              </m:ctrlPr>
            </m:e>
          </m:eqArr>
        </m:oMath>
      </m:oMathPara>
    </w:p>
    <w:p w14:paraId="3617EC23" w14:textId="77777777" w:rsidR="000D1870" w:rsidRDefault="00493612" w:rsidP="000D1870">
      <w:pPr>
        <w:keepNext/>
        <w:ind w:firstLine="480"/>
        <w:jc w:val="center"/>
      </w:pPr>
      <w:r>
        <w:rPr>
          <w:noProof/>
        </w:rPr>
        <w:drawing>
          <wp:inline distT="0" distB="0" distL="0" distR="0" wp14:anchorId="475D927C" wp14:editId="2153C5A3">
            <wp:extent cx="5274243" cy="1468755"/>
            <wp:effectExtent l="0" t="0" r="3175" b="0"/>
            <wp:docPr id="4" name="图片 4" descr="https://images2015.cnblogs.com/blog/1042406/201705/1042406-20170517134339588-825441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042406/201705/1042406-20170517134339588-825441177.png"/>
                    <pic:cNvPicPr>
                      <a:picLocks noChangeAspect="1" noChangeArrowheads="1"/>
                    </pic:cNvPicPr>
                  </pic:nvPicPr>
                  <pic:blipFill rotWithShape="1">
                    <a:blip r:embed="rId8">
                      <a:extLst>
                        <a:ext uri="{28A0092B-C50C-407E-A947-70E740481C1C}">
                          <a14:useLocalDpi xmlns:a14="http://schemas.microsoft.com/office/drawing/2010/main" val="0"/>
                        </a:ext>
                      </a:extLst>
                    </a:blip>
                    <a:srcRect t="55664"/>
                    <a:stretch/>
                  </pic:blipFill>
                  <pic:spPr bwMode="auto">
                    <a:xfrm>
                      <a:off x="0" y="0"/>
                      <a:ext cx="5274310" cy="1468774"/>
                    </a:xfrm>
                    <a:prstGeom prst="rect">
                      <a:avLst/>
                    </a:prstGeom>
                    <a:noFill/>
                    <a:ln>
                      <a:noFill/>
                    </a:ln>
                    <a:extLst>
                      <a:ext uri="{53640926-AAD7-44D8-BBD7-CCE9431645EC}">
                        <a14:shadowObscured xmlns:a14="http://schemas.microsoft.com/office/drawing/2010/main"/>
                      </a:ext>
                    </a:extLst>
                  </pic:spPr>
                </pic:pic>
              </a:graphicData>
            </a:graphic>
          </wp:inline>
        </w:drawing>
      </w:r>
    </w:p>
    <w:p w14:paraId="00FFC013" w14:textId="50BCACA5" w:rsidR="00C25F74" w:rsidRDefault="000D1870" w:rsidP="000D1870">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B7951">
        <w:rPr>
          <w:noProof/>
        </w:rPr>
        <w:t>1</w:t>
      </w:r>
      <w:r>
        <w:fldChar w:fldCharType="end"/>
      </w:r>
      <w:r>
        <w:t xml:space="preserve"> </w:t>
      </w:r>
      <w:r>
        <w:rPr>
          <w:rFonts w:hint="eastAsia"/>
        </w:rPr>
        <w:t>LDA</w:t>
      </w:r>
      <w:r>
        <w:rPr>
          <w:rFonts w:hint="eastAsia"/>
        </w:rPr>
        <w:t>模型示意图</w:t>
      </w:r>
    </w:p>
    <w:p w14:paraId="061D1AA4" w14:textId="37DA1500" w:rsidR="000B51A5" w:rsidRDefault="000D1870" w:rsidP="004B42B2">
      <w:pPr>
        <w:ind w:firstLine="480"/>
      </w:pPr>
      <w:r>
        <w:rPr>
          <w:rFonts w:hint="eastAsia"/>
        </w:rPr>
        <w:t>图</w:t>
      </w:r>
      <w:r w:rsidRPr="000D1870">
        <w:t>中不同部分表示的含义为：</w:t>
      </w:r>
      <m:oMath>
        <m:r>
          <m:rPr>
            <m:sty m:val="p"/>
          </m:rPr>
          <w:rPr>
            <w:rFonts w:ascii="Cambria Math" w:hAnsi="Cambria Math"/>
          </w:rPr>
          <m:t>α</m:t>
        </m:r>
      </m:oMath>
      <w:r w:rsidR="000B51A5">
        <w:rPr>
          <w:rFonts w:hint="eastAsia"/>
        </w:rPr>
        <w:t>表示一个文档集</w:t>
      </w:r>
      <w:r>
        <w:rPr>
          <w:rFonts w:hint="eastAsia"/>
        </w:rPr>
        <w:t>；</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sidR="000B51A5">
        <w:rPr>
          <w:rFonts w:hint="eastAsia"/>
        </w:rPr>
        <w:t>表示被抽取的某一个文档的主题分布</w:t>
      </w:r>
      <w:r>
        <w:rPr>
          <w:rFonts w:hint="eastAsia"/>
        </w:rPr>
        <w:t>；</w:t>
      </w:r>
      <m:oMath>
        <m:sSub>
          <m:sSubPr>
            <m:ctrlPr>
              <w:rPr>
                <w:rFonts w:ascii="Cambria Math" w:hAnsi="Cambria Math"/>
                <w:i/>
              </w:rPr>
            </m:ctrlPr>
          </m:sSubPr>
          <m:e>
            <m:r>
              <w:rPr>
                <w:rFonts w:ascii="Cambria Math" w:hAnsi="Cambria Math"/>
              </w:rPr>
              <m:t>z</m:t>
            </m:r>
          </m:e>
          <m:sub>
            <m:r>
              <w:rPr>
                <w:rFonts w:ascii="Cambria Math" w:hAnsi="Cambria Math"/>
              </w:rPr>
              <m:t>dn</m:t>
            </m:r>
          </m:sub>
        </m:sSub>
      </m:oMath>
      <w:r w:rsidR="004B42B2">
        <w:rPr>
          <w:rFonts w:hint="eastAsia"/>
        </w:rPr>
        <w:t>表示</w:t>
      </w:r>
      <w:r w:rsidR="006521AF">
        <w:rPr>
          <w:rFonts w:hint="eastAsia"/>
        </w:rPr>
        <w:t>每一个词</w:t>
      </w:r>
      <w:proofErr w:type="gramStart"/>
      <w:r w:rsidR="006521AF">
        <w:rPr>
          <w:rFonts w:hint="eastAsia"/>
        </w:rPr>
        <w:t>的</w:t>
      </w:r>
      <w:r w:rsidR="000B51A5">
        <w:rPr>
          <w:rFonts w:hint="eastAsia"/>
        </w:rPr>
        <w:t>在篇文档</w:t>
      </w:r>
      <w:proofErr w:type="gramEnd"/>
      <w:r w:rsidR="000B51A5">
        <w:rPr>
          <w:rFonts w:hint="eastAsia"/>
        </w:rPr>
        <w:t>的</w:t>
      </w:r>
      <w:r w:rsidR="006521AF">
        <w:rPr>
          <w:rFonts w:hint="eastAsia"/>
        </w:rPr>
        <w:t>主题分布</w:t>
      </w:r>
      <w:r w:rsidR="000B51A5">
        <w:rPr>
          <w:rFonts w:hint="eastAsia"/>
        </w:rPr>
        <w:t>，有先验</w:t>
      </w:r>
      <w:r w:rsidR="000B51A5">
        <w:rPr>
          <w:rFonts w:hint="eastAsia"/>
        </w:rPr>
        <w:t>Dirichlet</w:t>
      </w:r>
      <w:r w:rsidR="000B51A5">
        <w:rPr>
          <w:rFonts w:hint="eastAsia"/>
        </w:rPr>
        <w:t>分布得到</w:t>
      </w:r>
      <w:r>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dn</m:t>
            </m:r>
          </m:sub>
        </m:sSub>
      </m:oMath>
      <w:r w:rsidR="000B51A5">
        <w:rPr>
          <w:rFonts w:hint="eastAsia"/>
        </w:rPr>
        <w:t>被观测到的词本身</w:t>
      </w:r>
      <w:r>
        <w:rPr>
          <w:rFonts w:hint="eastAsia"/>
        </w:rPr>
        <w:t>；</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0B51A5">
        <w:rPr>
          <w:rFonts w:hint="eastAsia"/>
        </w:rPr>
        <w:t>表示对应某一主题的词分布</w:t>
      </w:r>
      <w:r>
        <w:rPr>
          <w:rFonts w:hint="eastAsia"/>
        </w:rPr>
        <w:t>；</w:t>
      </w:r>
      <m:oMath>
        <m:r>
          <w:rPr>
            <w:rFonts w:ascii="Cambria Math" w:hAnsi="Cambria Math"/>
          </w:rPr>
          <m:t>η</m:t>
        </m:r>
      </m:oMath>
      <w:r w:rsidR="000B51A5">
        <w:rPr>
          <w:rFonts w:hint="eastAsia"/>
        </w:rPr>
        <w:t>表示所有的词汇</w:t>
      </w:r>
      <w:r>
        <w:rPr>
          <w:rFonts w:hint="eastAsia"/>
        </w:rPr>
        <w:t>。</w:t>
      </w:r>
    </w:p>
    <w:p w14:paraId="26F960FB" w14:textId="7AE10910" w:rsidR="0066754B" w:rsidRDefault="0066754B" w:rsidP="004B42B2">
      <w:pPr>
        <w:ind w:firstLine="480"/>
      </w:pPr>
      <w:r>
        <w:rPr>
          <w:rFonts w:hint="eastAsia"/>
        </w:rPr>
        <w:t>LDA</w:t>
      </w:r>
      <w:r>
        <w:rPr>
          <w:rFonts w:hint="eastAsia"/>
        </w:rPr>
        <w:t>模型假设文档的先验分布为</w:t>
      </w:r>
      <w:proofErr w:type="spellStart"/>
      <w:r w:rsidR="00D36013">
        <w:rPr>
          <w:rFonts w:hint="eastAsia"/>
        </w:rPr>
        <w:t>Dirchlet</w:t>
      </w:r>
      <w:proofErr w:type="spellEnd"/>
      <w:r w:rsidR="00D36013">
        <w:rPr>
          <w:rFonts w:hint="eastAsia"/>
        </w:rPr>
        <w:t>分布，</w:t>
      </w:r>
      <w:r w:rsidR="00E8436A">
        <w:rPr>
          <w:rFonts w:hint="eastAsia"/>
        </w:rPr>
        <w:t>即</w:t>
      </w:r>
      <w:r w:rsidR="00D36013">
        <w:rPr>
          <w:rFonts w:hint="eastAsia"/>
        </w:rPr>
        <w:t>对于任</w:t>
      </w:r>
      <w:proofErr w:type="gramStart"/>
      <w:r w:rsidR="00D36013">
        <w:rPr>
          <w:rFonts w:hint="eastAsia"/>
        </w:rPr>
        <w:t>一</w:t>
      </w:r>
      <w:proofErr w:type="gramEnd"/>
      <w:r w:rsidR="00D36013">
        <w:rPr>
          <w:rFonts w:hint="eastAsia"/>
        </w:rPr>
        <w:t>文档</w:t>
      </w:r>
      <m:oMath>
        <m:r>
          <w:rPr>
            <w:rFonts w:ascii="Cambria Math" w:hAnsi="Cambria Math" w:hint="eastAsia"/>
          </w:rPr>
          <m:t>d</m:t>
        </m:r>
      </m:oMath>
      <w:r w:rsidR="00D36013">
        <w:rPr>
          <w:rFonts w:hint="eastAsia"/>
        </w:rPr>
        <w:t>，主题分布</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sidR="00D36013">
        <w:rPr>
          <w:rFonts w:hint="eastAsia"/>
        </w:rPr>
        <w:t>为：</w:t>
      </w:r>
    </w:p>
    <w:p w14:paraId="60BB965B" w14:textId="748B68B4" w:rsidR="00C3416F" w:rsidRPr="000D1870" w:rsidRDefault="007C3378" w:rsidP="004B42B2">
      <w:pPr>
        <w:ind w:firstLine="480"/>
      </w:pPr>
      <m:oMathPara>
        <m:oMath>
          <m:eqArr>
            <m:eqArrPr>
              <m:maxDist m:val="1"/>
              <m:ctrlPr>
                <w:rPr>
                  <w:rFonts w:ascii="Cambria Math" w:hAnsi="Cambria Math"/>
                </w:rPr>
              </m:ctrlPr>
            </m:eqArrPr>
            <m:e>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r>
                <w:rPr>
                  <w:rFonts w:ascii="Cambria Math" w:hAnsi="Cambria Math" w:hint="eastAsia"/>
                </w:rPr>
                <m:t xml:space="preserve"> Di</m:t>
              </m:r>
              <m:r>
                <w:rPr>
                  <w:rFonts w:ascii="Cambria Math" w:hAnsi="Cambria Math"/>
                </w:rPr>
                <m:t>richlet</m:t>
              </m:r>
              <m:d>
                <m:dPr>
                  <m:ctrlPr>
                    <w:rPr>
                      <w:rFonts w:ascii="Cambria Math" w:hAnsi="Cambria Math"/>
                      <w:i/>
                    </w:rPr>
                  </m:ctrlPr>
                </m:dPr>
                <m:e>
                  <m:acc>
                    <m:accPr>
                      <m:chr m:val="⃗"/>
                      <m:ctrlPr>
                        <w:rPr>
                          <w:rFonts w:ascii="Cambria Math" w:hAnsi="Cambria Math"/>
                          <w:i/>
                        </w:rPr>
                      </m:ctrlPr>
                    </m:accPr>
                    <m:e>
                      <m:r>
                        <w:rPr>
                          <w:rFonts w:ascii="Cambria Math" w:hAnsi="Cambria Math"/>
                        </w:rPr>
                        <m:t>α</m:t>
                      </m:r>
                    </m:e>
                  </m:acc>
                </m:e>
              </m:d>
              <m:r>
                <w:rPr>
                  <w:rFonts w:ascii="Cambria Math" w:hAnsi="Cambria Math"/>
                </w:rPr>
                <m:t>#</m:t>
              </m:r>
              <m:d>
                <m:dPr>
                  <m:ctrlPr>
                    <w:rPr>
                      <w:rFonts w:ascii="Cambria Math" w:hAnsi="Cambria Math"/>
                    </w:rPr>
                  </m:ctrlPr>
                </m:dPr>
                <m:e>
                  <m:r>
                    <m:rPr>
                      <m:sty m:val="p"/>
                    </m:rPr>
                    <w:rPr>
                      <w:rFonts w:ascii="Cambria Math" w:hAnsi="Cambria Math"/>
                    </w:rPr>
                    <m:t>5</m:t>
                  </m:r>
                </m:e>
              </m:d>
              <m:ctrlPr>
                <w:rPr>
                  <w:rFonts w:ascii="Cambria Math" w:hAnsi="Cambria Math"/>
                  <w:i/>
                </w:rPr>
              </m:ctrlPr>
            </m:e>
          </m:eqArr>
        </m:oMath>
      </m:oMathPara>
    </w:p>
    <w:p w14:paraId="6BA68289" w14:textId="6E2AAA7C" w:rsidR="00D36013" w:rsidRDefault="00D36013" w:rsidP="004B42B2">
      <w:pPr>
        <w:ind w:firstLine="480"/>
      </w:pPr>
      <w:r>
        <w:rPr>
          <w:rFonts w:hint="eastAsia"/>
        </w:rPr>
        <w:t>其中，</w:t>
      </w:r>
      <m:oMath>
        <m:r>
          <w:rPr>
            <w:rFonts w:ascii="Cambria Math" w:hAnsi="Cambria Math"/>
          </w:rPr>
          <m:t>α</m:t>
        </m:r>
      </m:oMath>
      <w:r>
        <w:rPr>
          <w:rFonts w:hint="eastAsia"/>
        </w:rPr>
        <w:t>为分布的超参数，是一个</w:t>
      </w:r>
      <w:r>
        <w:rPr>
          <w:rFonts w:hint="eastAsia"/>
        </w:rPr>
        <w:t>K</w:t>
      </w:r>
      <w:r>
        <w:rPr>
          <w:rFonts w:hint="eastAsia"/>
        </w:rPr>
        <w:t>维向量。</w:t>
      </w:r>
    </w:p>
    <w:p w14:paraId="314D5551" w14:textId="1AF4C896" w:rsidR="00D36013" w:rsidRDefault="00D36013" w:rsidP="004B42B2">
      <w:pPr>
        <w:ind w:firstLine="480"/>
      </w:pPr>
      <w:r>
        <w:rPr>
          <w:rFonts w:hint="eastAsia"/>
        </w:rPr>
        <w:lastRenderedPageBreak/>
        <w:t>LDA</w:t>
      </w:r>
      <w:r>
        <w:rPr>
          <w:rFonts w:hint="eastAsia"/>
        </w:rPr>
        <w:t>假设主题中词的先验分布是</w:t>
      </w:r>
      <w:r>
        <w:rPr>
          <w:rFonts w:hint="eastAsia"/>
        </w:rPr>
        <w:t>D</w:t>
      </w:r>
      <w:r>
        <w:t>irichle</w:t>
      </w:r>
      <w:r>
        <w:rPr>
          <w:rFonts w:hint="eastAsia"/>
        </w:rPr>
        <w:t>t</w:t>
      </w:r>
      <w:r w:rsidR="00E8436A">
        <w:rPr>
          <w:rFonts w:hint="eastAsia"/>
        </w:rPr>
        <w:t>分布，即对于任</w:t>
      </w:r>
      <w:proofErr w:type="gramStart"/>
      <w:r w:rsidR="00E8436A">
        <w:rPr>
          <w:rFonts w:hint="eastAsia"/>
        </w:rPr>
        <w:t>一</w:t>
      </w:r>
      <w:proofErr w:type="gramEnd"/>
      <w:r w:rsidR="00E8436A">
        <w:rPr>
          <w:rFonts w:hint="eastAsia"/>
        </w:rPr>
        <w:t>主题</w:t>
      </w:r>
      <w:r w:rsidR="00E8436A">
        <w:rPr>
          <w:rFonts w:hint="eastAsia"/>
        </w:rPr>
        <w:t>k</w:t>
      </w:r>
      <w:r w:rsidR="00E8436A">
        <w:rPr>
          <w:rFonts w:hint="eastAsia"/>
        </w:rPr>
        <w:t>，</w:t>
      </w:r>
      <w:r w:rsidR="002E33C5">
        <w:rPr>
          <w:rFonts w:hint="eastAsia"/>
        </w:rPr>
        <w:t>词分布</w:t>
      </w:r>
      <m:oMath>
        <m:sSub>
          <m:sSubPr>
            <m:ctrlPr>
              <w:rPr>
                <w:rFonts w:ascii="Cambria Math" w:hAnsi="Cambria Math"/>
                <w:i/>
              </w:rPr>
            </m:ctrlPr>
          </m:sSubPr>
          <m:e>
            <m:r>
              <w:rPr>
                <w:rFonts w:ascii="Cambria Math" w:hAnsi="Cambria Math"/>
              </w:rPr>
              <m:t>β</m:t>
            </m:r>
          </m:e>
          <m:sub>
            <m:r>
              <w:rPr>
                <w:rFonts w:ascii="Cambria Math" w:hAnsi="Cambria Math"/>
              </w:rPr>
              <m:t>k</m:t>
            </m:r>
          </m:sub>
        </m:sSub>
      </m:oMath>
    </w:p>
    <w:p w14:paraId="6BDA3108" w14:textId="2153FCBC" w:rsidR="002E33C5" w:rsidRPr="00D74065" w:rsidRDefault="007C3378" w:rsidP="004B42B2">
      <w:pPr>
        <w:ind w:firstLine="480"/>
      </w:pPr>
      <m:oMathPara>
        <m:oMath>
          <m:eqArr>
            <m:eqArrPr>
              <m:maxDist m:val="1"/>
              <m:ctrlPr>
                <w:rPr>
                  <w:rFonts w:ascii="Cambria Math" w:hAnsi="Cambria Math"/>
                </w:rPr>
              </m:ctrlPr>
            </m:eqArrPr>
            <m:e>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m:t>
              </m:r>
              <m:r>
                <w:rPr>
                  <w:rFonts w:ascii="Cambria Math" w:hAnsi="Cambria Math" w:hint="eastAsia"/>
                </w:rPr>
                <m:t xml:space="preserve"> Di</m:t>
              </m:r>
              <m:r>
                <w:rPr>
                  <w:rFonts w:ascii="Cambria Math" w:hAnsi="Cambria Math"/>
                </w:rPr>
                <m:t>richlet</m:t>
              </m:r>
              <m:d>
                <m:dPr>
                  <m:ctrlPr>
                    <w:rPr>
                      <w:rFonts w:ascii="Cambria Math" w:hAnsi="Cambria Math"/>
                      <w:i/>
                    </w:rPr>
                  </m:ctrlPr>
                </m:dPr>
                <m:e>
                  <m:acc>
                    <m:accPr>
                      <m:chr m:val="⃗"/>
                      <m:ctrlPr>
                        <w:rPr>
                          <w:rFonts w:ascii="Cambria Math" w:hAnsi="Cambria Math"/>
                          <w:i/>
                        </w:rPr>
                      </m:ctrlPr>
                    </m:accPr>
                    <m:e>
                      <m:r>
                        <w:rPr>
                          <w:rFonts w:ascii="Cambria Math" w:hAnsi="Cambria Math"/>
                        </w:rPr>
                        <m:t>η</m:t>
                      </m:r>
                    </m:e>
                  </m:acc>
                </m:e>
              </m:d>
              <m:r>
                <w:rPr>
                  <w:rFonts w:ascii="Cambria Math" w:hAnsi="Cambria Math"/>
                </w:rPr>
                <m:t>#</m:t>
              </m:r>
              <m:d>
                <m:dPr>
                  <m:ctrlPr>
                    <w:rPr>
                      <w:rFonts w:ascii="Cambria Math" w:hAnsi="Cambria Math"/>
                    </w:rPr>
                  </m:ctrlPr>
                </m:dPr>
                <m:e>
                  <m:r>
                    <m:rPr>
                      <m:sty m:val="p"/>
                    </m:rPr>
                    <w:rPr>
                      <w:rFonts w:ascii="Cambria Math" w:hAnsi="Cambria Math"/>
                    </w:rPr>
                    <m:t>6</m:t>
                  </m:r>
                </m:e>
              </m:d>
              <m:ctrlPr>
                <w:rPr>
                  <w:rFonts w:ascii="Cambria Math" w:hAnsi="Cambria Math"/>
                  <w:i/>
                </w:rPr>
              </m:ctrlPr>
            </m:e>
          </m:eqArr>
        </m:oMath>
      </m:oMathPara>
    </w:p>
    <w:p w14:paraId="5C0FDD86" w14:textId="0F455F9E" w:rsidR="002E33C5" w:rsidRDefault="002E33C5" w:rsidP="004B42B2">
      <w:pPr>
        <w:ind w:firstLine="480"/>
      </w:pPr>
      <w:r>
        <w:rPr>
          <w:rFonts w:hint="eastAsia"/>
        </w:rPr>
        <w:t>其中</w:t>
      </w:r>
      <m:oMath>
        <m:r>
          <w:rPr>
            <w:rFonts w:ascii="Cambria Math" w:hAnsi="Cambria Math"/>
          </w:rPr>
          <m:t>η</m:t>
        </m:r>
      </m:oMath>
      <w:r>
        <w:rPr>
          <w:rFonts w:hint="eastAsia"/>
        </w:rPr>
        <w:t>为分布的超参数，是一个</w:t>
      </w:r>
      <m:oMath>
        <m:r>
          <w:rPr>
            <w:rFonts w:ascii="Cambria Math" w:hAnsi="Cambria Math" w:hint="eastAsia"/>
          </w:rPr>
          <m:t>V</m:t>
        </m:r>
      </m:oMath>
      <w:r>
        <w:rPr>
          <w:rFonts w:hint="eastAsia"/>
        </w:rPr>
        <w:t>维向量。</w:t>
      </w:r>
      <m:oMath>
        <m:r>
          <w:rPr>
            <w:rFonts w:ascii="Cambria Math" w:hAnsi="Cambria Math" w:hint="eastAsia"/>
          </w:rPr>
          <m:t>V</m:t>
        </m:r>
      </m:oMath>
      <w:r>
        <w:rPr>
          <w:rFonts w:hint="eastAsia"/>
        </w:rPr>
        <w:t>用来表示词汇表里所有词的个数。</w:t>
      </w:r>
    </w:p>
    <w:p w14:paraId="0A5F4BF3" w14:textId="1C1218C9" w:rsidR="002E33C5" w:rsidRDefault="002E33C5" w:rsidP="004B42B2">
      <w:pPr>
        <w:ind w:firstLine="480"/>
      </w:pPr>
      <w:r>
        <w:rPr>
          <w:rFonts w:hint="eastAsia"/>
        </w:rPr>
        <w:t>对于数据中任</w:t>
      </w:r>
      <w:proofErr w:type="gramStart"/>
      <w:r>
        <w:rPr>
          <w:rFonts w:hint="eastAsia"/>
        </w:rPr>
        <w:t>一一</w:t>
      </w:r>
      <w:proofErr w:type="gramEnd"/>
      <w:r>
        <w:rPr>
          <w:rFonts w:hint="eastAsia"/>
        </w:rPr>
        <w:t>篇文档</w:t>
      </w:r>
      <w:r>
        <w:rPr>
          <w:rFonts w:hint="eastAsia"/>
        </w:rPr>
        <w:t>d</w:t>
      </w:r>
      <w:r>
        <w:rPr>
          <w:rFonts w:hint="eastAsia"/>
        </w:rPr>
        <w:t>中的第</w:t>
      </w:r>
      <w:r>
        <w:rPr>
          <w:rFonts w:hint="eastAsia"/>
        </w:rPr>
        <w:t>n</w:t>
      </w:r>
      <w:r>
        <w:rPr>
          <w:rFonts w:hint="eastAsia"/>
        </w:rPr>
        <w:t>个词，我们可以从主题分布</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Pr>
          <w:rFonts w:hint="eastAsia"/>
        </w:rPr>
        <w:t>中得到它的主题编号</w:t>
      </w:r>
      <m:oMath>
        <m:sSub>
          <m:sSubPr>
            <m:ctrlPr>
              <w:rPr>
                <w:rFonts w:ascii="Cambria Math" w:hAnsi="Cambria Math"/>
                <w:i/>
              </w:rPr>
            </m:ctrlPr>
          </m:sSubPr>
          <m:e>
            <m:r>
              <w:rPr>
                <w:rFonts w:ascii="Cambria Math" w:hAnsi="Cambria Math"/>
              </w:rPr>
              <m:t>z</m:t>
            </m:r>
          </m:e>
          <m:sub>
            <m:r>
              <w:rPr>
                <w:rFonts w:ascii="Cambria Math" w:hAnsi="Cambria Math"/>
              </w:rPr>
              <m:t>dn</m:t>
            </m:r>
          </m:sub>
        </m:sSub>
      </m:oMath>
      <w:r>
        <w:rPr>
          <w:rFonts w:hint="eastAsia"/>
        </w:rPr>
        <w:t>的分布为</w:t>
      </w:r>
    </w:p>
    <w:p w14:paraId="4DA984E2" w14:textId="464830DD" w:rsidR="003B2DB6" w:rsidRPr="00D74065" w:rsidRDefault="007C3378" w:rsidP="004B42B2">
      <w:pPr>
        <w:ind w:firstLine="480"/>
      </w:pPr>
      <m:oMathPara>
        <m:oMath>
          <m:eqArr>
            <m:eqArrPr>
              <m:maxDist m:val="1"/>
              <m:ctrlPr>
                <w:rPr>
                  <w:rFonts w:ascii="Cambria Math" w:hAnsi="Cambria Math"/>
                </w:rPr>
              </m:ctrlPr>
            </m:eqArrPr>
            <m:e>
              <m:sSub>
                <m:sSubPr>
                  <m:ctrlPr>
                    <w:rPr>
                      <w:rFonts w:ascii="Cambria Math" w:hAnsi="Cambria Math"/>
                      <w:i/>
                    </w:rPr>
                  </m:ctrlPr>
                </m:sSubPr>
                <m:e>
                  <m:r>
                    <w:rPr>
                      <w:rFonts w:ascii="Cambria Math" w:hAnsi="Cambria Math"/>
                    </w:rPr>
                    <m:t>z</m:t>
                  </m:r>
                </m:e>
                <m:sub>
                  <m:r>
                    <w:rPr>
                      <w:rFonts w:ascii="Cambria Math" w:hAnsi="Cambria Math"/>
                    </w:rPr>
                    <m:t>dn</m:t>
                  </m:r>
                </m:sub>
              </m:sSub>
              <m:r>
                <w:rPr>
                  <w:rFonts w:ascii="Cambria Math" w:hAnsi="Cambria Math"/>
                </w:rPr>
                <m:t>=multi</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d</m:t>
                      </m:r>
                    </m:sub>
                  </m:sSub>
                </m:e>
              </m:d>
              <m:r>
                <w:rPr>
                  <w:rFonts w:ascii="Cambria Math" w:hAnsi="Cambria Math"/>
                </w:rPr>
                <m:t>#</m:t>
              </m:r>
              <m:d>
                <m:dPr>
                  <m:ctrlPr>
                    <w:rPr>
                      <w:rFonts w:ascii="Cambria Math" w:hAnsi="Cambria Math"/>
                    </w:rPr>
                  </m:ctrlPr>
                </m:dPr>
                <m:e>
                  <m:r>
                    <m:rPr>
                      <m:sty m:val="p"/>
                    </m:rPr>
                    <w:rPr>
                      <w:rFonts w:ascii="Cambria Math" w:hAnsi="Cambria Math"/>
                    </w:rPr>
                    <m:t>7</m:t>
                  </m:r>
                </m:e>
              </m:d>
              <m:ctrlPr>
                <w:rPr>
                  <w:rFonts w:ascii="Cambria Math" w:hAnsi="Cambria Math"/>
                  <w:i/>
                </w:rPr>
              </m:ctrlPr>
            </m:e>
          </m:eqArr>
        </m:oMath>
      </m:oMathPara>
    </w:p>
    <w:p w14:paraId="3280AE4D" w14:textId="69FBD0C1" w:rsidR="002E33C5" w:rsidRDefault="002E33C5" w:rsidP="004B42B2">
      <w:pPr>
        <w:ind w:firstLine="480"/>
      </w:pPr>
      <w:r>
        <w:rPr>
          <w:rFonts w:hint="eastAsia"/>
        </w:rPr>
        <w:t>而对于这个主题编号，我们</w:t>
      </w:r>
      <w:r w:rsidR="000B51A5">
        <w:rPr>
          <w:rFonts w:hint="eastAsia"/>
        </w:rPr>
        <w:t>实际</w:t>
      </w:r>
      <w:r>
        <w:rPr>
          <w:rFonts w:hint="eastAsia"/>
        </w:rPr>
        <w:t>看到的词</w:t>
      </w:r>
      <m:oMath>
        <m:sSub>
          <m:sSubPr>
            <m:ctrlPr>
              <w:rPr>
                <w:rFonts w:ascii="Cambria Math" w:hAnsi="Cambria Math"/>
                <w:i/>
              </w:rPr>
            </m:ctrlPr>
          </m:sSubPr>
          <m:e>
            <m:r>
              <w:rPr>
                <w:rFonts w:ascii="Cambria Math" w:hAnsi="Cambria Math"/>
              </w:rPr>
              <m:t>w</m:t>
            </m:r>
          </m:e>
          <m:sub>
            <m:r>
              <w:rPr>
                <w:rFonts w:ascii="Cambria Math" w:hAnsi="Cambria Math"/>
              </w:rPr>
              <m:t>dn</m:t>
            </m:r>
          </m:sub>
        </m:sSub>
      </m:oMath>
      <w:r>
        <w:rPr>
          <w:rFonts w:hint="eastAsia"/>
        </w:rPr>
        <w:t>的概率分布为：</w:t>
      </w:r>
    </w:p>
    <w:p w14:paraId="52B2425A" w14:textId="654813DF" w:rsidR="003B2DB6" w:rsidRPr="00D74065" w:rsidRDefault="007C3378" w:rsidP="004B42B2">
      <w:pPr>
        <w:ind w:firstLine="480"/>
      </w:pPr>
      <m:oMathPara>
        <m:oMath>
          <m:eqArr>
            <m:eqArrPr>
              <m:maxDist m:val="1"/>
              <m:ctrlPr>
                <w:rPr>
                  <w:rFonts w:ascii="Cambria Math" w:hAnsi="Cambria Math"/>
                </w:rPr>
              </m:ctrlPr>
            </m:eqArrPr>
            <m:e>
              <m:sSub>
                <m:sSubPr>
                  <m:ctrlPr>
                    <w:rPr>
                      <w:rFonts w:ascii="Cambria Math" w:hAnsi="Cambria Math"/>
                      <w:i/>
                    </w:rPr>
                  </m:ctrlPr>
                </m:sSubPr>
                <m:e>
                  <m:r>
                    <w:rPr>
                      <w:rFonts w:ascii="Cambria Math" w:hAnsi="Cambria Math"/>
                    </w:rPr>
                    <m:t>w</m:t>
                  </m:r>
                </m:e>
                <m:sub>
                  <m:r>
                    <w:rPr>
                      <w:rFonts w:ascii="Cambria Math" w:hAnsi="Cambria Math"/>
                    </w:rPr>
                    <m:t>dn</m:t>
                  </m:r>
                </m:sub>
              </m:sSub>
              <m:r>
                <w:rPr>
                  <w:rFonts w:ascii="Cambria Math" w:hAnsi="Cambria Math"/>
                </w:rPr>
                <m:t>=multi</m:t>
              </m:r>
              <m:d>
                <m:dPr>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z</m:t>
                          </m:r>
                        </m:e>
                        <m:sub>
                          <m:r>
                            <w:rPr>
                              <w:rFonts w:ascii="Cambria Math" w:hAnsi="Cambria Math"/>
                            </w:rPr>
                            <m:t>dn</m:t>
                          </m:r>
                        </m:sub>
                      </m:sSub>
                    </m:sub>
                  </m:sSub>
                </m:e>
              </m:d>
              <m:r>
                <w:rPr>
                  <w:rFonts w:ascii="Cambria Math" w:hAnsi="Cambria Math"/>
                </w:rPr>
                <m:t>#</m:t>
              </m:r>
              <m:d>
                <m:dPr>
                  <m:ctrlPr>
                    <w:rPr>
                      <w:rFonts w:ascii="Cambria Math" w:hAnsi="Cambria Math"/>
                    </w:rPr>
                  </m:ctrlPr>
                </m:dPr>
                <m:e>
                  <m:r>
                    <m:rPr>
                      <m:sty m:val="p"/>
                    </m:rPr>
                    <w:rPr>
                      <w:rFonts w:ascii="Cambria Math" w:hAnsi="Cambria Math"/>
                    </w:rPr>
                    <m:t>8</m:t>
                  </m:r>
                </m:e>
              </m:d>
              <m:ctrlPr>
                <w:rPr>
                  <w:rFonts w:ascii="Cambria Math" w:hAnsi="Cambria Math"/>
                  <w:i/>
                </w:rPr>
              </m:ctrlPr>
            </m:e>
          </m:eqArr>
        </m:oMath>
      </m:oMathPara>
    </w:p>
    <w:p w14:paraId="4D3A515D" w14:textId="347ACCF1" w:rsidR="002E33C5" w:rsidRDefault="002E33C5" w:rsidP="004B42B2">
      <w:pPr>
        <w:ind w:firstLine="480"/>
      </w:pPr>
      <w:r>
        <w:rPr>
          <w:rFonts w:hint="eastAsia"/>
        </w:rPr>
        <w:t>这个模型里，我们有</w:t>
      </w:r>
      <w:r>
        <w:t>M</w:t>
      </w:r>
      <w:proofErr w:type="gramStart"/>
      <w:r>
        <w:rPr>
          <w:rFonts w:hint="eastAsia"/>
        </w:rPr>
        <w:t>个</w:t>
      </w:r>
      <w:proofErr w:type="gramEnd"/>
      <w:r>
        <w:rPr>
          <w:rFonts w:hint="eastAsia"/>
        </w:rPr>
        <w:t>文档主题的</w:t>
      </w:r>
      <w:r>
        <w:t>Dirichlet</w:t>
      </w:r>
      <w:r>
        <w:t>分布，而对应的数据有</w:t>
      </w:r>
      <w:r>
        <w:t>M</w:t>
      </w:r>
      <w:r>
        <w:rPr>
          <w:rFonts w:hint="eastAsia"/>
        </w:rPr>
        <w:t>个主题编号的多项分布，这样</w:t>
      </w:r>
      <m:oMath>
        <m:r>
          <w:rPr>
            <w:rFonts w:ascii="Cambria Math" w:hAnsi="Cambria Math"/>
          </w:rPr>
          <m:t>(α→</m:t>
        </m:r>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d</m:t>
            </m:r>
          </m:sub>
        </m:sSub>
        <m:r>
          <w:rPr>
            <w:rFonts w:ascii="Cambria Math" w:hAnsi="Cambria Math"/>
          </w:rPr>
          <m:t>)</m:t>
        </m:r>
      </m:oMath>
      <w:r w:rsidR="00FF1E50">
        <w:rPr>
          <w:rFonts w:hint="eastAsia"/>
        </w:rPr>
        <w:t>就组成了</w:t>
      </w:r>
      <w:r w:rsidR="00FF1E50">
        <w:t>Dirichlet-</w:t>
      </w:r>
      <w:r w:rsidR="00FF1E50">
        <w:rPr>
          <w:rFonts w:hint="eastAsia"/>
        </w:rPr>
        <w:t>multi</w:t>
      </w:r>
      <w:r w:rsidR="00FF1E50">
        <w:rPr>
          <w:rFonts w:hint="eastAsia"/>
        </w:rPr>
        <w:t>共轭。</w:t>
      </w:r>
      <w:r>
        <w:t>可以使用前面提到的贝叶斯推断的方法得到基于</w:t>
      </w:r>
      <w:r>
        <w:t>Dirichlet</w:t>
      </w:r>
      <w:r>
        <w:t>分布的文档主题后验分布。</w:t>
      </w:r>
    </w:p>
    <w:p w14:paraId="774B9CDC" w14:textId="46E577A7" w:rsidR="002E33C5" w:rsidRDefault="00A840EF" w:rsidP="004B42B2">
      <w:pPr>
        <w:ind w:firstLine="480"/>
      </w:pPr>
      <w:r>
        <w:rPr>
          <w:rFonts w:hint="eastAsia"/>
        </w:rPr>
        <w:t>如果在第</w:t>
      </w:r>
      <w:r>
        <w:rPr>
          <w:rFonts w:hint="eastAsia"/>
        </w:rPr>
        <w:t>d</w:t>
      </w:r>
      <w:proofErr w:type="gramStart"/>
      <w:r>
        <w:rPr>
          <w:rFonts w:hint="eastAsia"/>
        </w:rPr>
        <w:t>个</w:t>
      </w:r>
      <w:proofErr w:type="gramEnd"/>
      <w:r>
        <w:rPr>
          <w:rFonts w:hint="eastAsia"/>
        </w:rPr>
        <w:t>文档中，第</w:t>
      </w:r>
      <w:r>
        <w:rPr>
          <w:rFonts w:hint="eastAsia"/>
        </w:rPr>
        <w:t>k</w:t>
      </w:r>
      <w:r>
        <w:rPr>
          <w:rFonts w:hint="eastAsia"/>
        </w:rPr>
        <w:t>个主题的词的个数为：</w:t>
      </w:r>
      <m:oMath>
        <m:sSubSup>
          <m:sSubSupPr>
            <m:ctrlPr>
              <w:rPr>
                <w:rFonts w:ascii="Cambria Math" w:hAnsi="Cambria Math"/>
              </w:rPr>
            </m:ctrlPr>
          </m:sSubSupPr>
          <m:e>
            <m:r>
              <w:rPr>
                <w:rFonts w:ascii="Cambria Math" w:hAnsi="Cambria Math" w:hint="eastAsia"/>
              </w:rPr>
              <m:t>n</m:t>
            </m:r>
          </m:e>
          <m:sub>
            <m:r>
              <w:rPr>
                <w:rFonts w:ascii="Cambria Math" w:hAnsi="Cambria Math"/>
              </w:rPr>
              <m:t>d</m:t>
            </m:r>
          </m:sub>
          <m:sup>
            <m:r>
              <w:rPr>
                <w:rFonts w:ascii="Cambria Math" w:hAnsi="Cambria Math"/>
              </w:rPr>
              <m:t>(k)</m:t>
            </m:r>
          </m:sup>
        </m:sSubSup>
      </m:oMath>
      <w:r w:rsidR="00941A1F">
        <w:rPr>
          <w:rFonts w:hint="eastAsia"/>
        </w:rPr>
        <w:t>，则对应的多项分布的计数可以表示为</w:t>
      </w:r>
    </w:p>
    <w:p w14:paraId="6C2C11D7" w14:textId="6FA8E991" w:rsidR="00941A1F" w:rsidRPr="00D74065" w:rsidRDefault="007C3378" w:rsidP="004B42B2">
      <w:pPr>
        <w:ind w:firstLine="480"/>
      </w:pPr>
      <m:oMathPara>
        <m:oMath>
          <m:eqArr>
            <m:eqArrPr>
              <m:maxDist m:val="1"/>
              <m:ctrlPr>
                <w:rPr>
                  <w:rFonts w:ascii="Cambria Math" w:hAnsi="Cambria Math"/>
                </w:rPr>
              </m:ctrlPr>
            </m:eqArrPr>
            <m:e>
              <m:sSub>
                <m:sSubPr>
                  <m:ctrlPr>
                    <w:rPr>
                      <w:rFonts w:ascii="Cambria Math" w:hAnsi="Cambria Math"/>
                    </w:rPr>
                  </m:ctrlPr>
                </m:sSubPr>
                <m:e>
                  <m:acc>
                    <m:accPr>
                      <m:chr m:val="⃗"/>
                      <m:ctrlPr>
                        <w:rPr>
                          <w:rFonts w:ascii="Cambria Math" w:hAnsi="Cambria Math"/>
                          <w:i/>
                        </w:rPr>
                      </m:ctrlPr>
                    </m:accPr>
                    <m:e>
                      <m:r>
                        <w:rPr>
                          <w:rFonts w:ascii="Cambria Math" w:hAnsi="Cambria Math" w:hint="eastAsia"/>
                        </w:rPr>
                        <m:t>n</m:t>
                      </m:r>
                    </m:e>
                  </m:acc>
                </m:e>
                <m:sub>
                  <m:r>
                    <w:rPr>
                      <w:rFonts w:ascii="Cambria Math" w:hAnsi="Cambria Math"/>
                    </w:rPr>
                    <m:t>d</m:t>
                  </m:r>
                </m:sub>
              </m:sSub>
              <m:r>
                <w:rPr>
                  <w:rFonts w:ascii="Cambria Math" w:hAnsi="Cambria Math"/>
                </w:rPr>
                <m:t>=</m:t>
              </m:r>
              <m:d>
                <m:dPr>
                  <m:ctrlPr>
                    <w:rPr>
                      <w:rFonts w:ascii="Cambria Math" w:hAnsi="Cambria Math"/>
                      <w:i/>
                    </w:rPr>
                  </m:ctrlPr>
                </m:dPr>
                <m:e>
                  <m:sSubSup>
                    <m:sSubSupPr>
                      <m:ctrlPr>
                        <w:rPr>
                          <w:rFonts w:ascii="Cambria Math" w:hAnsi="Cambria Math"/>
                        </w:rPr>
                      </m:ctrlPr>
                    </m:sSubSupPr>
                    <m:e>
                      <m:r>
                        <w:rPr>
                          <w:rFonts w:ascii="Cambria Math" w:hAnsi="Cambria Math" w:hint="eastAsia"/>
                        </w:rPr>
                        <m:t>n</m:t>
                      </m:r>
                    </m:e>
                    <m:sub>
                      <m:r>
                        <w:rPr>
                          <w:rFonts w:ascii="Cambria Math" w:hAnsi="Cambria Math"/>
                        </w:rPr>
                        <m:t>d</m:t>
                      </m:r>
                    </m:sub>
                    <m:sup>
                      <m:d>
                        <m:dPr>
                          <m:ctrlPr>
                            <w:rPr>
                              <w:rFonts w:ascii="Cambria Math" w:hAnsi="Cambria Math"/>
                              <w:i/>
                            </w:rPr>
                          </m:ctrlPr>
                        </m:dPr>
                        <m:e>
                          <m:r>
                            <w:rPr>
                              <w:rFonts w:ascii="Cambria Math" w:hAnsi="Cambria Math"/>
                            </w:rPr>
                            <m:t>1</m:t>
                          </m:r>
                        </m:e>
                      </m:d>
                    </m:sup>
                  </m:sSubSup>
                  <m:r>
                    <w:rPr>
                      <w:rFonts w:ascii="Cambria Math" w:hAnsi="Cambria Math"/>
                    </w:rPr>
                    <m:t xml:space="preserve">, </m:t>
                  </m:r>
                  <m:sSubSup>
                    <m:sSubSupPr>
                      <m:ctrlPr>
                        <w:rPr>
                          <w:rFonts w:ascii="Cambria Math" w:hAnsi="Cambria Math"/>
                        </w:rPr>
                      </m:ctrlPr>
                    </m:sSubSupPr>
                    <m:e>
                      <m:r>
                        <w:rPr>
                          <w:rFonts w:ascii="Cambria Math" w:hAnsi="Cambria Math" w:hint="eastAsia"/>
                        </w:rPr>
                        <m:t>n</m:t>
                      </m:r>
                    </m:e>
                    <m:sub>
                      <m:r>
                        <w:rPr>
                          <w:rFonts w:ascii="Cambria Math" w:hAnsi="Cambria Math"/>
                        </w:rPr>
                        <m:t>d</m:t>
                      </m:r>
                    </m:sub>
                    <m:sup>
                      <m:d>
                        <m:dPr>
                          <m:ctrlPr>
                            <w:rPr>
                              <w:rFonts w:ascii="Cambria Math" w:hAnsi="Cambria Math"/>
                              <w:i/>
                            </w:rPr>
                          </m:ctrlPr>
                        </m:dPr>
                        <m:e>
                          <m:r>
                            <w:rPr>
                              <w:rFonts w:ascii="Cambria Math" w:hAnsi="Cambria Math"/>
                            </w:rPr>
                            <m:t>2</m:t>
                          </m:r>
                        </m:e>
                      </m:d>
                    </m:sup>
                  </m:sSubSup>
                  <m:r>
                    <w:rPr>
                      <w:rFonts w:ascii="Cambria Math" w:hAnsi="Cambria Math"/>
                    </w:rPr>
                    <m:t>, …,</m:t>
                  </m:r>
                  <m:sSubSup>
                    <m:sSubSupPr>
                      <m:ctrlPr>
                        <w:rPr>
                          <w:rFonts w:ascii="Cambria Math" w:hAnsi="Cambria Math"/>
                        </w:rPr>
                      </m:ctrlPr>
                    </m:sSubSupPr>
                    <m:e>
                      <m:r>
                        <w:rPr>
                          <w:rFonts w:ascii="Cambria Math" w:hAnsi="Cambria Math" w:hint="eastAsia"/>
                        </w:rPr>
                        <m:t>n</m:t>
                      </m:r>
                    </m:e>
                    <m:sub>
                      <m:r>
                        <w:rPr>
                          <w:rFonts w:ascii="Cambria Math" w:hAnsi="Cambria Math"/>
                        </w:rPr>
                        <m:t>d</m:t>
                      </m:r>
                    </m:sub>
                    <m:sup>
                      <m:d>
                        <m:dPr>
                          <m:ctrlPr>
                            <w:rPr>
                              <w:rFonts w:ascii="Cambria Math" w:hAnsi="Cambria Math"/>
                              <w:i/>
                            </w:rPr>
                          </m:ctrlPr>
                        </m:dPr>
                        <m:e>
                          <m:r>
                            <w:rPr>
                              <w:rFonts w:ascii="Cambria Math" w:hAnsi="Cambria Math"/>
                            </w:rPr>
                            <m:t>K</m:t>
                          </m:r>
                        </m:e>
                      </m:d>
                    </m:sup>
                  </m:sSubSup>
                </m:e>
              </m:d>
              <m:r>
                <w:rPr>
                  <w:rFonts w:ascii="Cambria Math" w:hAnsi="Cambria Math"/>
                </w:rPr>
                <m:t>#</m:t>
              </m:r>
              <m:d>
                <m:dPr>
                  <m:ctrlPr>
                    <w:rPr>
                      <w:rFonts w:ascii="Cambria Math" w:hAnsi="Cambria Math"/>
                    </w:rPr>
                  </m:ctrlPr>
                </m:dPr>
                <m:e>
                  <m:r>
                    <m:rPr>
                      <m:sty m:val="p"/>
                    </m:rPr>
                    <w:rPr>
                      <w:rFonts w:ascii="Cambria Math" w:hAnsi="Cambria Math"/>
                    </w:rPr>
                    <m:t>9</m:t>
                  </m:r>
                </m:e>
              </m:d>
              <m:ctrlPr>
                <w:rPr>
                  <w:rFonts w:ascii="Cambria Math" w:hAnsi="Cambria Math"/>
                  <w:i/>
                </w:rPr>
              </m:ctrlPr>
            </m:e>
          </m:eqArr>
        </m:oMath>
      </m:oMathPara>
    </w:p>
    <w:p w14:paraId="08BD4B7D" w14:textId="07E869E7" w:rsidR="00941A1F" w:rsidRDefault="00941A1F" w:rsidP="004B42B2">
      <w:pPr>
        <w:ind w:firstLine="480"/>
      </w:pPr>
      <w:r>
        <w:rPr>
          <w:rFonts w:hint="eastAsia"/>
        </w:rPr>
        <w:t>利用</w:t>
      </w:r>
      <w:r>
        <w:t>Dirichlet-</w:t>
      </w:r>
      <w:r>
        <w:rPr>
          <w:rFonts w:hint="eastAsia"/>
        </w:rPr>
        <w:t>multi</w:t>
      </w:r>
      <w:r>
        <w:rPr>
          <w:rFonts w:hint="eastAsia"/>
        </w:rPr>
        <w:t>共轭，得到</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Pr>
          <w:rFonts w:hint="eastAsia"/>
        </w:rPr>
        <w:t>的后验分布为</w:t>
      </w:r>
    </w:p>
    <w:p w14:paraId="7A33848D" w14:textId="0F3E2A50" w:rsidR="00941A1F" w:rsidRPr="00D74065" w:rsidRDefault="007C3378" w:rsidP="004B42B2">
      <w:pPr>
        <w:ind w:firstLine="480"/>
      </w:pPr>
      <m:oMathPara>
        <m:oMath>
          <m:eqArr>
            <m:eqArrPr>
              <m:maxDist m:val="1"/>
              <m:ctrlPr>
                <w:rPr>
                  <w:rFonts w:ascii="Cambria Math" w:hAnsi="Cambria Math"/>
                </w:rPr>
              </m:ctrlPr>
            </m:eqArrPr>
            <m:e>
              <m:r>
                <w:rPr>
                  <w:rFonts w:ascii="Cambria Math" w:hAnsi="Cambria Math" w:hint="eastAsia"/>
                </w:rPr>
                <m:t>Di</m:t>
              </m:r>
              <m:r>
                <w:rPr>
                  <w:rFonts w:ascii="Cambria Math" w:hAnsi="Cambria Math"/>
                </w:rPr>
                <m:t>richlet</m:t>
              </m:r>
              <m:d>
                <m:dPr>
                  <m:ctrlPr>
                    <w:rPr>
                      <w:rFonts w:ascii="Cambria Math" w:hAnsi="Cambria Math"/>
                    </w:rPr>
                  </m:ctrlPr>
                </m:dPr>
                <m:e>
                  <m:sSub>
                    <m:sSubPr>
                      <m:ctrlPr>
                        <w:rPr>
                          <w:rFonts w:ascii="Cambria Math" w:hAnsi="Cambria Math"/>
                          <w:i/>
                        </w:rPr>
                      </m:ctrlPr>
                    </m:sSubPr>
                    <m:e>
                      <m:r>
                        <w:rPr>
                          <w:rFonts w:ascii="Cambria Math" w:hAnsi="Cambria Math"/>
                        </w:rPr>
                        <m:t>θ</m:t>
                      </m:r>
                    </m:e>
                    <m:sub>
                      <m:r>
                        <w:rPr>
                          <w:rFonts w:ascii="Cambria Math" w:hAnsi="Cambria Math"/>
                        </w:rPr>
                        <m:t>d</m:t>
                      </m:r>
                    </m:sub>
                  </m:sSub>
                </m:e>
                <m:e>
                  <m:acc>
                    <m:accPr>
                      <m:chr m:val="⃗"/>
                      <m:ctrlPr>
                        <w:rPr>
                          <w:rFonts w:ascii="Cambria Math" w:hAnsi="Cambria Math"/>
                          <w:i/>
                        </w:rPr>
                      </m:ctrlPr>
                    </m:accPr>
                    <m:e>
                      <m:r>
                        <w:rPr>
                          <w:rFonts w:ascii="Cambria Math" w:hAnsi="Cambria Math"/>
                        </w:rPr>
                        <m:t>α</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hint="eastAsia"/>
                            </w:rPr>
                            <m:t>n</m:t>
                          </m:r>
                        </m:e>
                      </m:acc>
                    </m:e>
                    <m:sub>
                      <m:r>
                        <w:rPr>
                          <w:rFonts w:ascii="Cambria Math" w:hAnsi="Cambria Math"/>
                        </w:rPr>
                        <m:t>d</m:t>
                      </m:r>
                    </m:sub>
                  </m:sSub>
                </m:e>
              </m:d>
              <m:r>
                <w:rPr>
                  <w:rFonts w:ascii="Cambria Math" w:hAnsi="Cambria Math"/>
                </w:rPr>
                <m:t>#</m:t>
              </m:r>
              <m:d>
                <m:dPr>
                  <m:ctrlPr>
                    <w:rPr>
                      <w:rFonts w:ascii="Cambria Math" w:hAnsi="Cambria Math"/>
                    </w:rPr>
                  </m:ctrlPr>
                </m:dPr>
                <m:e>
                  <m:r>
                    <m:rPr>
                      <m:sty m:val="p"/>
                    </m:rPr>
                    <w:rPr>
                      <w:rFonts w:ascii="Cambria Math" w:hAnsi="Cambria Math"/>
                    </w:rPr>
                    <m:t>10</m:t>
                  </m:r>
                </m:e>
              </m:d>
              <m:ctrlPr>
                <w:rPr>
                  <w:rFonts w:ascii="Cambria Math" w:hAnsi="Cambria Math"/>
                  <w:i/>
                </w:rPr>
              </m:ctrlPr>
            </m:e>
          </m:eqArr>
        </m:oMath>
      </m:oMathPara>
    </w:p>
    <w:p w14:paraId="068727B3" w14:textId="20935520" w:rsidR="006521AF" w:rsidRDefault="006521AF" w:rsidP="004B42B2">
      <w:pPr>
        <w:ind w:firstLine="480"/>
      </w:pPr>
      <w:r>
        <w:rPr>
          <w:rFonts w:hint="eastAsia"/>
        </w:rPr>
        <w:t>对于主题与词的分布，有</w:t>
      </w:r>
      <w:r>
        <w:rPr>
          <w:rFonts w:hint="eastAsia"/>
        </w:rPr>
        <w:t>K</w:t>
      </w:r>
      <w:proofErr w:type="gramStart"/>
      <w:r>
        <w:rPr>
          <w:rFonts w:hint="eastAsia"/>
        </w:rPr>
        <w:t>个</w:t>
      </w:r>
      <w:proofErr w:type="gramEnd"/>
      <w:r>
        <w:rPr>
          <w:rFonts w:hint="eastAsia"/>
        </w:rPr>
        <w:t>主题与词的</w:t>
      </w:r>
      <w:r>
        <w:t>Dirichlet</w:t>
      </w:r>
      <w:r>
        <w:t>分布</w:t>
      </w:r>
      <w:r>
        <w:rPr>
          <w:rFonts w:hint="eastAsia"/>
        </w:rPr>
        <w:t>，</w:t>
      </w:r>
      <w:r>
        <w:t>而对应的数据有</w:t>
      </w:r>
      <w:r>
        <w:rPr>
          <w:rFonts w:hint="eastAsia"/>
        </w:rPr>
        <w:t>K</w:t>
      </w:r>
      <w:r>
        <w:rPr>
          <w:rFonts w:hint="eastAsia"/>
        </w:rPr>
        <w:t>个主题编号的多项分布，我们可以根据前面的方法得到基于</w:t>
      </w:r>
      <w:r>
        <w:t>Dirichlet</w:t>
      </w:r>
      <w:r>
        <w:t>分布</w:t>
      </w:r>
      <w:r>
        <w:rPr>
          <w:rFonts w:hint="eastAsia"/>
        </w:rPr>
        <w:t>的后验分布。</w:t>
      </w:r>
    </w:p>
    <w:p w14:paraId="7FE31B25" w14:textId="76718E7D" w:rsidR="006521AF" w:rsidRDefault="006521AF" w:rsidP="004B42B2">
      <w:pPr>
        <w:ind w:firstLine="480"/>
      </w:pPr>
      <w:r>
        <w:rPr>
          <w:rFonts w:hint="eastAsia"/>
        </w:rPr>
        <w:t>利用</w:t>
      </w:r>
      <w:r>
        <w:t>Dirichlet-</w:t>
      </w:r>
      <w:r>
        <w:rPr>
          <w:rFonts w:hint="eastAsia"/>
        </w:rPr>
        <w:t>multi</w:t>
      </w:r>
      <w:r>
        <w:rPr>
          <w:rFonts w:hint="eastAsia"/>
        </w:rPr>
        <w:t>共轭，得到</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的后验分布为</w:t>
      </w:r>
    </w:p>
    <w:p w14:paraId="631DBFA5" w14:textId="22E791F0" w:rsidR="006521AF" w:rsidRPr="00D74065" w:rsidRDefault="007C3378" w:rsidP="004B42B2">
      <w:pPr>
        <w:ind w:firstLine="480"/>
      </w:pPr>
      <m:oMathPara>
        <m:oMath>
          <m:eqArr>
            <m:eqArrPr>
              <m:maxDist m:val="1"/>
              <m:ctrlPr>
                <w:rPr>
                  <w:rFonts w:ascii="Cambria Math" w:hAnsi="Cambria Math"/>
                </w:rPr>
              </m:ctrlPr>
            </m:eqArrPr>
            <m:e>
              <m:r>
                <w:rPr>
                  <w:rFonts w:ascii="Cambria Math" w:hAnsi="Cambria Math" w:hint="eastAsia"/>
                </w:rPr>
                <m:t>Di</m:t>
              </m:r>
              <m:r>
                <w:rPr>
                  <w:rFonts w:ascii="Cambria Math" w:hAnsi="Cambria Math"/>
                </w:rPr>
                <m:t>richlet</m:t>
              </m:r>
              <m:d>
                <m:dPr>
                  <m:ctrlPr>
                    <w:rPr>
                      <w:rFonts w:ascii="Cambria Math" w:hAnsi="Cambria Math"/>
                    </w:rPr>
                  </m:ctrlPr>
                </m:dPr>
                <m:e>
                  <m:sSub>
                    <m:sSubPr>
                      <m:ctrlPr>
                        <w:rPr>
                          <w:rFonts w:ascii="Cambria Math" w:hAnsi="Cambria Math"/>
                          <w:i/>
                        </w:rPr>
                      </m:ctrlPr>
                    </m:sSubPr>
                    <m:e>
                      <m:r>
                        <w:rPr>
                          <w:rFonts w:ascii="Cambria Math" w:hAnsi="Cambria Math"/>
                        </w:rPr>
                        <m:t>β</m:t>
                      </m:r>
                    </m:e>
                    <m:sub>
                      <m:r>
                        <w:rPr>
                          <w:rFonts w:ascii="Cambria Math" w:hAnsi="Cambria Math"/>
                        </w:rPr>
                        <m:t>k</m:t>
                      </m:r>
                    </m:sub>
                  </m:sSub>
                </m:e>
                <m:e>
                  <m:acc>
                    <m:accPr>
                      <m:chr m:val="⃗"/>
                      <m:ctrlPr>
                        <w:rPr>
                          <w:rFonts w:ascii="Cambria Math" w:hAnsi="Cambria Math"/>
                          <w:i/>
                        </w:rPr>
                      </m:ctrlPr>
                    </m:accPr>
                    <m:e>
                      <m:r>
                        <w:rPr>
                          <w:rFonts w:ascii="Cambria Math" w:hAnsi="Cambria Math"/>
                        </w:rPr>
                        <m:t>η</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hint="eastAsia"/>
                            </w:rPr>
                            <m:t>n</m:t>
                          </m:r>
                        </m:e>
                      </m:acc>
                    </m:e>
                    <m:sub>
                      <m:r>
                        <w:rPr>
                          <w:rFonts w:ascii="Cambria Math" w:hAnsi="Cambria Math" w:hint="eastAsia"/>
                        </w:rPr>
                        <m:t>k</m:t>
                      </m:r>
                    </m:sub>
                  </m:sSub>
                </m:e>
              </m:d>
              <m:r>
                <w:rPr>
                  <w:rFonts w:ascii="Cambria Math" w:hAnsi="Cambria Math"/>
                </w:rPr>
                <m:t>#</m:t>
              </m:r>
              <m:d>
                <m:dPr>
                  <m:ctrlPr>
                    <w:rPr>
                      <w:rFonts w:ascii="Cambria Math" w:hAnsi="Cambria Math"/>
                    </w:rPr>
                  </m:ctrlPr>
                </m:dPr>
                <m:e>
                  <m:r>
                    <m:rPr>
                      <m:sty m:val="p"/>
                    </m:rPr>
                    <w:rPr>
                      <w:rFonts w:ascii="Cambria Math" w:hAnsi="Cambria Math"/>
                    </w:rPr>
                    <m:t>11</m:t>
                  </m:r>
                </m:e>
              </m:d>
              <m:ctrlPr>
                <w:rPr>
                  <w:rFonts w:ascii="Cambria Math" w:hAnsi="Cambria Math"/>
                  <w:i/>
                </w:rPr>
              </m:ctrlPr>
            </m:e>
          </m:eqArr>
        </m:oMath>
      </m:oMathPara>
    </w:p>
    <w:p w14:paraId="58CB4675" w14:textId="1E9A7A73" w:rsidR="00493612" w:rsidRDefault="00D74065" w:rsidP="004B42B2">
      <w:pPr>
        <w:ind w:firstLine="480"/>
      </w:pPr>
      <w:r>
        <w:rPr>
          <w:rFonts w:hint="eastAsia"/>
        </w:rPr>
        <w:t>最后我们可以通过使用</w:t>
      </w:r>
      <w:r>
        <w:rPr>
          <w:rFonts w:hint="eastAsia"/>
        </w:rPr>
        <w:t>EM</w:t>
      </w:r>
      <w:r>
        <w:rPr>
          <w:rFonts w:hint="eastAsia"/>
        </w:rPr>
        <w:t>方法来进行参数的迭代求解。</w:t>
      </w:r>
    </w:p>
    <w:p w14:paraId="6587A3A5" w14:textId="77777777" w:rsidR="004D59B0" w:rsidRDefault="004D59B0" w:rsidP="004B42B2">
      <w:pPr>
        <w:ind w:firstLine="480"/>
      </w:pPr>
    </w:p>
    <w:p w14:paraId="0B9F1DF2" w14:textId="4F255055" w:rsidR="00012CF1" w:rsidRDefault="00012CF1" w:rsidP="004B42B2">
      <w:pPr>
        <w:ind w:firstLine="480"/>
      </w:pPr>
      <w:r>
        <w:t>LDA</w:t>
      </w:r>
      <w:r>
        <w:t>模型的原理如下：</w:t>
      </w:r>
    </w:p>
    <w:p w14:paraId="7D78BBE4" w14:textId="77777777" w:rsidR="00012CF1" w:rsidRDefault="00012CF1" w:rsidP="004B42B2">
      <w:pPr>
        <w:ind w:firstLine="480"/>
      </w:pPr>
      <w:r>
        <w:rPr>
          <w:rFonts w:hint="eastAsia"/>
        </w:rPr>
        <w:t>确定主题数量</w:t>
      </w:r>
      <w:r>
        <w:t>K</w:t>
      </w:r>
      <w:r>
        <w:t>；</w:t>
      </w:r>
    </w:p>
    <w:p w14:paraId="1BCD183C" w14:textId="77777777" w:rsidR="00012CF1" w:rsidRDefault="00012CF1" w:rsidP="004B42B2">
      <w:pPr>
        <w:ind w:firstLine="480"/>
      </w:pPr>
      <w:r>
        <w:rPr>
          <w:rFonts w:hint="eastAsia"/>
        </w:rPr>
        <w:t>对于每个主题</w:t>
      </w:r>
      <w:r>
        <w:t>k</w:t>
      </w:r>
      <w:r>
        <w:t>：</w:t>
      </w:r>
    </w:p>
    <w:p w14:paraId="262779C2" w14:textId="77777777" w:rsidR="00012CF1" w:rsidRDefault="00012CF1" w:rsidP="004B42B2">
      <w:pPr>
        <w:ind w:firstLine="480"/>
      </w:pPr>
      <w:r>
        <w:t xml:space="preserve">a. </w:t>
      </w:r>
      <w:r>
        <w:t>按照狄利克雷分布生成一个主题</w:t>
      </w:r>
      <w:r>
        <w:t>-</w:t>
      </w:r>
      <w:r>
        <w:t>词分布；</w:t>
      </w:r>
    </w:p>
    <w:p w14:paraId="5376D7A6" w14:textId="77777777" w:rsidR="00012CF1" w:rsidRDefault="00012CF1" w:rsidP="004B42B2">
      <w:pPr>
        <w:ind w:firstLine="480"/>
      </w:pPr>
      <w:r>
        <w:rPr>
          <w:rFonts w:hint="eastAsia"/>
        </w:rPr>
        <w:t>对于每个文档</w:t>
      </w:r>
      <w:r>
        <w:t>d</w:t>
      </w:r>
      <w:r>
        <w:t>：</w:t>
      </w:r>
    </w:p>
    <w:p w14:paraId="113BE2C9" w14:textId="77777777" w:rsidR="00012CF1" w:rsidRDefault="00012CF1" w:rsidP="004B42B2">
      <w:pPr>
        <w:ind w:firstLine="480"/>
      </w:pPr>
      <w:r>
        <w:t xml:space="preserve">a. </w:t>
      </w:r>
      <w:r>
        <w:t>按照狄利克雷分布生成一个文档</w:t>
      </w:r>
      <w:r>
        <w:t>-</w:t>
      </w:r>
      <w:r>
        <w:t>主题分布；</w:t>
      </w:r>
    </w:p>
    <w:p w14:paraId="4177E694" w14:textId="77777777" w:rsidR="00012CF1" w:rsidRDefault="00012CF1" w:rsidP="004B42B2">
      <w:pPr>
        <w:ind w:firstLine="480"/>
      </w:pPr>
      <w:r>
        <w:t xml:space="preserve">b. </w:t>
      </w:r>
      <w:r>
        <w:t>对于文档</w:t>
      </w:r>
      <w:r>
        <w:t>d</w:t>
      </w:r>
      <w:r>
        <w:t>中的每个词</w:t>
      </w:r>
      <w:r>
        <w:t>w</w:t>
      </w:r>
      <w:r>
        <w:t>：</w:t>
      </w:r>
    </w:p>
    <w:p w14:paraId="2FD58007" w14:textId="77777777" w:rsidR="00012CF1" w:rsidRDefault="00012CF1" w:rsidP="004B42B2">
      <w:pPr>
        <w:ind w:firstLine="480"/>
      </w:pPr>
      <w:proofErr w:type="spellStart"/>
      <w:r>
        <w:t>i</w:t>
      </w:r>
      <w:proofErr w:type="spellEnd"/>
      <w:r>
        <w:t xml:space="preserve">. </w:t>
      </w:r>
      <w:r>
        <w:t>从文档</w:t>
      </w:r>
      <w:r>
        <w:t>-</w:t>
      </w:r>
      <w:r>
        <w:t>主题分布中采样一个主题</w:t>
      </w:r>
      <w:r>
        <w:t>z</w:t>
      </w:r>
      <w:r>
        <w:t>；</w:t>
      </w:r>
    </w:p>
    <w:p w14:paraId="2C9D523A" w14:textId="77777777" w:rsidR="00012CF1" w:rsidRDefault="00012CF1" w:rsidP="004B42B2">
      <w:pPr>
        <w:ind w:firstLine="480"/>
      </w:pPr>
      <w:r>
        <w:t xml:space="preserve">ii. </w:t>
      </w:r>
      <w:r>
        <w:t>从主题</w:t>
      </w:r>
      <w:r>
        <w:t>-</w:t>
      </w:r>
      <w:r>
        <w:t>词分布中采样一个词</w:t>
      </w:r>
      <w:r>
        <w:t>w</w:t>
      </w:r>
      <w:r>
        <w:t>；</w:t>
      </w:r>
    </w:p>
    <w:p w14:paraId="2A685210" w14:textId="77777777" w:rsidR="00012CF1" w:rsidRDefault="00012CF1" w:rsidP="004B42B2">
      <w:pPr>
        <w:ind w:firstLine="480"/>
      </w:pPr>
      <w:r>
        <w:t xml:space="preserve">iii. </w:t>
      </w:r>
      <w:r>
        <w:t>将词</w:t>
      </w:r>
      <w:r>
        <w:t>w</w:t>
      </w:r>
      <w:r>
        <w:t>分配给主题</w:t>
      </w:r>
      <w:r>
        <w:t>z</w:t>
      </w:r>
      <w:r>
        <w:t>；</w:t>
      </w:r>
    </w:p>
    <w:p w14:paraId="7F21053A" w14:textId="77777777" w:rsidR="00012CF1" w:rsidRDefault="00012CF1" w:rsidP="004B42B2">
      <w:pPr>
        <w:ind w:firstLine="480"/>
      </w:pPr>
      <w:r>
        <w:rPr>
          <w:rFonts w:hint="eastAsia"/>
        </w:rPr>
        <w:t>通过迭代优化，得到最终的文档</w:t>
      </w:r>
      <w:r>
        <w:t>-</w:t>
      </w:r>
      <w:r>
        <w:t>主题和主题</w:t>
      </w:r>
      <w:r>
        <w:t>-</w:t>
      </w:r>
      <w:r>
        <w:t>词分布。</w:t>
      </w:r>
    </w:p>
    <w:p w14:paraId="30D284F9" w14:textId="03A681CE" w:rsidR="00012CF1" w:rsidRDefault="00012CF1" w:rsidP="0014227A">
      <w:pPr>
        <w:pStyle w:val="1"/>
        <w:numPr>
          <w:ilvl w:val="0"/>
          <w:numId w:val="3"/>
        </w:numPr>
      </w:pPr>
      <w:bookmarkStart w:id="4" w:name="_Toc133258231"/>
      <w:r>
        <w:rPr>
          <w:rFonts w:hint="eastAsia"/>
        </w:rPr>
        <w:lastRenderedPageBreak/>
        <w:t>实验过程</w:t>
      </w:r>
      <w:bookmarkEnd w:id="4"/>
    </w:p>
    <w:p w14:paraId="7A60FBB0" w14:textId="29E2A36E" w:rsidR="002C06B3" w:rsidRDefault="00624CF3" w:rsidP="00624CF3">
      <w:pPr>
        <w:pStyle w:val="2"/>
      </w:pPr>
      <w:bookmarkStart w:id="5" w:name="_Toc133258232"/>
      <w:r>
        <w:rPr>
          <w:rFonts w:hint="eastAsia"/>
        </w:rPr>
        <w:t>3</w:t>
      </w:r>
      <w:r>
        <w:t>.1</w:t>
      </w:r>
      <w:r w:rsidR="002C06B3">
        <w:rPr>
          <w:rFonts w:hint="eastAsia"/>
        </w:rPr>
        <w:t>数据预处理</w:t>
      </w:r>
      <w:bookmarkEnd w:id="5"/>
    </w:p>
    <w:p w14:paraId="75A48B8A" w14:textId="5C6136CE" w:rsidR="002C06B3" w:rsidRDefault="00E40319" w:rsidP="00E40319">
      <w:pPr>
        <w:pStyle w:val="3"/>
      </w:pPr>
      <w:bookmarkStart w:id="6" w:name="_Toc133258233"/>
      <w:r>
        <w:rPr>
          <w:rFonts w:hint="eastAsia"/>
        </w:rPr>
        <w:t>3</w:t>
      </w:r>
      <w:r>
        <w:t xml:space="preserve">.1.1 </w:t>
      </w:r>
      <w:proofErr w:type="gramStart"/>
      <w:r w:rsidR="002C06B3">
        <w:rPr>
          <w:rFonts w:hint="eastAsia"/>
        </w:rPr>
        <w:t>停词处理</w:t>
      </w:r>
      <w:bookmarkEnd w:id="6"/>
      <w:proofErr w:type="gramEnd"/>
    </w:p>
    <w:p w14:paraId="448A3008" w14:textId="77777777" w:rsidR="002C06B3" w:rsidRDefault="002C06B3" w:rsidP="004B42B2">
      <w:pPr>
        <w:ind w:firstLine="480"/>
      </w:pPr>
      <w:proofErr w:type="gramStart"/>
      <w:r>
        <w:rPr>
          <w:rFonts w:hint="eastAsia"/>
        </w:rPr>
        <w:t>停词包括</w:t>
      </w:r>
      <w:proofErr w:type="gramEnd"/>
      <w:r>
        <w:rPr>
          <w:rFonts w:hint="eastAsia"/>
        </w:rPr>
        <w:t>文章中的标点以及常见语气助词等无实意的字或词，在查看语料库中，我们发现文章中仍有一些英文出现，并且有一些标点在被特定语言读取过程中可能会出现转义的情况，为了防止以上情况出现对于中文信息熵统计的影响，我们在原有停词表中做了以下处理：</w:t>
      </w:r>
    </w:p>
    <w:p w14:paraId="04618956" w14:textId="77777777" w:rsidR="002C06B3" w:rsidRDefault="002C06B3" w:rsidP="004B42B2">
      <w:pPr>
        <w:ind w:firstLine="480"/>
      </w:pPr>
      <w:r>
        <w:rPr>
          <w:rFonts w:hint="eastAsia"/>
        </w:rPr>
        <w:t>在停词表中增加小写、大写英文共</w:t>
      </w:r>
      <w:r>
        <w:rPr>
          <w:rFonts w:hint="eastAsia"/>
        </w:rPr>
        <w:t>5</w:t>
      </w:r>
      <w:r>
        <w:t>2</w:t>
      </w:r>
      <w:r>
        <w:rPr>
          <w:rFonts w:hint="eastAsia"/>
        </w:rPr>
        <w:t>个字母</w:t>
      </w:r>
    </w:p>
    <w:p w14:paraId="2CDE6755" w14:textId="77777777" w:rsidR="002C06B3" w:rsidRDefault="002C06B3" w:rsidP="004B42B2">
      <w:pPr>
        <w:ind w:firstLine="480"/>
      </w:pPr>
      <w:r>
        <w:rPr>
          <w:rFonts w:hint="eastAsia"/>
        </w:rPr>
        <w:t>在停词表中，对于一些特定标点增加转义字符比如将“</w:t>
      </w:r>
      <w:r>
        <w:rPr>
          <w:rFonts w:hint="eastAsia"/>
        </w:rPr>
        <w:t>\</w:t>
      </w:r>
      <w:r>
        <w:rPr>
          <w:rFonts w:hint="eastAsia"/>
        </w:rPr>
        <w:t>”调整为</w:t>
      </w:r>
      <w:proofErr w:type="gramStart"/>
      <w:r>
        <w:t>”</w:t>
      </w:r>
      <w:proofErr w:type="gramEnd"/>
      <w:r>
        <w:t>\\”</w:t>
      </w:r>
    </w:p>
    <w:p w14:paraId="6B2EFF78" w14:textId="77777777" w:rsidR="002C06B3" w:rsidRDefault="002C06B3" w:rsidP="004B42B2">
      <w:pPr>
        <w:ind w:firstLine="480"/>
      </w:pPr>
      <w:r>
        <w:rPr>
          <w:rFonts w:hint="eastAsia"/>
        </w:rPr>
        <w:t>新增</w:t>
      </w:r>
      <w:proofErr w:type="gramStart"/>
      <w:r>
        <w:rPr>
          <w:rFonts w:hint="eastAsia"/>
        </w:rPr>
        <w:t>一些停词比如</w:t>
      </w:r>
      <w:proofErr w:type="gramEnd"/>
      <w:r>
        <w:rPr>
          <w:rFonts w:hint="eastAsia"/>
        </w:rPr>
        <w:t>英文的逗号“</w:t>
      </w:r>
      <w:r>
        <w:rPr>
          <w:rFonts w:hint="eastAsia"/>
        </w:rPr>
        <w:t>,</w:t>
      </w:r>
      <w:r>
        <w:rPr>
          <w:rFonts w:hint="eastAsia"/>
        </w:rPr>
        <w:t>”等</w:t>
      </w:r>
    </w:p>
    <w:p w14:paraId="050B8566" w14:textId="0510C020" w:rsidR="002C06B3" w:rsidRDefault="00E40319" w:rsidP="00E40319">
      <w:pPr>
        <w:pStyle w:val="3"/>
      </w:pPr>
      <w:bookmarkStart w:id="7" w:name="_Toc133258234"/>
      <w:r>
        <w:rPr>
          <w:rFonts w:hint="eastAsia"/>
        </w:rPr>
        <w:t>3</w:t>
      </w:r>
      <w:r>
        <w:t xml:space="preserve">.1.2 </w:t>
      </w:r>
      <w:r w:rsidR="002C06B3">
        <w:rPr>
          <w:rFonts w:hint="eastAsia"/>
        </w:rPr>
        <w:t>分词处理</w:t>
      </w:r>
      <w:bookmarkEnd w:id="7"/>
    </w:p>
    <w:p w14:paraId="260955A0" w14:textId="77777777" w:rsidR="002C06B3" w:rsidRDefault="002C06B3" w:rsidP="004B42B2">
      <w:pPr>
        <w:ind w:firstLine="480"/>
      </w:pPr>
      <w:r>
        <w:rPr>
          <w:rFonts w:hint="eastAsia"/>
        </w:rPr>
        <w:t>本文使用了</w:t>
      </w:r>
      <w:r>
        <w:rPr>
          <w:rFonts w:hint="eastAsia"/>
        </w:rPr>
        <w:t>python</w:t>
      </w:r>
      <w:r>
        <w:rPr>
          <w:rFonts w:hint="eastAsia"/>
        </w:rPr>
        <w:t>的</w:t>
      </w:r>
      <w:proofErr w:type="spellStart"/>
      <w:r>
        <w:rPr>
          <w:rFonts w:hint="eastAsia"/>
        </w:rPr>
        <w:t>jieba</w:t>
      </w:r>
      <w:proofErr w:type="spellEnd"/>
      <w:r>
        <w:rPr>
          <w:rFonts w:hint="eastAsia"/>
        </w:rPr>
        <w:t>库来进行中文词汇的分词，该库的主要任务是将读取的字符串，按照数据库中的中文词汇，将中文字符串分成多个词组，便于后面进行词组信息熵的计算</w:t>
      </w:r>
    </w:p>
    <w:p w14:paraId="4F269E1C" w14:textId="60F203D4" w:rsidR="002C06B3" w:rsidRDefault="00E40319" w:rsidP="00E40319">
      <w:pPr>
        <w:pStyle w:val="3"/>
      </w:pPr>
      <w:bookmarkStart w:id="8" w:name="_Toc133258235"/>
      <w:r>
        <w:rPr>
          <w:rFonts w:hint="eastAsia"/>
        </w:rPr>
        <w:t>3</w:t>
      </w:r>
      <w:r>
        <w:t>.1.3</w:t>
      </w:r>
      <w:r w:rsidR="002C06B3">
        <w:rPr>
          <w:rFonts w:hint="eastAsia"/>
        </w:rPr>
        <w:t>数据的获取和处理</w:t>
      </w:r>
      <w:bookmarkEnd w:id="8"/>
    </w:p>
    <w:p w14:paraId="178C80D9" w14:textId="77777777" w:rsidR="002C06B3" w:rsidRDefault="002C06B3" w:rsidP="004B42B2">
      <w:pPr>
        <w:ind w:firstLine="480"/>
        <w:rPr>
          <w:shd w:val="clear" w:color="auto" w:fill="FFFFFF"/>
        </w:rPr>
      </w:pPr>
      <w:r>
        <w:rPr>
          <w:shd w:val="clear" w:color="auto" w:fill="FFFFFF"/>
        </w:rPr>
        <w:t>数据集为金庸先生的</w:t>
      </w:r>
      <w:r>
        <w:rPr>
          <w:shd w:val="clear" w:color="auto" w:fill="FFFFFF"/>
        </w:rPr>
        <w:t>16</w:t>
      </w:r>
      <w:r>
        <w:rPr>
          <w:shd w:val="clear" w:color="auto" w:fill="FFFFFF"/>
        </w:rPr>
        <w:t>本小说，其中包含了大量乱码与无用或重复的中英文符号，因此需要对该实验数据集进行预处理。</w:t>
      </w:r>
    </w:p>
    <w:p w14:paraId="0437D529" w14:textId="7C586494" w:rsidR="002C06B3" w:rsidRDefault="002C06B3" w:rsidP="004B42B2">
      <w:pPr>
        <w:ind w:firstLine="480"/>
      </w:pPr>
      <w:r>
        <w:rPr>
          <w:rFonts w:hint="eastAsia"/>
        </w:rPr>
        <w:t>具体来说就是，首先要删除无意义的字符比如空格、回车、制表符、段落符；其次根据已经获取的停词表，将相应的停词，如标点、英文字母、阿拉伯数字、无实意语气词等进行删除；最后可以选择直接使用汉字，或者使用</w:t>
      </w:r>
      <w:proofErr w:type="spellStart"/>
      <w:r>
        <w:rPr>
          <w:rFonts w:hint="eastAsia"/>
        </w:rPr>
        <w:t>jieba</w:t>
      </w:r>
      <w:proofErr w:type="spellEnd"/>
      <w:r>
        <w:rPr>
          <w:rFonts w:hint="eastAsia"/>
        </w:rPr>
        <w:t>库将长字符串进行分词，得到多个词组。</w:t>
      </w:r>
    </w:p>
    <w:p w14:paraId="61E307DD" w14:textId="18805361" w:rsidR="002C06B3" w:rsidRDefault="00A267C1" w:rsidP="004B42B2">
      <w:pPr>
        <w:ind w:firstLine="480"/>
      </w:pPr>
      <w:r>
        <w:rPr>
          <w:rFonts w:hint="eastAsia"/>
        </w:rPr>
        <w:t>在处理的过程中，为了满足题目要求“选择分词数大于等于</w:t>
      </w:r>
      <w:r>
        <w:rPr>
          <w:rFonts w:hint="eastAsia"/>
        </w:rPr>
        <w:t>5</w:t>
      </w:r>
      <w:r>
        <w:t>00</w:t>
      </w:r>
      <w:r>
        <w:rPr>
          <w:rFonts w:hint="eastAsia"/>
        </w:rPr>
        <w:t>的段落”，但是我们实际处理发现，</w:t>
      </w:r>
      <w:r>
        <w:rPr>
          <w:rFonts w:hint="eastAsia"/>
        </w:rPr>
        <w:t>1</w:t>
      </w:r>
      <w:r>
        <w:t>6</w:t>
      </w:r>
      <w:r>
        <w:rPr>
          <w:rFonts w:hint="eastAsia"/>
        </w:rPr>
        <w:t>篇文章满足存在“</w:t>
      </w:r>
      <w:r w:rsidR="000328E7">
        <w:rPr>
          <w:rFonts w:hint="eastAsia"/>
        </w:rPr>
        <w:t>字</w:t>
      </w:r>
      <w:r>
        <w:rPr>
          <w:rFonts w:hint="eastAsia"/>
        </w:rPr>
        <w:t>数大于等于</w:t>
      </w:r>
      <w:r>
        <w:rPr>
          <w:rFonts w:hint="eastAsia"/>
        </w:rPr>
        <w:t>5</w:t>
      </w:r>
      <w:r>
        <w:t>00</w:t>
      </w:r>
      <w:r>
        <w:rPr>
          <w:rFonts w:hint="eastAsia"/>
        </w:rPr>
        <w:t>的段落”只有</w:t>
      </w:r>
      <w:r>
        <w:t>10</w:t>
      </w:r>
      <w:r>
        <w:rPr>
          <w:rFonts w:hint="eastAsia"/>
        </w:rPr>
        <w:t>篇。</w:t>
      </w:r>
      <w:r w:rsidR="00807AAD">
        <w:rPr>
          <w:rFonts w:hint="eastAsia"/>
        </w:rPr>
        <w:t>并且满足要求的段落总计</w:t>
      </w:r>
      <w:r w:rsidR="00807AAD">
        <w:rPr>
          <w:rFonts w:hint="eastAsia"/>
        </w:rPr>
        <w:t>1</w:t>
      </w:r>
      <w:r w:rsidR="00807AAD">
        <w:t>08</w:t>
      </w:r>
      <w:r w:rsidR="00807AAD">
        <w:rPr>
          <w:rFonts w:hint="eastAsia"/>
        </w:rPr>
        <w:t>段，不能满足</w:t>
      </w:r>
      <w:r w:rsidR="006935B6">
        <w:rPr>
          <w:rFonts w:hint="eastAsia"/>
        </w:rPr>
        <w:t>题目要求。</w:t>
      </w:r>
    </w:p>
    <w:p w14:paraId="1B1B5170" w14:textId="77777777" w:rsidR="0040505D" w:rsidRDefault="00A267C1" w:rsidP="0040505D">
      <w:pPr>
        <w:keepNext/>
        <w:ind w:firstLine="480"/>
        <w:jc w:val="center"/>
      </w:pPr>
      <w:r>
        <w:rPr>
          <w:noProof/>
        </w:rPr>
        <w:lastRenderedPageBreak/>
        <w:drawing>
          <wp:inline distT="0" distB="0" distL="0" distR="0" wp14:anchorId="7A2330EC" wp14:editId="7ACB6485">
            <wp:extent cx="4373880" cy="32308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3880" cy="3230880"/>
                    </a:xfrm>
                    <a:prstGeom prst="rect">
                      <a:avLst/>
                    </a:prstGeom>
                    <a:noFill/>
                    <a:ln>
                      <a:noFill/>
                    </a:ln>
                  </pic:spPr>
                </pic:pic>
              </a:graphicData>
            </a:graphic>
          </wp:inline>
        </w:drawing>
      </w:r>
    </w:p>
    <w:p w14:paraId="46E8F5D8" w14:textId="4CAA8A52" w:rsidR="00A267C1" w:rsidRPr="002C06B3" w:rsidRDefault="0040505D" w:rsidP="0040505D">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B7951">
        <w:rPr>
          <w:noProof/>
        </w:rPr>
        <w:t>2</w:t>
      </w:r>
      <w:r>
        <w:fldChar w:fldCharType="end"/>
      </w:r>
      <w:r w:rsidR="002B27B7">
        <w:t xml:space="preserve"> </w:t>
      </w:r>
      <w:r w:rsidR="002B27B7">
        <w:rPr>
          <w:rFonts w:hint="eastAsia"/>
        </w:rPr>
        <w:t>给定的数据集获取情况</w:t>
      </w:r>
    </w:p>
    <w:p w14:paraId="736D0896" w14:textId="71BB5352" w:rsidR="002C06B3" w:rsidRDefault="00807AAD" w:rsidP="004B42B2">
      <w:pPr>
        <w:ind w:firstLine="480"/>
      </w:pPr>
      <w:r>
        <w:rPr>
          <w:rFonts w:hint="eastAsia"/>
        </w:rPr>
        <w:t>所以我们对于分词的模型，我们选择</w:t>
      </w:r>
      <w:r w:rsidR="006935B6">
        <w:rPr>
          <w:rFonts w:hint="eastAsia"/>
        </w:rPr>
        <w:t>删除获取段落数为</w:t>
      </w:r>
      <w:r w:rsidR="006935B6">
        <w:rPr>
          <w:rFonts w:hint="eastAsia"/>
        </w:rPr>
        <w:t>0</w:t>
      </w:r>
      <w:r w:rsidR="006935B6">
        <w:rPr>
          <w:rFonts w:hint="eastAsia"/>
        </w:rPr>
        <w:t>的文档样本。并且将原要求改成“分词数大于等于</w:t>
      </w:r>
      <w:r w:rsidR="006935B6">
        <w:t>350</w:t>
      </w:r>
      <w:r w:rsidR="006935B6">
        <w:rPr>
          <w:rFonts w:hint="eastAsia"/>
        </w:rPr>
        <w:t>的段落”才能满足要求</w:t>
      </w:r>
    </w:p>
    <w:p w14:paraId="4783EED5" w14:textId="580E5DAE" w:rsidR="002B27B7" w:rsidRDefault="008753E4" w:rsidP="002B27B7">
      <w:pPr>
        <w:keepNext/>
        <w:ind w:firstLineChars="0" w:firstLine="0"/>
        <w:jc w:val="center"/>
      </w:pPr>
      <w:r>
        <w:rPr>
          <w:noProof/>
        </w:rPr>
        <w:drawing>
          <wp:inline distT="0" distB="0" distL="0" distR="0" wp14:anchorId="62FADD59" wp14:editId="14AC9EE0">
            <wp:extent cx="2520000" cy="1159290"/>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0000" cy="1159290"/>
                    </a:xfrm>
                    <a:prstGeom prst="rect">
                      <a:avLst/>
                    </a:prstGeom>
                    <a:noFill/>
                    <a:ln>
                      <a:noFill/>
                    </a:ln>
                  </pic:spPr>
                </pic:pic>
              </a:graphicData>
            </a:graphic>
          </wp:inline>
        </w:drawing>
      </w:r>
      <w:r>
        <w:rPr>
          <w:noProof/>
        </w:rPr>
        <w:drawing>
          <wp:inline distT="0" distB="0" distL="0" distR="0" wp14:anchorId="19509A90" wp14:editId="086CF8B7">
            <wp:extent cx="2520000" cy="1085606"/>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0000" cy="1085606"/>
                    </a:xfrm>
                    <a:prstGeom prst="rect">
                      <a:avLst/>
                    </a:prstGeom>
                    <a:noFill/>
                    <a:ln>
                      <a:noFill/>
                    </a:ln>
                  </pic:spPr>
                </pic:pic>
              </a:graphicData>
            </a:graphic>
          </wp:inline>
        </w:drawing>
      </w:r>
    </w:p>
    <w:p w14:paraId="514B6830" w14:textId="1B26CABC" w:rsidR="002C06B3" w:rsidRDefault="002B27B7" w:rsidP="002B27B7">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B7951">
        <w:rPr>
          <w:noProof/>
        </w:rPr>
        <w:t>3</w:t>
      </w:r>
      <w:r>
        <w:fldChar w:fldCharType="end"/>
      </w:r>
      <w:r>
        <w:t xml:space="preserve"> </w:t>
      </w:r>
      <w:r>
        <w:rPr>
          <w:rFonts w:hint="eastAsia"/>
        </w:rPr>
        <w:t>数据</w:t>
      </w:r>
      <w:proofErr w:type="gramStart"/>
      <w:r>
        <w:rPr>
          <w:rFonts w:hint="eastAsia"/>
        </w:rPr>
        <w:t>集修改</w:t>
      </w:r>
      <w:proofErr w:type="gramEnd"/>
      <w:r>
        <w:rPr>
          <w:rFonts w:hint="eastAsia"/>
        </w:rPr>
        <w:t>情况（左图为段落分词大于等于</w:t>
      </w:r>
      <w:r>
        <w:rPr>
          <w:rFonts w:hint="eastAsia"/>
        </w:rPr>
        <w:t>4</w:t>
      </w:r>
      <w:r>
        <w:t>00</w:t>
      </w:r>
      <w:r>
        <w:rPr>
          <w:rFonts w:hint="eastAsia"/>
        </w:rPr>
        <w:t>情况，右图为段落分词大于等于</w:t>
      </w:r>
      <w:r>
        <w:t>350</w:t>
      </w:r>
      <w:r>
        <w:rPr>
          <w:rFonts w:hint="eastAsia"/>
        </w:rPr>
        <w:t>情况）</w:t>
      </w:r>
    </w:p>
    <w:p w14:paraId="04936A3C" w14:textId="27472A7B" w:rsidR="002C06B3" w:rsidRDefault="00AE03CD" w:rsidP="004B42B2">
      <w:pPr>
        <w:ind w:firstLine="480"/>
      </w:pPr>
      <w:r>
        <w:rPr>
          <w:rFonts w:hint="eastAsia"/>
        </w:rPr>
        <w:t>数据预处理的结果是一个长度为</w:t>
      </w:r>
      <w:r>
        <w:rPr>
          <w:rFonts w:hint="eastAsia"/>
        </w:rPr>
        <w:t>2</w:t>
      </w:r>
      <w:r>
        <w:t>00</w:t>
      </w:r>
      <w:r>
        <w:rPr>
          <w:rFonts w:hint="eastAsia"/>
        </w:rPr>
        <w:t>的列表，其中列表中每一个元素是一个长度大于等于</w:t>
      </w:r>
      <w:r>
        <w:rPr>
          <w:rFonts w:hint="eastAsia"/>
        </w:rPr>
        <w:t>3</w:t>
      </w:r>
      <w:r>
        <w:t>50</w:t>
      </w:r>
      <w:r>
        <w:rPr>
          <w:rFonts w:hint="eastAsia"/>
        </w:rPr>
        <w:t>的子列表，每一个子列表存储的是一个段落中的字或者分词。</w:t>
      </w:r>
    </w:p>
    <w:p w14:paraId="70356A60" w14:textId="785EEBAA" w:rsidR="00AE3C58" w:rsidRDefault="00AE3C58" w:rsidP="004B42B2">
      <w:pPr>
        <w:ind w:firstLine="480"/>
      </w:pPr>
      <w:r>
        <w:rPr>
          <w:rFonts w:hint="eastAsia"/>
        </w:rPr>
        <w:t>同时，为了便于</w:t>
      </w:r>
      <w:r w:rsidR="00D8109A">
        <w:rPr>
          <w:rFonts w:hint="eastAsia"/>
        </w:rPr>
        <w:t>后续检测准确率，我们需要生成一个标签列表，标签列表长度为</w:t>
      </w:r>
      <w:r w:rsidR="00D8109A">
        <w:rPr>
          <w:rFonts w:hint="eastAsia"/>
        </w:rPr>
        <w:t>2</w:t>
      </w:r>
      <w:r w:rsidR="00D8109A">
        <w:t>00</w:t>
      </w:r>
      <w:r w:rsidR="00D8109A">
        <w:rPr>
          <w:rFonts w:hint="eastAsia"/>
        </w:rPr>
        <w:t>，每个段落的标签就是该段落出自的文档，我们用</w:t>
      </w:r>
      <w:r w:rsidR="00D8109A">
        <w:rPr>
          <w:rFonts w:hint="eastAsia"/>
        </w:rPr>
        <w:t>0</w:t>
      </w:r>
      <w:r w:rsidR="00D8109A">
        <w:t>-9</w:t>
      </w:r>
      <w:r w:rsidR="00D8109A">
        <w:rPr>
          <w:rFonts w:hint="eastAsia"/>
        </w:rPr>
        <w:t>的数字来便捷表示。</w:t>
      </w:r>
    </w:p>
    <w:p w14:paraId="3FCB578A" w14:textId="36F299D6" w:rsidR="00AE03CD" w:rsidRDefault="00624CF3" w:rsidP="00624CF3">
      <w:pPr>
        <w:pStyle w:val="2"/>
      </w:pPr>
      <w:bookmarkStart w:id="9" w:name="_Toc133258236"/>
      <w:r>
        <w:rPr>
          <w:rFonts w:hint="eastAsia"/>
        </w:rPr>
        <w:t>3</w:t>
      </w:r>
      <w:r>
        <w:t xml:space="preserve">.2 </w:t>
      </w:r>
      <w:r w:rsidR="00AE03CD">
        <w:rPr>
          <w:rFonts w:hint="eastAsia"/>
        </w:rPr>
        <w:t>建立</w:t>
      </w:r>
      <w:r w:rsidR="009576D5">
        <w:rPr>
          <w:rFonts w:hint="eastAsia"/>
        </w:rPr>
        <w:t>LDA</w:t>
      </w:r>
      <w:r w:rsidR="00AE03CD">
        <w:rPr>
          <w:rFonts w:hint="eastAsia"/>
        </w:rPr>
        <w:t>模型</w:t>
      </w:r>
      <w:bookmarkEnd w:id="9"/>
    </w:p>
    <w:p w14:paraId="507C81D8" w14:textId="39B9DA81" w:rsidR="00AE03CD" w:rsidRDefault="00E40319" w:rsidP="00E40319">
      <w:pPr>
        <w:pStyle w:val="3"/>
      </w:pPr>
      <w:bookmarkStart w:id="10" w:name="_Toc133258237"/>
      <w:r>
        <w:rPr>
          <w:rFonts w:hint="eastAsia"/>
        </w:rPr>
        <w:t>3</w:t>
      </w:r>
      <w:r>
        <w:t xml:space="preserve">.2.1 </w:t>
      </w:r>
      <w:r w:rsidR="009576D5">
        <w:rPr>
          <w:rFonts w:hint="eastAsia"/>
        </w:rPr>
        <w:t>模型的输入</w:t>
      </w:r>
      <w:bookmarkEnd w:id="10"/>
    </w:p>
    <w:p w14:paraId="45B330B5" w14:textId="238D58A9" w:rsidR="00E92C81" w:rsidRPr="00AE3C58" w:rsidRDefault="00AE3C58" w:rsidP="004B42B2">
      <w:pPr>
        <w:ind w:firstLine="480"/>
      </w:pPr>
      <w:r>
        <w:rPr>
          <w:rFonts w:hint="eastAsia"/>
        </w:rPr>
        <w:t>首先建立词频的数据表。使用</w:t>
      </w:r>
      <w:proofErr w:type="spellStart"/>
      <w:r w:rsidRPr="00AE3C58">
        <w:rPr>
          <w:i/>
        </w:rPr>
        <w:t>sklearn.feature_extraction.text</w:t>
      </w:r>
      <w:proofErr w:type="spellEnd"/>
      <w:r>
        <w:rPr>
          <w:rFonts w:hint="eastAsia"/>
        </w:rPr>
        <w:t>的库，可以调用</w:t>
      </w:r>
      <w:proofErr w:type="spellStart"/>
      <w:r w:rsidRPr="00AE3C58">
        <w:t>CountVectorizer</w:t>
      </w:r>
      <w:proofErr w:type="spellEnd"/>
      <w:r>
        <w:rPr>
          <w:rFonts w:hint="eastAsia"/>
        </w:rPr>
        <w:t>或者</w:t>
      </w:r>
      <w:proofErr w:type="spellStart"/>
      <w:r w:rsidRPr="00AE3C58">
        <w:t>TfidfVectorizer</w:t>
      </w:r>
      <w:proofErr w:type="spellEnd"/>
      <w:r>
        <w:rPr>
          <w:rFonts w:hint="eastAsia"/>
        </w:rPr>
        <w:t>完成词频的数据表的建立。</w:t>
      </w:r>
    </w:p>
    <w:p w14:paraId="75E0A13E" w14:textId="77777777" w:rsidR="002B27B7" w:rsidRDefault="00AE3C58" w:rsidP="002B27B7">
      <w:pPr>
        <w:keepNext/>
        <w:ind w:firstLine="480"/>
        <w:jc w:val="center"/>
      </w:pPr>
      <w:r>
        <w:rPr>
          <w:noProof/>
        </w:rPr>
        <w:lastRenderedPageBreak/>
        <w:drawing>
          <wp:inline distT="0" distB="0" distL="0" distR="0" wp14:anchorId="3017DF9B" wp14:editId="3B64F422">
            <wp:extent cx="3413760" cy="1447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3760" cy="1447800"/>
                    </a:xfrm>
                    <a:prstGeom prst="rect">
                      <a:avLst/>
                    </a:prstGeom>
                    <a:noFill/>
                    <a:ln>
                      <a:noFill/>
                    </a:ln>
                  </pic:spPr>
                </pic:pic>
              </a:graphicData>
            </a:graphic>
          </wp:inline>
        </w:drawing>
      </w:r>
    </w:p>
    <w:p w14:paraId="3BD0FD1D" w14:textId="2D2AC650" w:rsidR="00E92C81" w:rsidRDefault="002B27B7" w:rsidP="002B27B7">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B7951">
        <w:rPr>
          <w:noProof/>
        </w:rPr>
        <w:t>4</w:t>
      </w:r>
      <w:r>
        <w:fldChar w:fldCharType="end"/>
      </w:r>
      <w:r>
        <w:t xml:space="preserve"> </w:t>
      </w:r>
      <w:r>
        <w:rPr>
          <w:rFonts w:hint="eastAsia"/>
        </w:rPr>
        <w:t>词频数据表示意图</w:t>
      </w:r>
    </w:p>
    <w:p w14:paraId="0D1BB16A" w14:textId="037EDDA6" w:rsidR="00AE3C58" w:rsidRDefault="00AE3C58" w:rsidP="004B42B2">
      <w:pPr>
        <w:ind w:firstLine="480"/>
      </w:pPr>
      <w:r>
        <w:rPr>
          <w:rFonts w:hint="eastAsia"/>
        </w:rPr>
        <w:t>如上图所示，使用</w:t>
      </w:r>
      <w:proofErr w:type="spellStart"/>
      <w:r w:rsidRPr="00AE3C58">
        <w:t>CountVectorizer</w:t>
      </w:r>
      <w:proofErr w:type="spellEnd"/>
      <w:r>
        <w:rPr>
          <w:rFonts w:hint="eastAsia"/>
        </w:rPr>
        <w:t>生成的数据表的横坐标为数据预处理结果中所有存在的字或者分词，数据表的纵坐标对应某一个段落，即</w:t>
      </w:r>
      <w:r>
        <w:t>200</w:t>
      </w:r>
      <w:r>
        <w:rPr>
          <w:rFonts w:hint="eastAsia"/>
        </w:rPr>
        <w:t>个段落一共对应纵坐标的长度，表中的数值表示为对于某一个段落，该分词出现的次数。</w:t>
      </w:r>
    </w:p>
    <w:p w14:paraId="74616A7A" w14:textId="27C49C62" w:rsidR="00AE3C58" w:rsidRPr="00AE3C58" w:rsidRDefault="006C7F90" w:rsidP="004D59B0">
      <w:pPr>
        <w:ind w:firstLine="480"/>
      </w:pPr>
      <w:r w:rsidRPr="006C7F90">
        <w:rPr>
          <w:rFonts w:hint="eastAsia"/>
        </w:rPr>
        <w:t>上面仅仅依靠词频来构造矩阵，这样子显然是不合理的，因为一些常用词的频率肯定很高，但它却无法反映出一个词的重要性。为此我们引入了</w:t>
      </w:r>
      <w:r w:rsidRPr="006C7F90">
        <w:rPr>
          <w:rFonts w:hint="eastAsia"/>
        </w:rPr>
        <w:t xml:space="preserve"> TF-IDF </w:t>
      </w:r>
      <w:r w:rsidRPr="006C7F90">
        <w:rPr>
          <w:rFonts w:hint="eastAsia"/>
        </w:rPr>
        <w:t>来构造更能描述词语重要性的词频矩阵</w:t>
      </w:r>
      <w:r>
        <w:rPr>
          <w:rFonts w:hint="eastAsia"/>
        </w:rPr>
        <w:t>。通过</w:t>
      </w:r>
      <w:r w:rsidRPr="004D59B0">
        <w:rPr>
          <w:rFonts w:hint="eastAsia"/>
        </w:rPr>
        <w:t>使用</w:t>
      </w:r>
      <w:proofErr w:type="spellStart"/>
      <w:r w:rsidR="00AE3C58" w:rsidRPr="004D59B0">
        <w:t>TfidfVectorizer</w:t>
      </w:r>
      <w:proofErr w:type="spellEnd"/>
      <w:r w:rsidRPr="004D59B0">
        <w:rPr>
          <w:rFonts w:hint="eastAsia"/>
        </w:rPr>
        <w:t>函数来构建。</w:t>
      </w:r>
    </w:p>
    <w:p w14:paraId="2323963B" w14:textId="2CEE5B4B" w:rsidR="00AE3C58" w:rsidRDefault="00E40319" w:rsidP="00E40319">
      <w:pPr>
        <w:pStyle w:val="3"/>
      </w:pPr>
      <w:bookmarkStart w:id="11" w:name="_Toc133258238"/>
      <w:r>
        <w:rPr>
          <w:rFonts w:hint="eastAsia"/>
        </w:rPr>
        <w:t>3</w:t>
      </w:r>
      <w:r>
        <w:t xml:space="preserve">.2.2 </w:t>
      </w:r>
      <w:r w:rsidR="00A85945">
        <w:rPr>
          <w:rFonts w:hint="eastAsia"/>
        </w:rPr>
        <w:t>模型的搭建</w:t>
      </w:r>
      <w:bookmarkEnd w:id="11"/>
    </w:p>
    <w:p w14:paraId="291D38CF" w14:textId="6E84FF36" w:rsidR="00A85945" w:rsidRDefault="00A85945" w:rsidP="004B42B2">
      <w:pPr>
        <w:ind w:firstLine="480"/>
      </w:pPr>
      <w:r>
        <w:rPr>
          <w:rFonts w:hint="eastAsia"/>
        </w:rPr>
        <w:t>选择使用</w:t>
      </w:r>
      <w:proofErr w:type="spellStart"/>
      <w:r w:rsidRPr="00A85945">
        <w:t>sklearn.decomposition</w:t>
      </w:r>
      <w:proofErr w:type="spellEnd"/>
      <w:r>
        <w:rPr>
          <w:rFonts w:hint="eastAsia"/>
        </w:rPr>
        <w:t>中的</w:t>
      </w:r>
      <w:proofErr w:type="spellStart"/>
      <w:r>
        <w:rPr>
          <w:rFonts w:hint="eastAsia"/>
        </w:rPr>
        <w:t>L</w:t>
      </w:r>
      <w:r w:rsidRPr="00A85945">
        <w:t>atentDirichletAllocation</w:t>
      </w:r>
      <w:proofErr w:type="spellEnd"/>
      <w:r>
        <w:rPr>
          <w:rFonts w:hint="eastAsia"/>
        </w:rPr>
        <w:t>的函数来搭建模型</w:t>
      </w:r>
      <w:r w:rsidR="004D59B0">
        <w:rPr>
          <w:rFonts w:hint="eastAsia"/>
        </w:rPr>
        <w:t>。</w:t>
      </w:r>
    </w:p>
    <w:p w14:paraId="220DAB3F" w14:textId="100CBA06" w:rsidR="00AE3C58" w:rsidRDefault="00E40319" w:rsidP="00E40319">
      <w:pPr>
        <w:pStyle w:val="3"/>
      </w:pPr>
      <w:bookmarkStart w:id="12" w:name="_Toc133258239"/>
      <w:r>
        <w:rPr>
          <w:rFonts w:hint="eastAsia"/>
        </w:rPr>
        <w:t>3</w:t>
      </w:r>
      <w:r>
        <w:t xml:space="preserve">.2.3 </w:t>
      </w:r>
      <w:r w:rsidR="008D2B11">
        <w:rPr>
          <w:rFonts w:hint="eastAsia"/>
        </w:rPr>
        <w:t>参数设置</w:t>
      </w:r>
      <w:bookmarkEnd w:id="12"/>
    </w:p>
    <w:p w14:paraId="108CADAF" w14:textId="02DEB010" w:rsidR="008D2B11" w:rsidRDefault="008D2B11" w:rsidP="004B42B2">
      <w:pPr>
        <w:ind w:firstLine="480"/>
      </w:pPr>
      <w:r>
        <w:rPr>
          <w:rFonts w:hint="eastAsia"/>
        </w:rPr>
        <w:t>需要设置我们想要的主题个数，一般认为主题个数就是文档的个数。</w:t>
      </w:r>
    </w:p>
    <w:p w14:paraId="59A32AFC" w14:textId="4F3A9CF5" w:rsidR="008D2B11" w:rsidRDefault="008D2B11" w:rsidP="004B42B2">
      <w:pPr>
        <w:ind w:firstLine="480"/>
      </w:pPr>
      <w:r>
        <w:rPr>
          <w:rFonts w:hint="eastAsia"/>
        </w:rPr>
        <w:t>需要设置最大迭代次数。</w:t>
      </w:r>
    </w:p>
    <w:p w14:paraId="3CCFC018" w14:textId="0888BAE5" w:rsidR="00012CF1" w:rsidRDefault="00012CF1" w:rsidP="0014227A">
      <w:pPr>
        <w:pStyle w:val="1"/>
        <w:numPr>
          <w:ilvl w:val="0"/>
          <w:numId w:val="3"/>
        </w:numPr>
      </w:pPr>
      <w:bookmarkStart w:id="13" w:name="_Toc133258240"/>
      <w:r>
        <w:rPr>
          <w:rFonts w:hint="eastAsia"/>
        </w:rPr>
        <w:t>实验结果</w:t>
      </w:r>
      <w:bookmarkEnd w:id="13"/>
    </w:p>
    <w:p w14:paraId="6D2EC36B" w14:textId="479F5583" w:rsidR="00F31919" w:rsidRDefault="00F31919" w:rsidP="004B42B2">
      <w:pPr>
        <w:ind w:firstLine="480"/>
      </w:pPr>
      <w:r>
        <w:rPr>
          <w:rFonts w:hint="eastAsia"/>
        </w:rPr>
        <w:t>生成一个表格</w:t>
      </w:r>
      <w:r w:rsidRPr="00F31919">
        <w:t>words-distribution</w:t>
      </w:r>
      <w:r>
        <w:rPr>
          <w:rFonts w:hint="eastAsia"/>
        </w:rPr>
        <w:t>来表示不同段落对于符合不同主题的</w:t>
      </w:r>
      <w:proofErr w:type="gramStart"/>
      <w:r>
        <w:rPr>
          <w:rFonts w:hint="eastAsia"/>
        </w:rPr>
        <w:t>的</w:t>
      </w:r>
      <w:proofErr w:type="gramEnd"/>
      <w:r>
        <w:rPr>
          <w:rFonts w:hint="eastAsia"/>
        </w:rPr>
        <w:t>概率，如下图所示，横坐标为主题个数，纵坐标为</w:t>
      </w:r>
      <w:r>
        <w:rPr>
          <w:rFonts w:hint="eastAsia"/>
        </w:rPr>
        <w:t>2</w:t>
      </w:r>
      <w:r>
        <w:t>00</w:t>
      </w:r>
      <w:r>
        <w:rPr>
          <w:rFonts w:hint="eastAsia"/>
        </w:rPr>
        <w:t>个段落，表格数值为某个段落符合不同主题的概率。</w:t>
      </w:r>
    </w:p>
    <w:p w14:paraId="024E60D3" w14:textId="77777777" w:rsidR="003F051D" w:rsidRDefault="00F31919" w:rsidP="003F051D">
      <w:pPr>
        <w:keepNext/>
        <w:ind w:firstLineChars="83" w:firstLine="199"/>
        <w:jc w:val="center"/>
      </w:pPr>
      <w:r>
        <w:rPr>
          <w:noProof/>
        </w:rPr>
        <w:drawing>
          <wp:inline distT="0" distB="0" distL="0" distR="0" wp14:anchorId="7657A852" wp14:editId="767E414B">
            <wp:extent cx="5274310" cy="9537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770"/>
                    </a:xfrm>
                    <a:prstGeom prst="rect">
                      <a:avLst/>
                    </a:prstGeom>
                  </pic:spPr>
                </pic:pic>
              </a:graphicData>
            </a:graphic>
          </wp:inline>
        </w:drawing>
      </w:r>
    </w:p>
    <w:p w14:paraId="7DB4AC45" w14:textId="1F911DE2" w:rsidR="00F31919" w:rsidRDefault="003F051D" w:rsidP="003F051D">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B7951">
        <w:rPr>
          <w:noProof/>
        </w:rPr>
        <w:t>5</w:t>
      </w:r>
      <w:r>
        <w:fldChar w:fldCharType="end"/>
      </w:r>
      <w:r>
        <w:t xml:space="preserve"> </w:t>
      </w:r>
      <w:r>
        <w:rPr>
          <w:rFonts w:hint="eastAsia"/>
        </w:rPr>
        <w:t>不同段落符合不同主题的概率</w:t>
      </w:r>
    </w:p>
    <w:p w14:paraId="53E5694B" w14:textId="2FF042B4" w:rsidR="00F31919" w:rsidRDefault="00F31919" w:rsidP="004B42B2">
      <w:pPr>
        <w:ind w:firstLine="480"/>
      </w:pPr>
      <w:r>
        <w:rPr>
          <w:rFonts w:hint="eastAsia"/>
        </w:rPr>
        <w:t>使用</w:t>
      </w:r>
      <w:proofErr w:type="spellStart"/>
      <w:r w:rsidRPr="00F31919">
        <w:t>pyLDAvis</w:t>
      </w:r>
      <w:proofErr w:type="spellEnd"/>
      <w:proofErr w:type="gramStart"/>
      <w:r>
        <w:rPr>
          <w:rFonts w:hint="eastAsia"/>
        </w:rPr>
        <w:t>库实现</w:t>
      </w:r>
      <w:proofErr w:type="gramEnd"/>
      <w:r>
        <w:rPr>
          <w:rFonts w:hint="eastAsia"/>
        </w:rPr>
        <w:t>数据的可视化显示，生成一个</w:t>
      </w:r>
      <w:r>
        <w:rPr>
          <w:rFonts w:hint="eastAsia"/>
        </w:rPr>
        <w:t>html</w:t>
      </w:r>
      <w:r>
        <w:rPr>
          <w:rFonts w:hint="eastAsia"/>
        </w:rPr>
        <w:t>网页，便于我们观察得到的分类结果，网页中将不同主题覆盖词汇在一个抽象坐标中显示，并且显示不同主题词频较高的分词。</w:t>
      </w:r>
      <w:r w:rsidR="00AD73A4">
        <w:rPr>
          <w:rFonts w:hint="eastAsia"/>
        </w:rPr>
        <w:t>如下图所示。</w:t>
      </w:r>
    </w:p>
    <w:p w14:paraId="04435C84" w14:textId="77777777" w:rsidR="003F051D" w:rsidRDefault="00AD73A4" w:rsidP="003F051D">
      <w:pPr>
        <w:keepNext/>
        <w:ind w:firstLineChars="83" w:firstLine="199"/>
        <w:jc w:val="center"/>
      </w:pPr>
      <w:r>
        <w:rPr>
          <w:noProof/>
        </w:rPr>
        <w:lastRenderedPageBreak/>
        <w:drawing>
          <wp:inline distT="0" distB="0" distL="0" distR="0" wp14:anchorId="156B7B32" wp14:editId="7E7F3046">
            <wp:extent cx="5274310" cy="30099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09900"/>
                    </a:xfrm>
                    <a:prstGeom prst="rect">
                      <a:avLst/>
                    </a:prstGeom>
                  </pic:spPr>
                </pic:pic>
              </a:graphicData>
            </a:graphic>
          </wp:inline>
        </w:drawing>
      </w:r>
    </w:p>
    <w:p w14:paraId="0F602CA6" w14:textId="2ACB9AF7" w:rsidR="00F31919" w:rsidRDefault="003F051D" w:rsidP="003F051D">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B7951">
        <w:rPr>
          <w:noProof/>
        </w:rPr>
        <w:t>6</w:t>
      </w:r>
      <w:r>
        <w:fldChar w:fldCharType="end"/>
      </w:r>
      <w:r>
        <w:t xml:space="preserve"> </w:t>
      </w:r>
      <w:r>
        <w:rPr>
          <w:rFonts w:hint="eastAsia"/>
        </w:rPr>
        <w:t>生成网页示意图</w:t>
      </w:r>
    </w:p>
    <w:p w14:paraId="7B646944" w14:textId="1FE0803D" w:rsidR="00AE1A5F" w:rsidRDefault="00624CF3" w:rsidP="00624CF3">
      <w:pPr>
        <w:pStyle w:val="2"/>
      </w:pPr>
      <w:bookmarkStart w:id="14" w:name="_Toc133258241"/>
      <w:r>
        <w:rPr>
          <w:rFonts w:hint="eastAsia"/>
        </w:rPr>
        <w:t>4</w:t>
      </w:r>
      <w:r>
        <w:t xml:space="preserve">.1 </w:t>
      </w:r>
      <w:r>
        <w:rPr>
          <w:rFonts w:hint="eastAsia"/>
        </w:rPr>
        <w:t>使用</w:t>
      </w:r>
      <w:r w:rsidR="00F31919">
        <w:rPr>
          <w:rFonts w:hint="eastAsia"/>
        </w:rPr>
        <w:t>字</w:t>
      </w:r>
      <w:r>
        <w:rPr>
          <w:rFonts w:hint="eastAsia"/>
        </w:rPr>
        <w:t>进行主题分类</w:t>
      </w:r>
      <w:bookmarkEnd w:id="14"/>
    </w:p>
    <w:p w14:paraId="5E12D544" w14:textId="507BFFDC" w:rsidR="000328E7" w:rsidRDefault="000328E7" w:rsidP="004B42B2">
      <w:pPr>
        <w:ind w:firstLine="480"/>
      </w:pPr>
      <w:r>
        <w:rPr>
          <w:rFonts w:hint="eastAsia"/>
        </w:rPr>
        <w:t>文档个数为</w:t>
      </w:r>
      <w:r>
        <w:rPr>
          <w:rFonts w:hint="eastAsia"/>
        </w:rPr>
        <w:t>1</w:t>
      </w:r>
      <w:r>
        <w:t>0</w:t>
      </w:r>
      <w:r>
        <w:rPr>
          <w:rFonts w:hint="eastAsia"/>
        </w:rPr>
        <w:t>个文档对应的段落如下图所示：</w:t>
      </w:r>
    </w:p>
    <w:p w14:paraId="61D87F74" w14:textId="77777777" w:rsidR="003F051D" w:rsidRDefault="000328E7" w:rsidP="003F051D">
      <w:pPr>
        <w:keepNext/>
        <w:ind w:firstLine="480"/>
        <w:jc w:val="center"/>
      </w:pPr>
      <w:r>
        <w:rPr>
          <w:noProof/>
        </w:rPr>
        <w:drawing>
          <wp:inline distT="0" distB="0" distL="0" distR="0" wp14:anchorId="6C8F82E0" wp14:editId="589CAB82">
            <wp:extent cx="4276725" cy="21145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6725" cy="2114550"/>
                    </a:xfrm>
                    <a:prstGeom prst="rect">
                      <a:avLst/>
                    </a:prstGeom>
                  </pic:spPr>
                </pic:pic>
              </a:graphicData>
            </a:graphic>
          </wp:inline>
        </w:drawing>
      </w:r>
    </w:p>
    <w:p w14:paraId="09C38D72" w14:textId="081E6535" w:rsidR="000328E7" w:rsidRDefault="003F051D" w:rsidP="003F051D">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B7951">
        <w:rPr>
          <w:noProof/>
        </w:rPr>
        <w:t>7</w:t>
      </w:r>
      <w:r>
        <w:fldChar w:fldCharType="end"/>
      </w:r>
      <w:r>
        <w:t xml:space="preserve"> </w:t>
      </w:r>
      <w:r>
        <w:rPr>
          <w:rFonts w:hint="eastAsia"/>
        </w:rPr>
        <w:t>段落获取情况</w:t>
      </w:r>
    </w:p>
    <w:p w14:paraId="02FC043B" w14:textId="45F16724" w:rsidR="00F03EFB" w:rsidRDefault="000328E7" w:rsidP="004B42B2">
      <w:pPr>
        <w:ind w:firstLine="480"/>
      </w:pPr>
      <w:r>
        <w:rPr>
          <w:rFonts w:hint="eastAsia"/>
        </w:rPr>
        <w:t>设置迭代次数为</w:t>
      </w:r>
      <w:r>
        <w:rPr>
          <w:rFonts w:hint="eastAsia"/>
        </w:rPr>
        <w:t>1</w:t>
      </w:r>
      <w:r>
        <w:t>0</w:t>
      </w:r>
      <w:r>
        <w:rPr>
          <w:rFonts w:hint="eastAsia"/>
        </w:rPr>
        <w:t>，主题个数为</w:t>
      </w:r>
      <w:r>
        <w:rPr>
          <w:rFonts w:hint="eastAsia"/>
        </w:rPr>
        <w:t>1</w:t>
      </w:r>
      <w:r>
        <w:t>0</w:t>
      </w:r>
      <w:r>
        <w:rPr>
          <w:rFonts w:hint="eastAsia"/>
        </w:rPr>
        <w:t>，得到的分类结果</w:t>
      </w:r>
      <w:r w:rsidR="00F03EFB">
        <w:rPr>
          <w:rFonts w:hint="eastAsia"/>
        </w:rPr>
        <w:t>准确率为</w:t>
      </w:r>
      <w:r w:rsidR="00F03EFB">
        <w:rPr>
          <w:rFonts w:hint="eastAsia"/>
        </w:rPr>
        <w:t>0</w:t>
      </w:r>
      <w:r w:rsidR="00F03EFB">
        <w:t>.1</w:t>
      </w:r>
      <w:r w:rsidR="00F03EFB">
        <w:rPr>
          <w:rFonts w:hint="eastAsia"/>
        </w:rPr>
        <w:t>并且不同主题出现词频最高的前十个</w:t>
      </w:r>
      <w:proofErr w:type="gramStart"/>
      <w:r w:rsidR="00F03EFB">
        <w:rPr>
          <w:rFonts w:hint="eastAsia"/>
        </w:rPr>
        <w:t>字如下</w:t>
      </w:r>
      <w:proofErr w:type="gramEnd"/>
      <w:r w:rsidR="00F03EFB">
        <w:rPr>
          <w:rFonts w:hint="eastAsia"/>
        </w:rPr>
        <w:t>图所示：</w:t>
      </w:r>
    </w:p>
    <w:p w14:paraId="6216418F" w14:textId="77777777" w:rsidR="003F051D" w:rsidRDefault="00C329A7" w:rsidP="003F051D">
      <w:pPr>
        <w:keepNext/>
        <w:ind w:firstLineChars="83" w:firstLine="199"/>
        <w:jc w:val="center"/>
      </w:pPr>
      <w:r>
        <w:rPr>
          <w:noProof/>
        </w:rPr>
        <w:lastRenderedPageBreak/>
        <w:drawing>
          <wp:inline distT="0" distB="0" distL="0" distR="0" wp14:anchorId="319E0EE4" wp14:editId="040A2509">
            <wp:extent cx="5274310" cy="1751965"/>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751965"/>
                    </a:xfrm>
                    <a:prstGeom prst="rect">
                      <a:avLst/>
                    </a:prstGeom>
                  </pic:spPr>
                </pic:pic>
              </a:graphicData>
            </a:graphic>
          </wp:inline>
        </w:drawing>
      </w:r>
    </w:p>
    <w:p w14:paraId="37DB63D4" w14:textId="72BD3754" w:rsidR="00957442" w:rsidRDefault="003F051D" w:rsidP="003F051D">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B7951">
        <w:rPr>
          <w:noProof/>
        </w:rPr>
        <w:t>8</w:t>
      </w:r>
      <w:r>
        <w:fldChar w:fldCharType="end"/>
      </w:r>
      <w:r>
        <w:t xml:space="preserve"> </w:t>
      </w:r>
      <w:r>
        <w:rPr>
          <w:rFonts w:hint="eastAsia"/>
        </w:rPr>
        <w:t>不同出题出现词频最高前十</w:t>
      </w:r>
    </w:p>
    <w:p w14:paraId="4E000B62" w14:textId="09517639" w:rsidR="00957442" w:rsidRDefault="00835E5B" w:rsidP="00624CF3">
      <w:pPr>
        <w:pStyle w:val="2"/>
      </w:pPr>
      <w:bookmarkStart w:id="15" w:name="_Toc133258242"/>
      <w:r>
        <w:rPr>
          <w:rFonts w:hint="eastAsia"/>
        </w:rPr>
        <w:t>4</w:t>
      </w:r>
      <w:r>
        <w:t xml:space="preserve">.2 </w:t>
      </w:r>
      <w:r>
        <w:rPr>
          <w:rFonts w:hint="eastAsia"/>
        </w:rPr>
        <w:t>使用</w:t>
      </w:r>
      <w:r w:rsidR="00F31919">
        <w:rPr>
          <w:rFonts w:hint="eastAsia"/>
        </w:rPr>
        <w:t>分词</w:t>
      </w:r>
      <w:r>
        <w:rPr>
          <w:rFonts w:hint="eastAsia"/>
        </w:rPr>
        <w:t>进行主题分类</w:t>
      </w:r>
      <w:bookmarkEnd w:id="15"/>
    </w:p>
    <w:p w14:paraId="1A0CC69C" w14:textId="5DBB0CAD" w:rsidR="00A544CD" w:rsidRDefault="00A544CD" w:rsidP="00A544CD">
      <w:pPr>
        <w:pStyle w:val="3"/>
      </w:pPr>
      <w:bookmarkStart w:id="16" w:name="_Toc133258243"/>
      <w:r>
        <w:rPr>
          <w:rFonts w:hint="eastAsia"/>
        </w:rPr>
        <w:t>4</w:t>
      </w:r>
      <w:r>
        <w:t xml:space="preserve">.2.1 </w:t>
      </w:r>
      <w:r>
        <w:rPr>
          <w:rFonts w:hint="eastAsia"/>
        </w:rPr>
        <w:t>使用</w:t>
      </w:r>
      <w:proofErr w:type="spellStart"/>
      <w:r w:rsidRPr="00AE3C58">
        <w:t>CountVectorizer</w:t>
      </w:r>
      <w:proofErr w:type="spellEnd"/>
      <w:r>
        <w:rPr>
          <w:rFonts w:hint="eastAsia"/>
        </w:rPr>
        <w:t>构建</w:t>
      </w:r>
      <w:r>
        <w:rPr>
          <w:rFonts w:hint="eastAsia"/>
        </w:rPr>
        <w:t>LDA</w:t>
      </w:r>
      <w:r>
        <w:rPr>
          <w:rFonts w:hint="eastAsia"/>
        </w:rPr>
        <w:t>模型</w:t>
      </w:r>
      <w:bookmarkEnd w:id="16"/>
    </w:p>
    <w:p w14:paraId="70ECD8ED" w14:textId="4C51B055" w:rsidR="00F31919" w:rsidRDefault="00A544CD" w:rsidP="004B42B2">
      <w:pPr>
        <w:ind w:firstLine="480"/>
      </w:pPr>
      <w:r>
        <w:rPr>
          <w:rFonts w:hint="eastAsia"/>
        </w:rPr>
        <w:t>首先</w:t>
      </w:r>
      <w:r w:rsidR="00F31919">
        <w:rPr>
          <w:rFonts w:hint="eastAsia"/>
        </w:rPr>
        <w:t>使用</w:t>
      </w:r>
      <w:proofErr w:type="spellStart"/>
      <w:r w:rsidR="00F31919" w:rsidRPr="00AE3C58">
        <w:t>CountVectorizer</w:t>
      </w:r>
      <w:proofErr w:type="spellEnd"/>
      <w:r w:rsidR="00F31919">
        <w:rPr>
          <w:rFonts w:hint="eastAsia"/>
        </w:rPr>
        <w:t>生成的数据表</w:t>
      </w:r>
    </w:p>
    <w:p w14:paraId="5028C524" w14:textId="77777777" w:rsidR="00F03EFB" w:rsidRDefault="00F03EFB" w:rsidP="004B42B2">
      <w:pPr>
        <w:ind w:firstLine="480"/>
      </w:pPr>
      <w:r>
        <w:rPr>
          <w:rFonts w:hint="eastAsia"/>
        </w:rPr>
        <w:t>文档个数为</w:t>
      </w:r>
      <w:r>
        <w:rPr>
          <w:rFonts w:hint="eastAsia"/>
        </w:rPr>
        <w:t>1</w:t>
      </w:r>
      <w:r>
        <w:t>0</w:t>
      </w:r>
      <w:r>
        <w:rPr>
          <w:rFonts w:hint="eastAsia"/>
        </w:rPr>
        <w:t>个文档对应的段落如下图所示：</w:t>
      </w:r>
    </w:p>
    <w:p w14:paraId="1748E38F" w14:textId="77777777" w:rsidR="009120C7" w:rsidRDefault="00F03EFB" w:rsidP="009120C7">
      <w:pPr>
        <w:keepNext/>
        <w:ind w:firstLine="480"/>
        <w:jc w:val="center"/>
      </w:pPr>
      <w:r>
        <w:rPr>
          <w:noProof/>
        </w:rPr>
        <w:drawing>
          <wp:inline distT="0" distB="0" distL="0" distR="0" wp14:anchorId="7E145B18" wp14:editId="6DF7A4D9">
            <wp:extent cx="4257675" cy="21240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7675" cy="2124075"/>
                    </a:xfrm>
                    <a:prstGeom prst="rect">
                      <a:avLst/>
                    </a:prstGeom>
                  </pic:spPr>
                </pic:pic>
              </a:graphicData>
            </a:graphic>
          </wp:inline>
        </w:drawing>
      </w:r>
    </w:p>
    <w:p w14:paraId="4929945C" w14:textId="26E19C06" w:rsidR="00F03EFB" w:rsidRDefault="009120C7" w:rsidP="009120C7">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B7951">
        <w:rPr>
          <w:noProof/>
        </w:rPr>
        <w:t>9</w:t>
      </w:r>
      <w:r>
        <w:fldChar w:fldCharType="end"/>
      </w:r>
      <w:r>
        <w:t xml:space="preserve"> </w:t>
      </w:r>
      <w:r>
        <w:rPr>
          <w:rFonts w:hint="eastAsia"/>
        </w:rPr>
        <w:t>段落获取情况</w:t>
      </w:r>
    </w:p>
    <w:p w14:paraId="07B2D0AC" w14:textId="5A8DF9B8" w:rsidR="00957442" w:rsidRDefault="0048357D" w:rsidP="004B42B2">
      <w:pPr>
        <w:ind w:firstLine="480"/>
      </w:pPr>
      <w:r>
        <w:rPr>
          <w:rFonts w:hint="eastAsia"/>
        </w:rPr>
        <w:t>设置迭代次数为</w:t>
      </w:r>
      <w:r>
        <w:rPr>
          <w:rFonts w:hint="eastAsia"/>
        </w:rPr>
        <w:t>1</w:t>
      </w:r>
      <w:r>
        <w:t>0</w:t>
      </w:r>
      <w:r>
        <w:rPr>
          <w:rFonts w:hint="eastAsia"/>
        </w:rPr>
        <w:t>，主题个数为</w:t>
      </w:r>
      <w:r>
        <w:rPr>
          <w:rFonts w:hint="eastAsia"/>
        </w:rPr>
        <w:t>1</w:t>
      </w:r>
      <w:r>
        <w:t>0</w:t>
      </w:r>
      <w:r>
        <w:rPr>
          <w:rFonts w:hint="eastAsia"/>
        </w:rPr>
        <w:t>，得到的分类</w:t>
      </w:r>
      <w:r w:rsidR="00BA1E46">
        <w:rPr>
          <w:rFonts w:hint="eastAsia"/>
        </w:rPr>
        <w:t>准确率为</w:t>
      </w:r>
      <w:r w:rsidR="00BA1E46">
        <w:rPr>
          <w:rFonts w:hint="eastAsia"/>
        </w:rPr>
        <w:t>0</w:t>
      </w:r>
      <w:r w:rsidR="00BA1E46">
        <w:t>.01</w:t>
      </w:r>
      <w:r w:rsidR="00BA1E46">
        <w:rPr>
          <w:rFonts w:hint="eastAsia"/>
        </w:rPr>
        <w:t>。</w:t>
      </w:r>
    </w:p>
    <w:p w14:paraId="7F337F56" w14:textId="006E4D45" w:rsidR="006C7F90" w:rsidRPr="00B6299A" w:rsidRDefault="00A544CD" w:rsidP="00B6299A">
      <w:pPr>
        <w:pStyle w:val="3"/>
        <w:rPr>
          <w:highlight w:val="yellow"/>
        </w:rPr>
      </w:pPr>
      <w:bookmarkStart w:id="17" w:name="_Toc133258244"/>
      <w:r w:rsidRPr="00B6299A">
        <w:rPr>
          <w:rFonts w:hint="eastAsia"/>
        </w:rPr>
        <w:t>4</w:t>
      </w:r>
      <w:r w:rsidRPr="00B6299A">
        <w:t xml:space="preserve">.2.2 </w:t>
      </w:r>
      <w:r w:rsidR="006C7F90" w:rsidRPr="00B6299A">
        <w:rPr>
          <w:rFonts w:hint="eastAsia"/>
        </w:rPr>
        <w:t>使用</w:t>
      </w:r>
      <w:proofErr w:type="spellStart"/>
      <w:r w:rsidR="006C7F90" w:rsidRPr="00B6299A">
        <w:t>TfidfVectorizer</w:t>
      </w:r>
      <w:proofErr w:type="spellEnd"/>
      <w:r w:rsidR="006C7F90" w:rsidRPr="00B6299A">
        <w:rPr>
          <w:rFonts w:hint="eastAsia"/>
        </w:rPr>
        <w:t>函数来构建</w:t>
      </w:r>
      <w:r w:rsidR="006C7F90" w:rsidRPr="00B6299A">
        <w:rPr>
          <w:rFonts w:hint="eastAsia"/>
        </w:rPr>
        <w:t>LDA</w:t>
      </w:r>
      <w:r w:rsidR="006C7F90" w:rsidRPr="00B6299A">
        <w:rPr>
          <w:rFonts w:hint="eastAsia"/>
        </w:rPr>
        <w:t>模型</w:t>
      </w:r>
      <w:bookmarkEnd w:id="17"/>
    </w:p>
    <w:p w14:paraId="02333D48" w14:textId="53DA77D1" w:rsidR="00251647" w:rsidRDefault="00251647" w:rsidP="004B42B2">
      <w:pPr>
        <w:ind w:firstLine="480"/>
      </w:pPr>
      <w:r>
        <w:rPr>
          <w:rFonts w:hint="eastAsia"/>
        </w:rPr>
        <w:t>设置迭代次数为</w:t>
      </w:r>
      <w:r>
        <w:rPr>
          <w:rFonts w:hint="eastAsia"/>
        </w:rPr>
        <w:t>1</w:t>
      </w:r>
      <w:r>
        <w:t>0</w:t>
      </w:r>
      <w:r>
        <w:rPr>
          <w:rFonts w:hint="eastAsia"/>
        </w:rPr>
        <w:t>，主题个数为</w:t>
      </w:r>
      <w:r>
        <w:rPr>
          <w:rFonts w:hint="eastAsia"/>
        </w:rPr>
        <w:t>1</w:t>
      </w:r>
      <w:r>
        <w:t>0</w:t>
      </w:r>
      <w:r>
        <w:rPr>
          <w:rFonts w:hint="eastAsia"/>
        </w:rPr>
        <w:t>，得到的分类结果如下图所示：</w:t>
      </w:r>
    </w:p>
    <w:p w14:paraId="60A51260" w14:textId="77777777" w:rsidR="00BA1E46" w:rsidRDefault="00B57BF7" w:rsidP="00BA1E46">
      <w:pPr>
        <w:keepNext/>
        <w:ind w:firstLine="480"/>
        <w:jc w:val="center"/>
      </w:pPr>
      <w:r>
        <w:rPr>
          <w:noProof/>
        </w:rPr>
        <w:drawing>
          <wp:inline distT="0" distB="0" distL="0" distR="0" wp14:anchorId="0136038F" wp14:editId="10332506">
            <wp:extent cx="2257425" cy="21050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7425" cy="2105025"/>
                    </a:xfrm>
                    <a:prstGeom prst="rect">
                      <a:avLst/>
                    </a:prstGeom>
                  </pic:spPr>
                </pic:pic>
              </a:graphicData>
            </a:graphic>
          </wp:inline>
        </w:drawing>
      </w:r>
    </w:p>
    <w:p w14:paraId="6D227385" w14:textId="73BF2EB8" w:rsidR="00957442" w:rsidRDefault="00BA1E46" w:rsidP="00BA1E46">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B7951">
        <w:rPr>
          <w:noProof/>
        </w:rPr>
        <w:t>10</w:t>
      </w:r>
      <w:r>
        <w:fldChar w:fldCharType="end"/>
      </w:r>
      <w:r>
        <w:t xml:space="preserve"> </w:t>
      </w:r>
      <w:r>
        <w:rPr>
          <w:rFonts w:hint="eastAsia"/>
        </w:rPr>
        <w:t>分类结果示意图</w:t>
      </w:r>
    </w:p>
    <w:p w14:paraId="3E650A9C" w14:textId="7FEFB20F" w:rsidR="00251647" w:rsidRDefault="00251647" w:rsidP="004B42B2">
      <w:pPr>
        <w:ind w:firstLine="480"/>
      </w:pPr>
      <w:r>
        <w:rPr>
          <w:rFonts w:hint="eastAsia"/>
        </w:rPr>
        <w:lastRenderedPageBreak/>
        <w:t>可以看出整体得到的分类准确率并不高，最终得到的结果准确率只有</w:t>
      </w:r>
      <w:r>
        <w:rPr>
          <w:rFonts w:hint="eastAsia"/>
        </w:rPr>
        <w:t>0</w:t>
      </w:r>
      <w:r>
        <w:t>.14</w:t>
      </w:r>
      <w:r>
        <w:rPr>
          <w:rFonts w:hint="eastAsia"/>
        </w:rPr>
        <w:t>，仅比使用单一的标签结果高出</w:t>
      </w:r>
      <w:r>
        <w:rPr>
          <w:rFonts w:hint="eastAsia"/>
        </w:rPr>
        <w:t>0</w:t>
      </w:r>
      <w:r>
        <w:t>.04</w:t>
      </w:r>
      <w:r>
        <w:rPr>
          <w:rFonts w:hint="eastAsia"/>
        </w:rPr>
        <w:t>，得到的结果并不理想。</w:t>
      </w:r>
    </w:p>
    <w:p w14:paraId="2201E96F" w14:textId="0069E20F" w:rsidR="00251647" w:rsidRDefault="00251647" w:rsidP="004B42B2">
      <w:pPr>
        <w:ind w:firstLine="480"/>
      </w:pPr>
      <w:r>
        <w:rPr>
          <w:rFonts w:hint="eastAsia"/>
        </w:rPr>
        <w:t>为了判断分类结果是否和分类的文档数有关，我们改变文档数以及主题个数进行测试。</w:t>
      </w:r>
    </w:p>
    <w:p w14:paraId="7912128B" w14:textId="117D335F" w:rsidR="00251647" w:rsidRPr="00251647" w:rsidRDefault="00251647" w:rsidP="004B42B2">
      <w:pPr>
        <w:ind w:firstLine="480"/>
      </w:pPr>
      <w:r>
        <w:rPr>
          <w:rFonts w:hint="eastAsia"/>
        </w:rPr>
        <w:t>设置文档个数为</w:t>
      </w:r>
      <w:r>
        <w:rPr>
          <w:rFonts w:hint="eastAsia"/>
        </w:rPr>
        <w:t>5</w:t>
      </w:r>
      <w:r>
        <w:rPr>
          <w:rFonts w:hint="eastAsia"/>
        </w:rPr>
        <w:t>，主题个数为</w:t>
      </w:r>
      <w:r>
        <w:rPr>
          <w:rFonts w:hint="eastAsia"/>
        </w:rPr>
        <w:t>5</w:t>
      </w:r>
      <w:r>
        <w:rPr>
          <w:rFonts w:hint="eastAsia"/>
        </w:rPr>
        <w:t>，得到的结果如下图所示：</w:t>
      </w:r>
    </w:p>
    <w:p w14:paraId="0178A873" w14:textId="77777777" w:rsidR="00BA1E46" w:rsidRDefault="00C329A7" w:rsidP="00BA1E46">
      <w:pPr>
        <w:keepNext/>
        <w:ind w:firstLine="480"/>
        <w:jc w:val="center"/>
      </w:pPr>
      <w:r>
        <w:rPr>
          <w:noProof/>
        </w:rPr>
        <w:drawing>
          <wp:inline distT="0" distB="0" distL="0" distR="0" wp14:anchorId="42C1D4FD" wp14:editId="2114BD30">
            <wp:extent cx="4086225" cy="12192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86225" cy="1219200"/>
                    </a:xfrm>
                    <a:prstGeom prst="rect">
                      <a:avLst/>
                    </a:prstGeom>
                  </pic:spPr>
                </pic:pic>
              </a:graphicData>
            </a:graphic>
          </wp:inline>
        </w:drawing>
      </w:r>
    </w:p>
    <w:p w14:paraId="45495DEB" w14:textId="22CF892C" w:rsidR="00C329A7" w:rsidRDefault="00BA1E46" w:rsidP="00BA1E46">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B7951">
        <w:rPr>
          <w:noProof/>
        </w:rPr>
        <w:t>11</w:t>
      </w:r>
      <w:r>
        <w:fldChar w:fldCharType="end"/>
      </w:r>
      <w:r>
        <w:t xml:space="preserve"> </w:t>
      </w:r>
      <w:r>
        <w:rPr>
          <w:rFonts w:hint="eastAsia"/>
        </w:rPr>
        <w:t>段落获取情况</w:t>
      </w:r>
    </w:p>
    <w:p w14:paraId="5FE60734" w14:textId="77777777" w:rsidR="00BA1E46" w:rsidRDefault="00B816E1" w:rsidP="00BA1E46">
      <w:pPr>
        <w:keepNext/>
        <w:ind w:firstLine="480"/>
        <w:jc w:val="center"/>
      </w:pPr>
      <w:r>
        <w:rPr>
          <w:noProof/>
        </w:rPr>
        <w:drawing>
          <wp:inline distT="0" distB="0" distL="0" distR="0" wp14:anchorId="02F0CF8F" wp14:editId="6B5762A9">
            <wp:extent cx="3314700" cy="1743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14700" cy="1743075"/>
                    </a:xfrm>
                    <a:prstGeom prst="rect">
                      <a:avLst/>
                    </a:prstGeom>
                  </pic:spPr>
                </pic:pic>
              </a:graphicData>
            </a:graphic>
          </wp:inline>
        </w:drawing>
      </w:r>
    </w:p>
    <w:p w14:paraId="42DA9E08" w14:textId="1DCFE402" w:rsidR="00957442" w:rsidRDefault="00BA1E46" w:rsidP="00BA1E46">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B7951">
        <w:rPr>
          <w:noProof/>
        </w:rPr>
        <w:t>12</w:t>
      </w:r>
      <w:r>
        <w:fldChar w:fldCharType="end"/>
      </w:r>
      <w:r>
        <w:t xml:space="preserve"> </w:t>
      </w:r>
      <w:r>
        <w:rPr>
          <w:rFonts w:hint="eastAsia"/>
        </w:rPr>
        <w:t>分类结果示意图</w:t>
      </w:r>
    </w:p>
    <w:p w14:paraId="2DD37245" w14:textId="4D406F53" w:rsidR="00251647" w:rsidRDefault="00251647" w:rsidP="004B42B2">
      <w:pPr>
        <w:ind w:firstLine="480"/>
      </w:pPr>
      <w:r>
        <w:rPr>
          <w:rFonts w:hint="eastAsia"/>
        </w:rPr>
        <w:t>准确率为</w:t>
      </w:r>
      <w:r>
        <w:rPr>
          <w:rFonts w:hint="eastAsia"/>
        </w:rPr>
        <w:t>0</w:t>
      </w:r>
      <w:r>
        <w:t>.15</w:t>
      </w:r>
      <w:r>
        <w:rPr>
          <w:rFonts w:hint="eastAsia"/>
        </w:rPr>
        <w:t>，甚至没有直接设置单一标签得到的准确率高。</w:t>
      </w:r>
    </w:p>
    <w:p w14:paraId="3D809C6E" w14:textId="327D8EB5" w:rsidR="00251647" w:rsidRPr="00251647" w:rsidRDefault="00251647" w:rsidP="004B42B2">
      <w:pPr>
        <w:ind w:firstLine="480"/>
      </w:pPr>
      <w:r>
        <w:rPr>
          <w:rFonts w:hint="eastAsia"/>
        </w:rPr>
        <w:t>设置文档个数为</w:t>
      </w:r>
      <w:r>
        <w:t>2</w:t>
      </w:r>
      <w:r>
        <w:rPr>
          <w:rFonts w:hint="eastAsia"/>
        </w:rPr>
        <w:t>，主题个数为</w:t>
      </w:r>
      <w:r>
        <w:t>2</w:t>
      </w:r>
      <w:r>
        <w:rPr>
          <w:rFonts w:hint="eastAsia"/>
        </w:rPr>
        <w:t>，得到的结果如下图所示：</w:t>
      </w:r>
    </w:p>
    <w:p w14:paraId="3CED72EF" w14:textId="77777777" w:rsidR="00BA1E46" w:rsidRDefault="00EE76A2" w:rsidP="00BA1E46">
      <w:pPr>
        <w:keepNext/>
        <w:ind w:firstLine="480"/>
        <w:jc w:val="center"/>
      </w:pPr>
      <w:r>
        <w:rPr>
          <w:noProof/>
        </w:rPr>
        <w:drawing>
          <wp:inline distT="0" distB="0" distL="0" distR="0" wp14:anchorId="5DA93315" wp14:editId="3F199993">
            <wp:extent cx="4114800" cy="6000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4800" cy="600075"/>
                    </a:xfrm>
                    <a:prstGeom prst="rect">
                      <a:avLst/>
                    </a:prstGeom>
                  </pic:spPr>
                </pic:pic>
              </a:graphicData>
            </a:graphic>
          </wp:inline>
        </w:drawing>
      </w:r>
    </w:p>
    <w:p w14:paraId="51808201" w14:textId="3E9891B4" w:rsidR="00EE76A2" w:rsidRDefault="00BA1E46" w:rsidP="00BA1E46">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B7951">
        <w:rPr>
          <w:noProof/>
        </w:rPr>
        <w:t>13</w:t>
      </w:r>
      <w:r>
        <w:fldChar w:fldCharType="end"/>
      </w:r>
      <w:r>
        <w:t xml:space="preserve"> </w:t>
      </w:r>
      <w:r>
        <w:rPr>
          <w:rFonts w:hint="eastAsia"/>
        </w:rPr>
        <w:t>段落获取情况</w:t>
      </w:r>
    </w:p>
    <w:p w14:paraId="28220711" w14:textId="77777777" w:rsidR="00BA1E46" w:rsidRDefault="00EE76A2" w:rsidP="00BA1E46">
      <w:pPr>
        <w:keepNext/>
        <w:ind w:firstLine="480"/>
        <w:jc w:val="center"/>
      </w:pPr>
      <w:r>
        <w:rPr>
          <w:noProof/>
        </w:rPr>
        <w:drawing>
          <wp:inline distT="0" distB="0" distL="0" distR="0" wp14:anchorId="17468924" wp14:editId="0807DF95">
            <wp:extent cx="2924175" cy="9810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24175" cy="981075"/>
                    </a:xfrm>
                    <a:prstGeom prst="rect">
                      <a:avLst/>
                    </a:prstGeom>
                  </pic:spPr>
                </pic:pic>
              </a:graphicData>
            </a:graphic>
          </wp:inline>
        </w:drawing>
      </w:r>
    </w:p>
    <w:p w14:paraId="3CD13336" w14:textId="0DDA55DD" w:rsidR="00EE76A2" w:rsidRDefault="00BA1E46" w:rsidP="00BA1E46">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B7951">
        <w:rPr>
          <w:noProof/>
        </w:rPr>
        <w:t>14</w:t>
      </w:r>
      <w:r>
        <w:fldChar w:fldCharType="end"/>
      </w:r>
      <w:r>
        <w:t xml:space="preserve"> </w:t>
      </w:r>
      <w:r>
        <w:rPr>
          <w:rFonts w:hint="eastAsia"/>
        </w:rPr>
        <w:t>分类结果示意图</w:t>
      </w:r>
    </w:p>
    <w:p w14:paraId="2F7132BF" w14:textId="525C04E4" w:rsidR="00251647" w:rsidRDefault="00251647" w:rsidP="004B42B2">
      <w:pPr>
        <w:ind w:firstLine="480"/>
      </w:pPr>
      <w:r>
        <w:rPr>
          <w:rFonts w:hint="eastAsia"/>
        </w:rPr>
        <w:t>可以看出此时分类的准确率约为</w:t>
      </w:r>
      <w:r>
        <w:rPr>
          <w:rFonts w:hint="eastAsia"/>
        </w:rPr>
        <w:t>0</w:t>
      </w:r>
      <w:r>
        <w:t>.75</w:t>
      </w:r>
      <w:r>
        <w:rPr>
          <w:rFonts w:hint="eastAsia"/>
        </w:rPr>
        <w:t>，此时分类的结果较为理想。</w:t>
      </w:r>
    </w:p>
    <w:p w14:paraId="2F34876E" w14:textId="33B0614E" w:rsidR="00251647" w:rsidRDefault="00174DC0" w:rsidP="00174DC0">
      <w:pPr>
        <w:pStyle w:val="2"/>
      </w:pPr>
      <w:bookmarkStart w:id="18" w:name="_Toc133258245"/>
      <w:r>
        <w:rPr>
          <w:rFonts w:hint="eastAsia"/>
        </w:rPr>
        <w:t>4</w:t>
      </w:r>
      <w:r>
        <w:t xml:space="preserve">.3 </w:t>
      </w:r>
      <w:r>
        <w:rPr>
          <w:rFonts w:hint="eastAsia"/>
        </w:rPr>
        <w:t>实验结果分析</w:t>
      </w:r>
      <w:bookmarkEnd w:id="18"/>
    </w:p>
    <w:p w14:paraId="3F477C3F" w14:textId="669F8CB6" w:rsidR="00012CF1" w:rsidRDefault="00012CF1" w:rsidP="004B42B2">
      <w:pPr>
        <w:ind w:firstLine="480"/>
      </w:pPr>
      <w:r>
        <w:t>主题一致性反映了</w:t>
      </w:r>
      <w:r>
        <w:t>LDA</w:t>
      </w:r>
      <w:r>
        <w:t>模型发现的主题与实际文本内容的相关性，而主题分类准确率则反映了</w:t>
      </w:r>
      <w:r>
        <w:t>LDA</w:t>
      </w:r>
      <w:r>
        <w:t>模型将文档正确分配到对应主题的能力。</w:t>
      </w:r>
    </w:p>
    <w:p w14:paraId="22293F66" w14:textId="77777777" w:rsidR="006B7951" w:rsidRDefault="00490E54" w:rsidP="006B7951">
      <w:pPr>
        <w:keepNext/>
        <w:ind w:firstLine="480"/>
        <w:jc w:val="center"/>
      </w:pPr>
      <w:r>
        <w:rPr>
          <w:noProof/>
        </w:rPr>
        <w:lastRenderedPageBreak/>
        <w:drawing>
          <wp:inline distT="0" distB="0" distL="0" distR="0" wp14:anchorId="40CEBF4F" wp14:editId="041654EE">
            <wp:extent cx="5274310" cy="10750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075055"/>
                    </a:xfrm>
                    <a:prstGeom prst="rect">
                      <a:avLst/>
                    </a:prstGeom>
                  </pic:spPr>
                </pic:pic>
              </a:graphicData>
            </a:graphic>
          </wp:inline>
        </w:drawing>
      </w:r>
    </w:p>
    <w:p w14:paraId="5D70A8C9" w14:textId="3B7DECF5" w:rsidR="00490E54" w:rsidRDefault="006B7951" w:rsidP="006B7951">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15</w:t>
      </w:r>
      <w:r>
        <w:fldChar w:fldCharType="end"/>
      </w:r>
      <w:r>
        <w:t xml:space="preserve"> </w:t>
      </w:r>
      <w:r>
        <w:t>主题一致性</w:t>
      </w:r>
      <w:r>
        <w:rPr>
          <w:rFonts w:hint="eastAsia"/>
        </w:rPr>
        <w:t>示意图</w:t>
      </w:r>
    </w:p>
    <w:p w14:paraId="3DA8377D" w14:textId="77A9A055" w:rsidR="00490E54" w:rsidRDefault="00490E54" w:rsidP="004B42B2">
      <w:pPr>
        <w:ind w:firstLine="480"/>
      </w:pPr>
      <w:r>
        <w:rPr>
          <w:rFonts w:hint="eastAsia"/>
        </w:rPr>
        <w:t>对比上图和图</w:t>
      </w:r>
      <w:r w:rsidR="006B7951">
        <w:t>6</w:t>
      </w:r>
      <w:r>
        <w:rPr>
          <w:rFonts w:hint="eastAsia"/>
        </w:rPr>
        <w:t>可以看出，二个主题的最高词频都是“令狐”，可以看出该模型的主题一致性并不尽如人意。观察得到的准确率，在设置文档数以及主题数都为</w:t>
      </w:r>
      <w:r>
        <w:rPr>
          <w:rFonts w:hint="eastAsia"/>
        </w:rPr>
        <w:t>1</w:t>
      </w:r>
      <w:r>
        <w:t>0</w:t>
      </w:r>
      <w:r>
        <w:rPr>
          <w:rFonts w:hint="eastAsia"/>
        </w:rPr>
        <w:t>的时候，主题分类准确率仅为</w:t>
      </w:r>
      <w:r>
        <w:rPr>
          <w:rFonts w:hint="eastAsia"/>
        </w:rPr>
        <w:t>0</w:t>
      </w:r>
      <w:r>
        <w:t>.14</w:t>
      </w:r>
      <w:r>
        <w:rPr>
          <w:rFonts w:hint="eastAsia"/>
        </w:rPr>
        <w:t>，</w:t>
      </w:r>
      <w:proofErr w:type="gramStart"/>
      <w:r>
        <w:rPr>
          <w:rFonts w:hint="eastAsia"/>
        </w:rPr>
        <w:t>比全选一个</w:t>
      </w:r>
      <w:proofErr w:type="gramEnd"/>
      <w:r>
        <w:rPr>
          <w:rFonts w:hint="eastAsia"/>
        </w:rPr>
        <w:t>主题的正确率</w:t>
      </w:r>
      <w:r>
        <w:rPr>
          <w:rFonts w:hint="eastAsia"/>
        </w:rPr>
        <w:t>0</w:t>
      </w:r>
      <w:r>
        <w:t>.1</w:t>
      </w:r>
      <w:r>
        <w:rPr>
          <w:rFonts w:hint="eastAsia"/>
        </w:rPr>
        <w:t>仅高出不到</w:t>
      </w:r>
      <w:r>
        <w:rPr>
          <w:rFonts w:hint="eastAsia"/>
        </w:rPr>
        <w:t>5</w:t>
      </w:r>
      <w:r>
        <w:t>0%</w:t>
      </w:r>
      <w:r>
        <w:rPr>
          <w:rFonts w:hint="eastAsia"/>
        </w:rPr>
        <w:t>，可以看出对于这个样本，</w:t>
      </w:r>
      <w:r>
        <w:rPr>
          <w:rFonts w:hint="eastAsia"/>
        </w:rPr>
        <w:t>LDA</w:t>
      </w:r>
      <w:r>
        <w:rPr>
          <w:rFonts w:hint="eastAsia"/>
        </w:rPr>
        <w:t>并不能很好地发挥文本主题分类的能力。</w:t>
      </w:r>
    </w:p>
    <w:p w14:paraId="347641E6" w14:textId="4FCCD6E1" w:rsidR="00012CF1" w:rsidRDefault="00490E54" w:rsidP="004B42B2">
      <w:pPr>
        <w:ind w:firstLine="480"/>
      </w:pPr>
      <w:r>
        <w:rPr>
          <w:rFonts w:hint="eastAsia"/>
        </w:rPr>
        <w:t>但是当文档以及主题数量较少时，主题分类能力有了较大程度的提升。</w:t>
      </w:r>
    </w:p>
    <w:p w14:paraId="7B14F94E" w14:textId="503BD74D" w:rsidR="00012CF1" w:rsidRDefault="00490E54" w:rsidP="004B42B2">
      <w:pPr>
        <w:ind w:firstLine="480"/>
      </w:pPr>
      <w:r>
        <w:rPr>
          <w:rFonts w:hint="eastAsia"/>
        </w:rPr>
        <w:t>面对这种情况，较大的可能是由于该文档样本为</w:t>
      </w:r>
      <w:r>
        <w:rPr>
          <w:rFonts w:hint="eastAsia"/>
        </w:rPr>
        <w:t>1</w:t>
      </w:r>
      <w:r>
        <w:t>0</w:t>
      </w:r>
      <w:r>
        <w:rPr>
          <w:rFonts w:hint="eastAsia"/>
        </w:rPr>
        <w:t>本金庸的小说，对于同一个作者的同一类型的作品，不同的小说之间行文风格以及一些相关程度很高，这大大提高了</w:t>
      </w:r>
      <w:r>
        <w:rPr>
          <w:rFonts w:hint="eastAsia"/>
        </w:rPr>
        <w:t>LDA</w:t>
      </w:r>
      <w:r>
        <w:rPr>
          <w:rFonts w:hint="eastAsia"/>
        </w:rPr>
        <w:t>模型对于文档主题分类的难度，如果使用风格、主题、内容差距较大的文本，</w:t>
      </w:r>
      <w:r>
        <w:rPr>
          <w:rFonts w:hint="eastAsia"/>
        </w:rPr>
        <w:t>LDA</w:t>
      </w:r>
      <w:r>
        <w:rPr>
          <w:rFonts w:hint="eastAsia"/>
        </w:rPr>
        <w:t>模型应该能获得更好的分类效果。</w:t>
      </w:r>
    </w:p>
    <w:p w14:paraId="036C121F" w14:textId="1091C8C0" w:rsidR="00012CF1" w:rsidRDefault="00012CF1" w:rsidP="00174DC0">
      <w:pPr>
        <w:pStyle w:val="1"/>
      </w:pPr>
      <w:bookmarkStart w:id="19" w:name="_Toc133258246"/>
      <w:r>
        <w:rPr>
          <w:rFonts w:hint="eastAsia"/>
        </w:rPr>
        <w:t>结论</w:t>
      </w:r>
      <w:bookmarkEnd w:id="19"/>
    </w:p>
    <w:p w14:paraId="4F84C635" w14:textId="378AED03" w:rsidR="00110C6E" w:rsidRDefault="00012CF1" w:rsidP="004B42B2">
      <w:pPr>
        <w:ind w:firstLine="480"/>
      </w:pPr>
      <w:r>
        <w:rPr>
          <w:rFonts w:hint="eastAsia"/>
        </w:rPr>
        <w:t>本文通过对</w:t>
      </w:r>
      <w:r>
        <w:t>200</w:t>
      </w:r>
      <w:r>
        <w:t>个段落进行文本主题分类的实验研究，验证了</w:t>
      </w:r>
      <w:r>
        <w:t>LDA</w:t>
      </w:r>
      <w:r>
        <w:t>模型在文本主题分类方面的有效性。实验结果表明，</w:t>
      </w:r>
      <w:r>
        <w:t>LDA</w:t>
      </w:r>
      <w:r>
        <w:t>模型</w:t>
      </w:r>
      <w:r w:rsidR="006B7951">
        <w:rPr>
          <w:rFonts w:hint="eastAsia"/>
        </w:rPr>
        <w:t>不能</w:t>
      </w:r>
      <w:r>
        <w:t>能够有效地发现文本中的隐藏主题，</w:t>
      </w:r>
      <w:r w:rsidR="006B7951">
        <w:rPr>
          <w:rFonts w:hint="eastAsia"/>
        </w:rPr>
        <w:t>并且准确率也很有限</w:t>
      </w:r>
      <w:r>
        <w:t>。</w:t>
      </w:r>
      <w:r>
        <w:t>LDA</w:t>
      </w:r>
      <w:r>
        <w:t>模型在处理大规模文本数据时可能面临计算复杂度和收敛速度的挑战，未来研究可探讨如何优化</w:t>
      </w:r>
      <w:r>
        <w:t>LDA</w:t>
      </w:r>
      <w:r>
        <w:t>模型以应对这些挑战。</w:t>
      </w:r>
    </w:p>
    <w:p w14:paraId="71FB0033" w14:textId="45439EA9" w:rsidR="00490E54" w:rsidRPr="006B7951" w:rsidRDefault="00490E54" w:rsidP="004B42B2">
      <w:pPr>
        <w:ind w:firstLine="480"/>
      </w:pPr>
    </w:p>
    <w:sectPr w:rsidR="00490E54" w:rsidRPr="006B79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1537F" w14:textId="77777777" w:rsidR="007C3378" w:rsidRDefault="007C3378" w:rsidP="00012CF1">
      <w:pPr>
        <w:ind w:firstLine="480"/>
      </w:pPr>
      <w:r>
        <w:separator/>
      </w:r>
    </w:p>
  </w:endnote>
  <w:endnote w:type="continuationSeparator" w:id="0">
    <w:p w14:paraId="40DFE7D8" w14:textId="77777777" w:rsidR="007C3378" w:rsidRDefault="007C3378" w:rsidP="00012CF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B6403" w14:textId="77777777" w:rsidR="007C3378" w:rsidRDefault="007C3378" w:rsidP="00012CF1">
      <w:pPr>
        <w:ind w:firstLine="480"/>
      </w:pPr>
      <w:r>
        <w:separator/>
      </w:r>
    </w:p>
  </w:footnote>
  <w:footnote w:type="continuationSeparator" w:id="0">
    <w:p w14:paraId="1E709A11" w14:textId="77777777" w:rsidR="007C3378" w:rsidRDefault="007C3378" w:rsidP="00012CF1">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459A"/>
    <w:multiLevelType w:val="hybridMultilevel"/>
    <w:tmpl w:val="4F12FB54"/>
    <w:lvl w:ilvl="0" w:tplc="074E7D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1F146FE"/>
    <w:multiLevelType w:val="hybridMultilevel"/>
    <w:tmpl w:val="B8284CFA"/>
    <w:lvl w:ilvl="0" w:tplc="D8921C0E">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56B645C3"/>
    <w:multiLevelType w:val="hybridMultilevel"/>
    <w:tmpl w:val="25127E1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44"/>
    <w:rsid w:val="00012CF1"/>
    <w:rsid w:val="000328E7"/>
    <w:rsid w:val="000B51A5"/>
    <w:rsid w:val="000D1870"/>
    <w:rsid w:val="00110C6E"/>
    <w:rsid w:val="001233D8"/>
    <w:rsid w:val="0014227A"/>
    <w:rsid w:val="00174DC0"/>
    <w:rsid w:val="001A38CA"/>
    <w:rsid w:val="001C71E8"/>
    <w:rsid w:val="00251647"/>
    <w:rsid w:val="002B27B7"/>
    <w:rsid w:val="002C06B3"/>
    <w:rsid w:val="002E33C5"/>
    <w:rsid w:val="00321C21"/>
    <w:rsid w:val="003B2DB6"/>
    <w:rsid w:val="003F051D"/>
    <w:rsid w:val="0040505D"/>
    <w:rsid w:val="0048357D"/>
    <w:rsid w:val="00490E54"/>
    <w:rsid w:val="00493612"/>
    <w:rsid w:val="004A20BA"/>
    <w:rsid w:val="004B29D7"/>
    <w:rsid w:val="004B42B2"/>
    <w:rsid w:val="004C2DBA"/>
    <w:rsid w:val="004D59B0"/>
    <w:rsid w:val="00602FFE"/>
    <w:rsid w:val="00624CF3"/>
    <w:rsid w:val="006521AF"/>
    <w:rsid w:val="006631B3"/>
    <w:rsid w:val="0066754B"/>
    <w:rsid w:val="006935B6"/>
    <w:rsid w:val="006B7951"/>
    <w:rsid w:val="006C7F90"/>
    <w:rsid w:val="006F100F"/>
    <w:rsid w:val="00733D31"/>
    <w:rsid w:val="007453C9"/>
    <w:rsid w:val="00755934"/>
    <w:rsid w:val="007815CC"/>
    <w:rsid w:val="007B4E29"/>
    <w:rsid w:val="007C3378"/>
    <w:rsid w:val="007D6D8E"/>
    <w:rsid w:val="00807AAD"/>
    <w:rsid w:val="00835E5B"/>
    <w:rsid w:val="008753E4"/>
    <w:rsid w:val="008C40BB"/>
    <w:rsid w:val="008D2B11"/>
    <w:rsid w:val="008F40EE"/>
    <w:rsid w:val="009120C7"/>
    <w:rsid w:val="009368C2"/>
    <w:rsid w:val="00941A1F"/>
    <w:rsid w:val="00957442"/>
    <w:rsid w:val="009576D5"/>
    <w:rsid w:val="009A3E03"/>
    <w:rsid w:val="009D6AE6"/>
    <w:rsid w:val="00A267C1"/>
    <w:rsid w:val="00A544CD"/>
    <w:rsid w:val="00A840EF"/>
    <w:rsid w:val="00A85945"/>
    <w:rsid w:val="00AD73A4"/>
    <w:rsid w:val="00AE03CD"/>
    <w:rsid w:val="00AE1A5F"/>
    <w:rsid w:val="00AE3C58"/>
    <w:rsid w:val="00B43644"/>
    <w:rsid w:val="00B57BF7"/>
    <w:rsid w:val="00B6299A"/>
    <w:rsid w:val="00B816E1"/>
    <w:rsid w:val="00BA1E46"/>
    <w:rsid w:val="00BD1057"/>
    <w:rsid w:val="00C05648"/>
    <w:rsid w:val="00C25F74"/>
    <w:rsid w:val="00C329A7"/>
    <w:rsid w:val="00C3416F"/>
    <w:rsid w:val="00CA0FDF"/>
    <w:rsid w:val="00CB2B3B"/>
    <w:rsid w:val="00CE3319"/>
    <w:rsid w:val="00D35EE6"/>
    <w:rsid w:val="00D36013"/>
    <w:rsid w:val="00D74065"/>
    <w:rsid w:val="00D8109A"/>
    <w:rsid w:val="00DA18E4"/>
    <w:rsid w:val="00E40319"/>
    <w:rsid w:val="00E8436A"/>
    <w:rsid w:val="00E92C81"/>
    <w:rsid w:val="00EE76A2"/>
    <w:rsid w:val="00F03EFB"/>
    <w:rsid w:val="00F15C56"/>
    <w:rsid w:val="00F31919"/>
    <w:rsid w:val="00F851D2"/>
    <w:rsid w:val="00FA0E4B"/>
    <w:rsid w:val="00FF1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4C3B1"/>
  <w15:chartTrackingRefBased/>
  <w15:docId w15:val="{7C48B012-6A9B-470A-BE8F-2DB186B3E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B42B2"/>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14227A"/>
    <w:pPr>
      <w:keepNext/>
      <w:keepLines/>
      <w:spacing w:line="720" w:lineRule="auto"/>
      <w:ind w:firstLineChars="0" w:firstLine="0"/>
      <w:outlineLvl w:val="0"/>
    </w:pPr>
    <w:rPr>
      <w:b/>
      <w:bCs/>
      <w:kern w:val="44"/>
      <w:sz w:val="32"/>
      <w:szCs w:val="44"/>
    </w:rPr>
  </w:style>
  <w:style w:type="paragraph" w:styleId="2">
    <w:name w:val="heading 2"/>
    <w:basedOn w:val="a"/>
    <w:next w:val="a"/>
    <w:link w:val="20"/>
    <w:uiPriority w:val="9"/>
    <w:unhideWhenUsed/>
    <w:qFormat/>
    <w:rsid w:val="00624CF3"/>
    <w:pPr>
      <w:keepNext/>
      <w:keepLines/>
      <w:spacing w:line="720" w:lineRule="auto"/>
      <w:ind w:firstLineChars="0" w:firstLine="0"/>
      <w:outlineLvl w:val="1"/>
    </w:pPr>
    <w:rPr>
      <w:rFonts w:cstheme="majorBidi"/>
      <w:b/>
      <w:bCs/>
      <w:color w:val="0D0D0D" w:themeColor="text1" w:themeTint="F2"/>
      <w:sz w:val="28"/>
      <w:szCs w:val="32"/>
    </w:rPr>
  </w:style>
  <w:style w:type="paragraph" w:styleId="3">
    <w:name w:val="heading 3"/>
    <w:basedOn w:val="a"/>
    <w:next w:val="a"/>
    <w:link w:val="30"/>
    <w:uiPriority w:val="9"/>
    <w:unhideWhenUsed/>
    <w:qFormat/>
    <w:rsid w:val="00E40319"/>
    <w:pPr>
      <w:keepNext/>
      <w:keepLines/>
      <w:spacing w:line="415" w:lineRule="auto"/>
      <w:ind w:firstLineChars="0" w:firstLine="0"/>
      <w:outlineLvl w:val="2"/>
    </w:pPr>
    <w:rPr>
      <w:bCs/>
      <w:color w:val="0D0D0D" w:themeColor="text1" w:themeTint="F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2C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2CF1"/>
    <w:rPr>
      <w:sz w:val="18"/>
      <w:szCs w:val="18"/>
    </w:rPr>
  </w:style>
  <w:style w:type="paragraph" w:styleId="a5">
    <w:name w:val="footer"/>
    <w:basedOn w:val="a"/>
    <w:link w:val="a6"/>
    <w:uiPriority w:val="99"/>
    <w:unhideWhenUsed/>
    <w:rsid w:val="00012CF1"/>
    <w:pPr>
      <w:tabs>
        <w:tab w:val="center" w:pos="4153"/>
        <w:tab w:val="right" w:pos="8306"/>
      </w:tabs>
      <w:snapToGrid w:val="0"/>
      <w:jc w:val="left"/>
    </w:pPr>
    <w:rPr>
      <w:sz w:val="18"/>
      <w:szCs w:val="18"/>
    </w:rPr>
  </w:style>
  <w:style w:type="character" w:customStyle="1" w:styleId="a6">
    <w:name w:val="页脚 字符"/>
    <w:basedOn w:val="a0"/>
    <w:link w:val="a5"/>
    <w:uiPriority w:val="99"/>
    <w:rsid w:val="00012CF1"/>
    <w:rPr>
      <w:sz w:val="18"/>
      <w:szCs w:val="18"/>
    </w:rPr>
  </w:style>
  <w:style w:type="paragraph" w:styleId="a7">
    <w:name w:val="List Paragraph"/>
    <w:basedOn w:val="a"/>
    <w:uiPriority w:val="34"/>
    <w:qFormat/>
    <w:rsid w:val="00F15C56"/>
    <w:pPr>
      <w:ind w:firstLine="420"/>
    </w:pPr>
  </w:style>
  <w:style w:type="character" w:customStyle="1" w:styleId="20">
    <w:name w:val="标题 2 字符"/>
    <w:basedOn w:val="a0"/>
    <w:link w:val="2"/>
    <w:uiPriority w:val="9"/>
    <w:rsid w:val="00624CF3"/>
    <w:rPr>
      <w:rFonts w:ascii="Times New Roman" w:eastAsia="宋体" w:hAnsi="Times New Roman" w:cstheme="majorBidi"/>
      <w:b/>
      <w:bCs/>
      <w:color w:val="0D0D0D" w:themeColor="text1" w:themeTint="F2"/>
      <w:sz w:val="28"/>
      <w:szCs w:val="32"/>
    </w:rPr>
  </w:style>
  <w:style w:type="character" w:customStyle="1" w:styleId="30">
    <w:name w:val="标题 3 字符"/>
    <w:basedOn w:val="a0"/>
    <w:link w:val="3"/>
    <w:uiPriority w:val="9"/>
    <w:rsid w:val="00E40319"/>
    <w:rPr>
      <w:rFonts w:ascii="Times New Roman" w:eastAsia="宋体" w:hAnsi="Times New Roman"/>
      <w:bCs/>
      <w:color w:val="0D0D0D" w:themeColor="text1" w:themeTint="F2"/>
      <w:sz w:val="24"/>
      <w:szCs w:val="32"/>
    </w:rPr>
  </w:style>
  <w:style w:type="character" w:styleId="a8">
    <w:name w:val="Placeholder Text"/>
    <w:basedOn w:val="a0"/>
    <w:uiPriority w:val="99"/>
    <w:semiHidden/>
    <w:rsid w:val="00C3416F"/>
    <w:rPr>
      <w:color w:val="808080"/>
    </w:rPr>
  </w:style>
  <w:style w:type="paragraph" w:styleId="a9">
    <w:name w:val="Normal (Web)"/>
    <w:basedOn w:val="a"/>
    <w:uiPriority w:val="99"/>
    <w:unhideWhenUsed/>
    <w:rsid w:val="006C7F90"/>
    <w:pPr>
      <w:widowControl/>
      <w:spacing w:before="100" w:beforeAutospacing="1" w:after="100" w:afterAutospacing="1"/>
      <w:jc w:val="left"/>
    </w:pPr>
    <w:rPr>
      <w:rFonts w:ascii="宋体" w:hAnsi="宋体" w:cs="宋体"/>
      <w:kern w:val="0"/>
      <w:szCs w:val="24"/>
    </w:rPr>
  </w:style>
  <w:style w:type="paragraph" w:styleId="aa">
    <w:name w:val="caption"/>
    <w:basedOn w:val="a"/>
    <w:next w:val="a"/>
    <w:uiPriority w:val="35"/>
    <w:unhideWhenUsed/>
    <w:qFormat/>
    <w:rsid w:val="000D1870"/>
    <w:rPr>
      <w:rFonts w:asciiTheme="majorHAnsi" w:eastAsia="黑体" w:hAnsiTheme="majorHAnsi" w:cstheme="majorBidi"/>
      <w:sz w:val="20"/>
      <w:szCs w:val="20"/>
    </w:rPr>
  </w:style>
  <w:style w:type="character" w:customStyle="1" w:styleId="10">
    <w:name w:val="标题 1 字符"/>
    <w:basedOn w:val="a0"/>
    <w:link w:val="1"/>
    <w:uiPriority w:val="9"/>
    <w:rsid w:val="0014227A"/>
    <w:rPr>
      <w:rFonts w:ascii="Times New Roman" w:eastAsia="宋体" w:hAnsi="Times New Roman"/>
      <w:b/>
      <w:bCs/>
      <w:kern w:val="44"/>
      <w:sz w:val="32"/>
      <w:szCs w:val="44"/>
    </w:rPr>
  </w:style>
  <w:style w:type="paragraph" w:styleId="TOC">
    <w:name w:val="TOC Heading"/>
    <w:basedOn w:val="1"/>
    <w:next w:val="a"/>
    <w:uiPriority w:val="39"/>
    <w:unhideWhenUsed/>
    <w:qFormat/>
    <w:rsid w:val="004D59B0"/>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4D59B0"/>
  </w:style>
  <w:style w:type="paragraph" w:styleId="TOC2">
    <w:name w:val="toc 2"/>
    <w:basedOn w:val="a"/>
    <w:next w:val="a"/>
    <w:autoRedefine/>
    <w:uiPriority w:val="39"/>
    <w:unhideWhenUsed/>
    <w:rsid w:val="004D59B0"/>
    <w:pPr>
      <w:ind w:leftChars="200" w:left="420"/>
    </w:pPr>
  </w:style>
  <w:style w:type="paragraph" w:styleId="TOC3">
    <w:name w:val="toc 3"/>
    <w:basedOn w:val="a"/>
    <w:next w:val="a"/>
    <w:autoRedefine/>
    <w:uiPriority w:val="39"/>
    <w:unhideWhenUsed/>
    <w:rsid w:val="004D59B0"/>
    <w:pPr>
      <w:ind w:leftChars="400" w:left="840"/>
    </w:pPr>
  </w:style>
  <w:style w:type="character" w:styleId="ab">
    <w:name w:val="Hyperlink"/>
    <w:basedOn w:val="a0"/>
    <w:uiPriority w:val="99"/>
    <w:unhideWhenUsed/>
    <w:rsid w:val="004D59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98415">
      <w:bodyDiv w:val="1"/>
      <w:marLeft w:val="0"/>
      <w:marRight w:val="0"/>
      <w:marTop w:val="0"/>
      <w:marBottom w:val="0"/>
      <w:divBdr>
        <w:top w:val="none" w:sz="0" w:space="0" w:color="auto"/>
        <w:left w:val="none" w:sz="0" w:space="0" w:color="auto"/>
        <w:bottom w:val="none" w:sz="0" w:space="0" w:color="auto"/>
        <w:right w:val="none" w:sz="0" w:space="0" w:color="auto"/>
      </w:divBdr>
    </w:div>
    <w:div w:id="397289323">
      <w:bodyDiv w:val="1"/>
      <w:marLeft w:val="0"/>
      <w:marRight w:val="0"/>
      <w:marTop w:val="0"/>
      <w:marBottom w:val="0"/>
      <w:divBdr>
        <w:top w:val="none" w:sz="0" w:space="0" w:color="auto"/>
        <w:left w:val="none" w:sz="0" w:space="0" w:color="auto"/>
        <w:bottom w:val="none" w:sz="0" w:space="0" w:color="auto"/>
        <w:right w:val="none" w:sz="0" w:space="0" w:color="auto"/>
      </w:divBdr>
    </w:div>
    <w:div w:id="540629382">
      <w:bodyDiv w:val="1"/>
      <w:marLeft w:val="0"/>
      <w:marRight w:val="0"/>
      <w:marTop w:val="0"/>
      <w:marBottom w:val="0"/>
      <w:divBdr>
        <w:top w:val="none" w:sz="0" w:space="0" w:color="auto"/>
        <w:left w:val="none" w:sz="0" w:space="0" w:color="auto"/>
        <w:bottom w:val="none" w:sz="0" w:space="0" w:color="auto"/>
        <w:right w:val="none" w:sz="0" w:space="0" w:color="auto"/>
      </w:divBdr>
      <w:divsChild>
        <w:div w:id="1984382027">
          <w:marLeft w:val="0"/>
          <w:marRight w:val="0"/>
          <w:marTop w:val="0"/>
          <w:marBottom w:val="0"/>
          <w:divBdr>
            <w:top w:val="none" w:sz="0" w:space="0" w:color="auto"/>
            <w:left w:val="none" w:sz="0" w:space="0" w:color="auto"/>
            <w:bottom w:val="none" w:sz="0" w:space="0" w:color="auto"/>
            <w:right w:val="none" w:sz="0" w:space="0" w:color="auto"/>
          </w:divBdr>
          <w:divsChild>
            <w:div w:id="7365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7298">
      <w:bodyDiv w:val="1"/>
      <w:marLeft w:val="0"/>
      <w:marRight w:val="0"/>
      <w:marTop w:val="0"/>
      <w:marBottom w:val="0"/>
      <w:divBdr>
        <w:top w:val="none" w:sz="0" w:space="0" w:color="auto"/>
        <w:left w:val="none" w:sz="0" w:space="0" w:color="auto"/>
        <w:bottom w:val="none" w:sz="0" w:space="0" w:color="auto"/>
        <w:right w:val="none" w:sz="0" w:space="0" w:color="auto"/>
      </w:divBdr>
      <w:divsChild>
        <w:div w:id="436095626">
          <w:marLeft w:val="0"/>
          <w:marRight w:val="0"/>
          <w:marTop w:val="0"/>
          <w:marBottom w:val="0"/>
          <w:divBdr>
            <w:top w:val="none" w:sz="0" w:space="0" w:color="auto"/>
            <w:left w:val="none" w:sz="0" w:space="0" w:color="auto"/>
            <w:bottom w:val="none" w:sz="0" w:space="0" w:color="auto"/>
            <w:right w:val="none" w:sz="0" w:space="0" w:color="auto"/>
          </w:divBdr>
          <w:divsChild>
            <w:div w:id="12155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3170">
      <w:bodyDiv w:val="1"/>
      <w:marLeft w:val="0"/>
      <w:marRight w:val="0"/>
      <w:marTop w:val="0"/>
      <w:marBottom w:val="0"/>
      <w:divBdr>
        <w:top w:val="none" w:sz="0" w:space="0" w:color="auto"/>
        <w:left w:val="none" w:sz="0" w:space="0" w:color="auto"/>
        <w:bottom w:val="none" w:sz="0" w:space="0" w:color="auto"/>
        <w:right w:val="none" w:sz="0" w:space="0" w:color="auto"/>
      </w:divBdr>
    </w:div>
    <w:div w:id="1453863718">
      <w:bodyDiv w:val="1"/>
      <w:marLeft w:val="0"/>
      <w:marRight w:val="0"/>
      <w:marTop w:val="0"/>
      <w:marBottom w:val="0"/>
      <w:divBdr>
        <w:top w:val="none" w:sz="0" w:space="0" w:color="auto"/>
        <w:left w:val="none" w:sz="0" w:space="0" w:color="auto"/>
        <w:bottom w:val="none" w:sz="0" w:space="0" w:color="auto"/>
        <w:right w:val="none" w:sz="0" w:space="0" w:color="auto"/>
      </w:divBdr>
      <w:divsChild>
        <w:div w:id="144319609">
          <w:marLeft w:val="0"/>
          <w:marRight w:val="0"/>
          <w:marTop w:val="0"/>
          <w:marBottom w:val="0"/>
          <w:divBdr>
            <w:top w:val="none" w:sz="0" w:space="0" w:color="auto"/>
            <w:left w:val="none" w:sz="0" w:space="0" w:color="auto"/>
            <w:bottom w:val="none" w:sz="0" w:space="0" w:color="auto"/>
            <w:right w:val="none" w:sz="0" w:space="0" w:color="auto"/>
          </w:divBdr>
          <w:divsChild>
            <w:div w:id="17194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3E390-AC79-4B2E-ADC3-E92C86CD2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10</Pages>
  <Words>1078</Words>
  <Characters>6151</Characters>
  <Application>Microsoft Office Word</Application>
  <DocSecurity>0</DocSecurity>
  <Lines>51</Lines>
  <Paragraphs>14</Paragraphs>
  <ScaleCrop>false</ScaleCrop>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Song</dc:creator>
  <cp:keywords/>
  <dc:description/>
  <cp:lastModifiedBy>Adam Song</cp:lastModifiedBy>
  <cp:revision>61</cp:revision>
  <dcterms:created xsi:type="dcterms:W3CDTF">2023-04-21T10:51:00Z</dcterms:created>
  <dcterms:modified xsi:type="dcterms:W3CDTF">2023-04-24T11:51:00Z</dcterms:modified>
</cp:coreProperties>
</file>