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LoiPhat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LoiPhat";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dgv_loiphat.DataSource = table;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dgv_loiphat_CellContentClick(object sender, DataGridViewCellEventArgs 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dgv_loiphat.CurrentRow.Index;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tb_MaLoi.Text = dgv_loiphat.Rows[i].Cells[0].Value.ToString();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tb_TenLoi.Text = dgv_loiphat.Rows[i].Cells[1].Value.ToString();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tb_TienPhat.Text = dgv_loiphat.Rows[i].Cells[2].Value.ToString();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tb_MaLuong.Text = dgv_loiphat.Rows[i].Cells[3].Value.ToString();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ClearInputFields()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tb_MaLoi.Clear();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tb_TenLoi.Clear();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tb_TienPhat.Clear();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tb_MaLuong.Clear();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tb_MaLoi.Focus(); // Đưa con trỏ về ô nhập "Mã Lương"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MaLuong_Click(object sender, EventArgs 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tenLoi = tb_TenLoi.Text.Trim();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tienPhat = tb_TienPhat.Text.Trim();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maLuong = tb_MaLuong.Text.Trim(); // Nhập mã lương từ người dùng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các trường bắt buộc bị bỏ trống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(string.IsNullOrEmpty(tenLoi) || string.IsNullOrEmpty(tienPhat) || string.IsNullOrEmpty(maLuong))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đầy đủ thông tin: Tên Lỗi, Tiền Phạt và Mã Lương.",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định dạng số cho Tiền Phạt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(!decimal.TryParse(tienPhat, out _))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đúng định dạng số cho Tiền Phạt.",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Mã Lương có tồn tại trong bảng 'Luong'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"SELECT COUNT(*) FROM Luong WHERE MaLuong = @MaLuong";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count = (int)command.ExecuteScalar();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(count == 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MessageBox.Show("Mã Lương không tồn tại.",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mã lỗi tự động (Giả sử mã lỗi có dạng L00001, L00002...)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maLoi;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"SELECT MAX(CAST(SUBSTRING(MaLoi, 2, 5) AS INT)) FROM LoiPhat";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result = command.ExecuteScalar();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nextMaLoi = result == DBNull.Value ? 1 : Convert.ToInt32(result) + 1;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maLoi = "L" + nextMaLoi.ToString("D5"); // Tạo mã lỗi mới (L00001, L00002,...)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Câu lệnh SQL với tham số hóa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"INSERT INTO LoiPhat (MaLoi, TenLoi, TienPhat, MaLuong) VALUES (@MaLoi, @TenLoi, @TienPhat, @MaLuong)";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command.Parameters.AddWithValue("@MaLoi", maLoi);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command.Parameters.AddWithValue("@TenLoi", tenLoi);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command.Parameters.AddWithValue("@TienPhat", tienPhat);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command.ExecuteNonQuery();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Cập nhật lại dữ liệu hiển thị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loaddata();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Hiển thị thông báo thành công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MessageBox.Show("Thêm bản ghi Lỗi Phạt mới thành công!",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"Thông báo", MessageBoxButtons.OK, MessageBoxIcon.Information);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Xóa trắng các TextBox sau khi thêm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ClearInputFields();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TextBox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tenLoi = tb_TenLoi.Text.Trim();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không nhập thông tin Tên lỗi và Mã lương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(string.IsNullOrEmpty(tenLoi) &amp;&amp; string.IsNullOrEmpty(maLuong))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ít nhất Tên lỗi hoặc Mã lương để tìm kiếm.", "Thông báo", MessageBoxButtons.OK, MessageBoxIcon.Warning);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 // Kết thúc phương thức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Xây dựng truy vấn SQL động với các tham số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* FROM LoiPhat WHERE 1=1";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TenLoi LIKE @TenLoi";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(!string.IsNullOrEmpty(maLuong))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MaLuong = @MaLuong";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command = connection.CreateCommand();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tham số nếu có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command.Parameters.AddWithValue("@TenLoi", "%" + tenLoi + "%");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(!string.IsNullOrEmpty(maLuong))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command.Parameters.AddWithValue("@MaLuong", maLuong);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truy vấn và hiển thị kết quả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 adapter = new SqlDataAdapter(command);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table = new DataTable();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adapter.Fill(table);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không có dữ liệu trả về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(table.Rows.Count == 0)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dữ liệu nào khớp với điều kiện tìm kiếm.", "Thông báo", MessageBoxButtons.OK, MessageBoxIcon.Information);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dgv_loiphat.DataSource = table;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MessageBox.Show("Hiển thị dữ liệu thành công!", "Thông báo", MessageBoxButtons.OK, MessageBoxIcon.Information);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maLoi = tb_MaLoi.Text.Trim();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tenLoi = tb_TenLoi.Text.Trim();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tienPhat = tb_TienPhat.Text.Trim();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Mã Lỗi không được nhập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(string.IsNullOrEmpty(maLoi))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Mã Lỗi để cập nhật thông tin!",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không có gì để cập nhật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(string.IsNullOrEmpty(tenLoi) &amp;&amp; string.IsNullOrEmpty(tienPhat))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ít nhất một thông tin (Tên Lỗi hoặc Tiền Phạt) để cập nhật!",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định dạng số cho Tiền Phạt (nếu có nhập)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(!string.IsNullOrEmpty(tienPhat) &amp;&amp; !decimal.TryParse(tienPhat, out _))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đúng định dạng số cho Tiền Phạt.",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câu lệnh SQL động với tham số hóa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"UPDATE LoiPhat SET";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List&lt;string&gt; updates = new List&lt;string&gt;();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updates.Add(" TenLoi = @TenLoi");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(!string.IsNullOrEmpty(tienPhat))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updates.Add(" TienPhat = @TienPhat");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+= string.Join(",", updates) + " WHERE MaLoi = @MaLoi";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command = connection.CreateCommand();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command.Parameters.AddWithValue("@MaLoi", maLoi);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command.Parameters.AddWithValue("@TenLoi", tenLoi);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(!string.IsNullOrEmpty(tienPhat))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command.Parameters.AddWithValue("@TienPhat", tienPhat);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Hiển thị thông báo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MessageBox.Show("Cập nhật thông tin lỗi phạt thành công!",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 // Làm mới danh sách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Lỗi để cập nhật!",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Lỗi từ TextBox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maLoi = tb_MaLoi.Text.Trim();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Mã Lỗi không được nhập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(string.IsNullOrEmpty(maLoi))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Mã Lỗi để xóa!",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Câu lệnh SQL xóa bản ghi theo Mã Lỗi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"DELETE FROM LoiPhat WHERE MaLoi = @MaLoi";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command = connection.CreateCommand();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command.Parameters.AddWithValue("@MaLoi", maLoi);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số lượng bản ghi bị xóa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MessageBox.Show("Xóa bản ghi thành công!",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 // Làm mới danh sách sau khi xóa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Lỗi để xóa!",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gr_Thaotac_Enter(object sender, EventArgs e)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ClearInputFields();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