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38F19" w14:textId="77777777" w:rsidR="00260DD0" w:rsidRPr="00011514" w:rsidRDefault="00260DD0" w:rsidP="00260DD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1514">
        <w:rPr>
          <w:rFonts w:ascii="Heiti TC" w:eastAsia="Heiti TC" w:hAnsi="Heiti TC" w:cs="Heiti TC" w:hint="eastAsia"/>
          <w:kern w:val="0"/>
          <w14:ligatures w14:val="none"/>
        </w:rPr>
        <w:t>進入公文系統，點選「公文夾」。</w:t>
      </w:r>
      <w:r w:rsidRPr="000115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BC59A3C" w14:textId="77777777" w:rsidR="00260DD0" w:rsidRPr="00011514" w:rsidRDefault="00260DD0" w:rsidP="00260DD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1514">
        <w:rPr>
          <w:rFonts w:ascii="Heiti TC" w:eastAsia="Heiti TC" w:hAnsi="Heiti TC" w:cs="Heiti TC" w:hint="eastAsia"/>
          <w:kern w:val="0"/>
          <w14:ligatures w14:val="none"/>
        </w:rPr>
        <w:t>在右方點擊「</w:t>
      </w:r>
      <w:r w:rsidRPr="00011514">
        <w:rPr>
          <w:rFonts w:ascii="Times New Roman" w:eastAsia="Times New Roman" w:hAnsi="Times New Roman" w:cs="Times New Roman"/>
          <w:kern w:val="0"/>
          <w14:ligatures w14:val="none"/>
        </w:rPr>
        <w:t>←</w:t>
      </w:r>
      <w:r w:rsidRPr="00011514">
        <w:rPr>
          <w:rFonts w:ascii="Heiti TC" w:eastAsia="Heiti TC" w:hAnsi="Heiti TC" w:cs="Heiti TC" w:hint="eastAsia"/>
          <w:kern w:val="0"/>
          <w14:ligatures w14:val="none"/>
        </w:rPr>
        <w:t>」兩次，直到看見「創稿」選項。</w:t>
      </w:r>
      <w:r w:rsidRPr="000115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6BAB5B4" w14:textId="77777777" w:rsidR="00260DD0" w:rsidRPr="00011514" w:rsidRDefault="00260DD0" w:rsidP="00260DD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1514">
        <w:rPr>
          <w:rFonts w:ascii="Heiti TC" w:eastAsia="Heiti TC" w:hAnsi="Heiti TC" w:cs="Heiti TC" w:hint="eastAsia"/>
          <w:kern w:val="0"/>
          <w14:ligatures w14:val="none"/>
        </w:rPr>
        <w:t>點選「簽（稿）」。</w:t>
      </w:r>
      <w:r w:rsidRPr="000115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3D9A649" w14:textId="77777777" w:rsidR="00260DD0" w:rsidRPr="00011514" w:rsidRDefault="00260DD0" w:rsidP="00260DD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1514">
        <w:rPr>
          <w:rFonts w:ascii="Heiti TC" w:eastAsia="Heiti TC" w:hAnsi="Heiti TC" w:cs="Heiti TC" w:hint="eastAsia"/>
          <w:kern w:val="0"/>
          <w14:ligatures w14:val="none"/>
        </w:rPr>
        <w:t>點選左方「尚未取號」的位置，再點選「創稿號」以取得公文號。</w:t>
      </w:r>
      <w:r w:rsidRPr="000115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FCD2DF0" w14:textId="77777777" w:rsidR="00260DD0" w:rsidRPr="00011514" w:rsidRDefault="00260DD0" w:rsidP="00260DD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1514">
        <w:rPr>
          <w:rFonts w:ascii="Heiti TC" w:eastAsia="Heiti TC" w:hAnsi="Heiti TC" w:cs="Heiti TC" w:hint="eastAsia"/>
          <w:kern w:val="0"/>
          <w14:ligatures w14:val="none"/>
        </w:rPr>
        <w:t>選取檔號，系統會跳出查詢視窗，依序選擇「組室」及「業務」後，選擇「其他」。</w:t>
      </w:r>
      <w:r w:rsidRPr="000115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5D682DD9" w14:textId="77777777" w:rsidR="00260DD0" w:rsidRDefault="00260DD0" w:rsidP="00260DD0">
      <w:pPr>
        <w:pStyle w:val="font-claude-response-body"/>
        <w:numPr>
          <w:ilvl w:val="0"/>
          <w:numId w:val="1"/>
        </w:numPr>
        <w:rPr>
          <w:rFonts w:ascii="Heiti TC" w:eastAsia="Heiti TC" w:hAnsi="Heiti TC" w:cs="Heiti TC"/>
        </w:rPr>
      </w:pPr>
      <w:r w:rsidRPr="00011514">
        <w:rPr>
          <w:rFonts w:ascii="Heiti TC" w:eastAsia="Heiti TC" w:hAnsi="Heiti TC" w:cs="Heiti TC" w:hint="eastAsia"/>
        </w:rPr>
        <w:t>記得填寫日期</w:t>
      </w:r>
      <w:r w:rsidRPr="00011514">
        <w:rPr>
          <w:rFonts w:ascii="Heiti TC" w:eastAsia="Heiti TC" w:hAnsi="Heiti TC" w:cs="Heiti TC"/>
        </w:rPr>
        <w:t>。</w:t>
      </w:r>
    </w:p>
    <w:p w14:paraId="236DCA38" w14:textId="77777777" w:rsidR="00260DD0" w:rsidRDefault="00260DD0" w:rsidP="00ED7E0D">
      <w:pPr>
        <w:pStyle w:val="p1"/>
        <w:rPr>
          <w:sz w:val="24"/>
          <w:szCs w:val="24"/>
        </w:rPr>
      </w:pPr>
    </w:p>
    <w:p w14:paraId="3BFAEE90" w14:textId="70E1D9CF" w:rsidR="00ED7E0D" w:rsidRPr="00ED7E0D" w:rsidRDefault="00ED7E0D" w:rsidP="00ED7E0D">
      <w:pPr>
        <w:pStyle w:val="p1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主旨：有關{responsible_unit}擬執行</w:t>
      </w:r>
      <w:r>
        <w:rPr>
          <w:rFonts w:hint="eastAsia"/>
          <w:sz w:val="24"/>
          <w:szCs w:val="24"/>
        </w:rPr>
        <w:t>{project_year}</w:t>
      </w:r>
      <w:r>
        <w:rPr>
          <w:rFonts w:hint="eastAsia"/>
          <w:sz w:val="24"/>
          <w:szCs w:val="24"/>
        </w:rPr>
        <w:t xml:space="preserve">年度署內自行研究計畫「{project_title_zh}」，申請使用「{doc9_apply_scope_text}」資料並委請資訊室進行去識別化處理</w:t>
      </w:r>
      <w:r>
        <w:rPr>
          <w:rFonts w:hint="eastAsia"/>
          <w:sz w:val="24"/>
          <w:szCs w:val="24"/>
        </w:rPr>
        <w:t>1</w:t>
      </w:r>
      <w:r>
        <w:rPr>
          <w:rFonts w:hint="eastAsia"/>
          <w:sz w:val="24"/>
          <w:szCs w:val="24"/>
        </w:rPr>
        <w:t>案，請鑒核。</w:t>
      </w:r>
    </w:p>
    <w:p w14:paraId="11E5AF26" w14:textId="77777777" w:rsidR="00ED7E0D" w:rsidRPr="00ED7E0D" w:rsidRDefault="00ED7E0D" w:rsidP="00ED7E0D">
      <w:pPr>
        <w:pStyle w:val="p1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說明：</w:t>
      </w:r>
    </w:p>
    <w:p w14:paraId="337CF369" w14:textId="77777777" w:rsidR="00ED7E0D" w:rsidRPr="00ED7E0D" w:rsidRDefault="00ED7E0D" w:rsidP="00ED7E0D">
      <w:pPr>
        <w:pStyle w:val="p1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一、依據本署「防疫資料庫員工研究計畫使用申請作業」辦理。</w:t>
      </w:r>
    </w:p>
    <w:p w14:paraId="337CF369" w14:textId="77777777" w:rsidR="00ED7E0D" w:rsidRPr="00ED7E0D" w:rsidRDefault="00ED7E0D" w:rsidP="00ED7E0D">
      <w:pPr>
        <w:pStyle w:val="p1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二、本案研究計畫（附件1）已取得本署 IRB 審查許可書（附件2），合先敘明。</w:t>
      </w:r>
    </w:p>
    <w:p w14:paraId="337CF369" w14:textId="77777777" w:rsidR="00ED7E0D" w:rsidRPr="00ED7E0D" w:rsidRDefault="00ED7E0D" w:rsidP="00ED7E0D">
      <w:pPr>
        <w:pStyle w:val="p1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三、檢附本案申請所需相關表件如下：使用申請單（附件3），資訊安全管理系統文件之「個人資料利用申請表」（附件4）及保密切結書（附件5）。</w:t>
      </w:r>
    </w:p>
    <w:p w14:paraId="337CF369" w14:textId="77777777" w:rsidR="00ED7E0D" w:rsidRPr="00ED7E0D" w:rsidRDefault="00ED7E0D" w:rsidP="00ED7E0D">
      <w:pPr>
        <w:pStyle w:val="p1"/>
        <w:rPr>
          <w:rFonts w:hint="eastAsia"/>
          <w:sz w:val="24"/>
          <w:szCs w:val="24"/>
        </w:rPr>
      </w:pPr>
    </w:p>
    <w:p w14:paraId="40D3DB50" w14:textId="77777777" w:rsidR="00ED7E0D" w:rsidRPr="00ED7E0D" w:rsidRDefault="00ED7E0D" w:rsidP="00ED7E0D">
      <w:pPr>
        <w:pStyle w:val="p1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擬辦：奉核後，填具「應用系統維護單」等相關表單委請資訊室協助進行資料去識別化處理，以產製本計畫所需之研究分析資料。</w:t>
      </w:r>
    </w:p>
    <w:p w14:paraId="7FC9179A" w14:textId="77777777" w:rsidR="00D46939" w:rsidRDefault="00D46939" w:rsidP="00ED7E0D"/>
    <w:p w14:paraId="021ECADC" w14:textId="0240B9BA" w:rsidR="00260DD0" w:rsidRPr="00011514" w:rsidRDefault="00260DD0" w:rsidP="00260DD0">
      <w:pPr>
        <w:pStyle w:val="ListParagraph"/>
        <w:numPr>
          <w:ilvl w:val="0"/>
          <w:numId w:val="2"/>
        </w:numPr>
        <w:spacing w:after="0" w:line="240" w:lineRule="auto"/>
        <w:rPr>
          <w:rFonts w:ascii="Heiti TC" w:eastAsia="Heiti TC" w:hAnsi="Heiti TC" w:cs="Heiti TC"/>
          <w:kern w:val="0"/>
          <w14:ligatures w14:val="none"/>
        </w:rPr>
      </w:pPr>
      <w:r w:rsidRPr="00011514">
        <w:rPr>
          <w:rFonts w:ascii="Heiti TC" w:eastAsia="Heiti TC" w:hAnsi="Heiti TC" w:cs="Heiti TC" w:hint="eastAsia"/>
          <w:kern w:val="0"/>
          <w14:ligatures w14:val="none"/>
        </w:rPr>
        <w:t>點選附件管理，新增，將研究計畫書</w:t>
      </w:r>
      <w:r>
        <w:rPr>
          <w:rFonts w:ascii="Heiti TC" w:eastAsia="Heiti TC" w:hAnsi="Heiti TC" w:cs="Heiti TC" w:hint="eastAsia"/>
          <w:kern w:val="0"/>
          <w14:ligatures w14:val="none"/>
        </w:rPr>
        <w:t>、</w:t>
      </w:r>
      <w:r w:rsidRPr="00ED7E0D">
        <w:rPr>
          <w:rStyle w:val="s3"/>
          <w:sz w:val="24"/>
          <w:szCs w:val="24"/>
        </w:rPr>
        <w:t>IRB</w:t>
      </w:r>
      <w:r w:rsidRPr="00ED7E0D">
        <w:rPr>
          <w:rFonts w:hint="eastAsia"/>
        </w:rPr>
        <w:t>審查許可書</w:t>
      </w:r>
      <w:r>
        <w:rPr>
          <w:rFonts w:hint="eastAsia"/>
        </w:rPr>
        <w:t>、</w:t>
      </w:r>
      <w:r w:rsidRPr="00ED7E0D">
        <w:rPr>
          <w:rFonts w:hint="eastAsia"/>
        </w:rPr>
        <w:t>使</w:t>
      </w:r>
      <w:r w:rsidRPr="00ED7E0D">
        <w:rPr>
          <w:rFonts w:hint="eastAsia"/>
        </w:rPr>
        <w:t xml:space="preserve"> </w:t>
      </w:r>
      <w:r w:rsidRPr="00ED7E0D">
        <w:rPr>
          <w:rFonts w:hint="eastAsia"/>
        </w:rPr>
        <w:t>用</w:t>
      </w:r>
      <w:r w:rsidRPr="00ED7E0D">
        <w:rPr>
          <w:rFonts w:hint="eastAsia"/>
        </w:rPr>
        <w:t xml:space="preserve"> </w:t>
      </w:r>
      <w:r w:rsidRPr="00ED7E0D">
        <w:rPr>
          <w:rFonts w:hint="eastAsia"/>
        </w:rPr>
        <w:t>申</w:t>
      </w:r>
      <w:r w:rsidRPr="00ED7E0D">
        <w:rPr>
          <w:rFonts w:hint="eastAsia"/>
        </w:rPr>
        <w:t xml:space="preserve"> </w:t>
      </w:r>
      <w:r w:rsidRPr="00ED7E0D">
        <w:rPr>
          <w:rFonts w:hint="eastAsia"/>
        </w:rPr>
        <w:t>請</w:t>
      </w:r>
      <w:r w:rsidRPr="00ED7E0D">
        <w:rPr>
          <w:rFonts w:hint="eastAsia"/>
        </w:rPr>
        <w:t xml:space="preserve"> </w:t>
      </w:r>
      <w:r w:rsidRPr="00ED7E0D">
        <w:rPr>
          <w:rFonts w:hint="eastAsia"/>
        </w:rPr>
        <w:t>單</w:t>
      </w:r>
      <w:r>
        <w:rPr>
          <w:rFonts w:hint="eastAsia"/>
        </w:rPr>
        <w:t>、</w:t>
      </w:r>
      <w:r w:rsidRPr="00ED7E0D">
        <w:rPr>
          <w:rFonts w:hint="eastAsia"/>
        </w:rPr>
        <w:t>資訊安全管理系統文件之「個人資料利用申請表」</w:t>
      </w:r>
      <w:r>
        <w:rPr>
          <w:rFonts w:hint="eastAsia"/>
        </w:rPr>
        <w:t>及</w:t>
      </w:r>
      <w:r w:rsidRPr="00ED7E0D">
        <w:rPr>
          <w:rFonts w:hint="eastAsia"/>
        </w:rPr>
        <w:t>保密切結書</w:t>
      </w:r>
      <w:r w:rsidRPr="00011514">
        <w:rPr>
          <w:rFonts w:ascii="Heiti TC" w:eastAsia="Heiti TC" w:hAnsi="Heiti TC" w:cs="Heiti TC" w:hint="eastAsia"/>
          <w:kern w:val="0"/>
          <w14:ligatures w14:val="none"/>
        </w:rPr>
        <w:t xml:space="preserve">上傳 </w:t>
      </w:r>
      <w:r w:rsidRPr="00011514">
        <w:rPr>
          <w:rFonts w:ascii="Heiti TC" w:eastAsia="Heiti TC" w:hAnsi="Heiti TC" w:cs="Heiti TC"/>
          <w:kern w:val="0"/>
          <w14:ligatures w14:val="none"/>
        </w:rPr>
        <w:t xml:space="preserve"> </w:t>
      </w:r>
    </w:p>
    <w:p w14:paraId="72590AD9" w14:textId="77777777" w:rsidR="00260DD0" w:rsidRPr="00011514" w:rsidRDefault="00260DD0" w:rsidP="00260DD0">
      <w:pPr>
        <w:pStyle w:val="ListParagraph"/>
        <w:numPr>
          <w:ilvl w:val="0"/>
          <w:numId w:val="2"/>
        </w:numPr>
        <w:spacing w:after="0" w:line="240" w:lineRule="auto"/>
        <w:rPr>
          <w:rFonts w:ascii="Heiti TC" w:eastAsia="Heiti TC" w:hAnsi="Heiti TC" w:cs="Heiti TC"/>
          <w:kern w:val="0"/>
          <w14:ligatures w14:val="none"/>
        </w:rPr>
      </w:pPr>
      <w:r w:rsidRPr="00011514">
        <w:rPr>
          <w:rFonts w:ascii="Heiti TC" w:eastAsia="Heiti TC" w:hAnsi="Heiti TC" w:cs="Heiti TC" w:hint="eastAsia"/>
          <w:kern w:val="0"/>
          <w14:ligatures w14:val="none"/>
        </w:rPr>
        <w:t>設定會辦單位。</w:t>
      </w:r>
      <w:r w:rsidRPr="00011514">
        <w:rPr>
          <w:rFonts w:ascii="Heiti TC" w:eastAsia="Heiti TC" w:hAnsi="Heiti TC" w:cs="Heiti TC"/>
          <w:kern w:val="0"/>
          <w14:ligatures w14:val="none"/>
        </w:rPr>
        <w:t xml:space="preserve"> </w:t>
      </w:r>
    </w:p>
    <w:p w14:paraId="5D021820" w14:textId="77777777" w:rsidR="00260DD0" w:rsidRPr="00011514" w:rsidRDefault="00260DD0" w:rsidP="00260DD0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11514">
        <w:rPr>
          <w:rFonts w:ascii="Heiti TC" w:eastAsia="Heiti TC" w:hAnsi="Heiti TC" w:cs="Heiti TC" w:hint="eastAsia"/>
          <w:kern w:val="0"/>
          <w14:ligatures w14:val="none"/>
        </w:rPr>
        <w:t>點選「設定」，檢查預排流程是否正確。</w:t>
      </w:r>
      <w:r w:rsidRPr="0001151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464669B" w14:textId="77777777" w:rsidR="00260DD0" w:rsidRPr="00011514" w:rsidRDefault="00260DD0" w:rsidP="00260DD0">
      <w:pPr>
        <w:pStyle w:val="ListParagraph"/>
        <w:numPr>
          <w:ilvl w:val="0"/>
          <w:numId w:val="2"/>
        </w:numPr>
        <w:rPr>
          <w:lang w:val="en-US"/>
        </w:rPr>
      </w:pPr>
      <w:r w:rsidRPr="00011514">
        <w:rPr>
          <w:rFonts w:ascii="Heiti TC" w:eastAsia="Heiti TC" w:hAnsi="Heiti TC" w:cs="Heiti TC" w:hint="eastAsia"/>
          <w:kern w:val="0"/>
          <w14:ligatures w14:val="none"/>
        </w:rPr>
        <w:t>蓋章、儲存，確認無誤後送出</w:t>
      </w:r>
      <w:r w:rsidRPr="00011514">
        <w:rPr>
          <w:rFonts w:ascii="Heiti TC" w:eastAsia="Heiti TC" w:hAnsi="Heiti TC" w:cs="Heiti TC"/>
          <w:kern w:val="0"/>
          <w14:ligatures w14:val="none"/>
        </w:rPr>
        <w:t>。</w:t>
      </w:r>
    </w:p>
    <w:p w14:paraId="3EB982F1" w14:textId="77777777" w:rsidR="00260DD0" w:rsidRPr="00260DD0" w:rsidRDefault="00260DD0" w:rsidP="00ED7E0D">
      <w:pPr>
        <w:rPr>
          <w:lang w:val="en-US"/>
        </w:rPr>
      </w:pPr>
    </w:p>
    <w:sectPr w:rsidR="00260DD0" w:rsidRPr="00260DD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iauKaiTC Regular">
    <w:panose1 w:val="03000500000000000000"/>
    <w:charset w:val="88"/>
    <w:family w:val="script"/>
    <w:pitch w:val="variable"/>
    <w:sig w:usb0="800000E3" w:usb1="38CFFD7A" w:usb2="00000016" w:usb3="00000000" w:csb0="0010000D" w:csb1="00000000"/>
  </w:font>
  <w:font w:name="Heiti TC">
    <w:altName w:val="Heiti TC Light"/>
    <w:panose1 w:val="02000000000000000000"/>
    <w:charset w:val="80"/>
    <w:family w:val="auto"/>
    <w:pitch w:val="variable"/>
    <w:sig w:usb0="8000002F" w:usb1="0807004A" w:usb2="00000010" w:usb3="00000000" w:csb0="003E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F778A"/>
    <w:multiLevelType w:val="hybridMultilevel"/>
    <w:tmpl w:val="CDD60FC6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6C3F41"/>
    <w:multiLevelType w:val="hybridMultilevel"/>
    <w:tmpl w:val="A58C5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6499830">
    <w:abstractNumId w:val="0"/>
  </w:num>
  <w:num w:numId="2" w16cid:durableId="19784889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E0D"/>
    <w:rsid w:val="00017CF8"/>
    <w:rsid w:val="00026FD9"/>
    <w:rsid w:val="000546F7"/>
    <w:rsid w:val="00061783"/>
    <w:rsid w:val="00077C18"/>
    <w:rsid w:val="00092E84"/>
    <w:rsid w:val="00093B9A"/>
    <w:rsid w:val="000956F0"/>
    <w:rsid w:val="00096ABA"/>
    <w:rsid w:val="000D0C56"/>
    <w:rsid w:val="000F3FD7"/>
    <w:rsid w:val="000F46E0"/>
    <w:rsid w:val="00100D1B"/>
    <w:rsid w:val="00115649"/>
    <w:rsid w:val="00123767"/>
    <w:rsid w:val="001254E8"/>
    <w:rsid w:val="001821C7"/>
    <w:rsid w:val="0018657B"/>
    <w:rsid w:val="001B153F"/>
    <w:rsid w:val="001C30E8"/>
    <w:rsid w:val="001D6514"/>
    <w:rsid w:val="001F1846"/>
    <w:rsid w:val="00206926"/>
    <w:rsid w:val="0020711E"/>
    <w:rsid w:val="00210C96"/>
    <w:rsid w:val="002244B2"/>
    <w:rsid w:val="0025618F"/>
    <w:rsid w:val="00260DD0"/>
    <w:rsid w:val="002707BD"/>
    <w:rsid w:val="002A544C"/>
    <w:rsid w:val="002E16BC"/>
    <w:rsid w:val="002E701A"/>
    <w:rsid w:val="00300B94"/>
    <w:rsid w:val="00305447"/>
    <w:rsid w:val="003328D1"/>
    <w:rsid w:val="00336F64"/>
    <w:rsid w:val="003A22F4"/>
    <w:rsid w:val="003B0A4F"/>
    <w:rsid w:val="003B2D7A"/>
    <w:rsid w:val="003B3DF3"/>
    <w:rsid w:val="003C13BF"/>
    <w:rsid w:val="003C43D7"/>
    <w:rsid w:val="003C5672"/>
    <w:rsid w:val="003F5776"/>
    <w:rsid w:val="004326C2"/>
    <w:rsid w:val="0043502F"/>
    <w:rsid w:val="00447D5C"/>
    <w:rsid w:val="004800C5"/>
    <w:rsid w:val="004A06E0"/>
    <w:rsid w:val="004A1E68"/>
    <w:rsid w:val="004B7A93"/>
    <w:rsid w:val="004C34A2"/>
    <w:rsid w:val="004E14CE"/>
    <w:rsid w:val="004F2C76"/>
    <w:rsid w:val="005108C4"/>
    <w:rsid w:val="00543525"/>
    <w:rsid w:val="00547B80"/>
    <w:rsid w:val="00553385"/>
    <w:rsid w:val="00561993"/>
    <w:rsid w:val="005833E8"/>
    <w:rsid w:val="0059588F"/>
    <w:rsid w:val="005F49E2"/>
    <w:rsid w:val="006159D1"/>
    <w:rsid w:val="00617597"/>
    <w:rsid w:val="00656794"/>
    <w:rsid w:val="0067054C"/>
    <w:rsid w:val="006851B8"/>
    <w:rsid w:val="006A1ED7"/>
    <w:rsid w:val="006E0FDC"/>
    <w:rsid w:val="006F6CF0"/>
    <w:rsid w:val="00711958"/>
    <w:rsid w:val="00731359"/>
    <w:rsid w:val="007344A0"/>
    <w:rsid w:val="0074340C"/>
    <w:rsid w:val="00752CB4"/>
    <w:rsid w:val="00755D60"/>
    <w:rsid w:val="00792ED5"/>
    <w:rsid w:val="00793649"/>
    <w:rsid w:val="007A0CFA"/>
    <w:rsid w:val="007A42A1"/>
    <w:rsid w:val="007A5D83"/>
    <w:rsid w:val="007B2BEE"/>
    <w:rsid w:val="007B6AFB"/>
    <w:rsid w:val="007D3F65"/>
    <w:rsid w:val="007F7AB5"/>
    <w:rsid w:val="008120B0"/>
    <w:rsid w:val="00814C83"/>
    <w:rsid w:val="008256C5"/>
    <w:rsid w:val="00837725"/>
    <w:rsid w:val="00851B3B"/>
    <w:rsid w:val="008520DD"/>
    <w:rsid w:val="00857870"/>
    <w:rsid w:val="00860C61"/>
    <w:rsid w:val="00891FCF"/>
    <w:rsid w:val="008D5EB5"/>
    <w:rsid w:val="008E7033"/>
    <w:rsid w:val="009205AD"/>
    <w:rsid w:val="0094279A"/>
    <w:rsid w:val="00943946"/>
    <w:rsid w:val="00974D6C"/>
    <w:rsid w:val="00976BA4"/>
    <w:rsid w:val="0099240D"/>
    <w:rsid w:val="009E316A"/>
    <w:rsid w:val="00A128B5"/>
    <w:rsid w:val="00A1465B"/>
    <w:rsid w:val="00A158B5"/>
    <w:rsid w:val="00A21E7D"/>
    <w:rsid w:val="00A22885"/>
    <w:rsid w:val="00A4515B"/>
    <w:rsid w:val="00A75ED9"/>
    <w:rsid w:val="00A8036C"/>
    <w:rsid w:val="00A867F1"/>
    <w:rsid w:val="00AA4C41"/>
    <w:rsid w:val="00AB466E"/>
    <w:rsid w:val="00AB62D0"/>
    <w:rsid w:val="00AC6A3D"/>
    <w:rsid w:val="00AC7788"/>
    <w:rsid w:val="00B03DEC"/>
    <w:rsid w:val="00B079FA"/>
    <w:rsid w:val="00B1101D"/>
    <w:rsid w:val="00B30224"/>
    <w:rsid w:val="00B31027"/>
    <w:rsid w:val="00B36A1F"/>
    <w:rsid w:val="00B53608"/>
    <w:rsid w:val="00B61C6B"/>
    <w:rsid w:val="00BF70F1"/>
    <w:rsid w:val="00BF7BBE"/>
    <w:rsid w:val="00C23C05"/>
    <w:rsid w:val="00C31771"/>
    <w:rsid w:val="00C56B9C"/>
    <w:rsid w:val="00C941B1"/>
    <w:rsid w:val="00CA43B0"/>
    <w:rsid w:val="00CC45B4"/>
    <w:rsid w:val="00CC6EFF"/>
    <w:rsid w:val="00CF0373"/>
    <w:rsid w:val="00D23A9E"/>
    <w:rsid w:val="00D46939"/>
    <w:rsid w:val="00D47AB6"/>
    <w:rsid w:val="00D641DF"/>
    <w:rsid w:val="00D67689"/>
    <w:rsid w:val="00D7546A"/>
    <w:rsid w:val="00D852CB"/>
    <w:rsid w:val="00D866A8"/>
    <w:rsid w:val="00D9279B"/>
    <w:rsid w:val="00DA075E"/>
    <w:rsid w:val="00DA1EEC"/>
    <w:rsid w:val="00DE2E3F"/>
    <w:rsid w:val="00DF1173"/>
    <w:rsid w:val="00E1750E"/>
    <w:rsid w:val="00E277F8"/>
    <w:rsid w:val="00E30E63"/>
    <w:rsid w:val="00E5637D"/>
    <w:rsid w:val="00E730DE"/>
    <w:rsid w:val="00EA3791"/>
    <w:rsid w:val="00EC3DA0"/>
    <w:rsid w:val="00EC643D"/>
    <w:rsid w:val="00ED5EDC"/>
    <w:rsid w:val="00ED7E0D"/>
    <w:rsid w:val="00EE698E"/>
    <w:rsid w:val="00EE7B6A"/>
    <w:rsid w:val="00F00274"/>
    <w:rsid w:val="00F042C0"/>
    <w:rsid w:val="00F04C03"/>
    <w:rsid w:val="00F11012"/>
    <w:rsid w:val="00F476C2"/>
    <w:rsid w:val="00F57814"/>
    <w:rsid w:val="00F90570"/>
    <w:rsid w:val="00F929B2"/>
    <w:rsid w:val="00FC5342"/>
    <w:rsid w:val="00FC7306"/>
    <w:rsid w:val="00FE7FC4"/>
    <w:rsid w:val="00FF4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B31B27"/>
  <w15:chartTrackingRefBased/>
  <w15:docId w15:val="{8DA58FA4-97A2-8A40-BAA2-3EB5169D0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E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E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E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E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E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E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E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E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E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E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E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E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E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E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E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E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E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E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E0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D7E0D"/>
    <w:pPr>
      <w:spacing w:after="0" w:line="240" w:lineRule="auto"/>
    </w:pPr>
    <w:rPr>
      <w:rFonts w:ascii="BiauKaiTC Regular" w:eastAsia="BiauKaiTC Regular" w:hAnsi="BiauKaiTC Regular" w:cs="Times New Roman"/>
      <w:color w:val="000000"/>
      <w:kern w:val="0"/>
      <w:sz w:val="22"/>
      <w:szCs w:val="22"/>
      <w14:ligatures w14:val="none"/>
    </w:rPr>
  </w:style>
  <w:style w:type="character" w:customStyle="1" w:styleId="s1">
    <w:name w:val="s1"/>
    <w:basedOn w:val="DefaultParagraphFont"/>
    <w:rsid w:val="00ED7E0D"/>
    <w:rPr>
      <w:rFonts w:ascii="BiauKaiTC Regular" w:eastAsia="BiauKaiTC Regular" w:hAnsi="BiauKaiTC Regular" w:hint="eastAsia"/>
      <w:sz w:val="16"/>
      <w:szCs w:val="16"/>
    </w:rPr>
  </w:style>
  <w:style w:type="character" w:customStyle="1" w:styleId="s2">
    <w:name w:val="s2"/>
    <w:basedOn w:val="DefaultParagraphFont"/>
    <w:rsid w:val="00ED7E0D"/>
    <w:rPr>
      <w:rFonts w:ascii="Times New Roman" w:hAnsi="Times New Roman" w:cs="Times New Roman" w:hint="default"/>
      <w:sz w:val="16"/>
      <w:szCs w:val="16"/>
    </w:rPr>
  </w:style>
  <w:style w:type="character" w:customStyle="1" w:styleId="s3">
    <w:name w:val="s3"/>
    <w:basedOn w:val="DefaultParagraphFont"/>
    <w:rsid w:val="00ED7E0D"/>
    <w:rPr>
      <w:rFonts w:ascii="Times New Roman" w:hAnsi="Times New Roman" w:cs="Times New Roman" w:hint="default"/>
      <w:sz w:val="22"/>
      <w:szCs w:val="22"/>
    </w:rPr>
  </w:style>
  <w:style w:type="paragraph" w:customStyle="1" w:styleId="font-claude-response-body">
    <w:name w:val="font-claude-response-body"/>
    <w:basedOn w:val="Normal"/>
    <w:rsid w:val="00260D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88</Words>
  <Characters>504</Characters>
  <Application>Microsoft Office Word</Application>
  <DocSecurity>0</DocSecurity>
  <Lines>4</Lines>
  <Paragraphs>1</Paragraphs>
  <ScaleCrop>false</ScaleCrop>
  <Company/>
  <LinksUpToDate>false</LinksUpToDate>
  <CharactersWithSpaces>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Kung-Ching Wang</dc:creator>
  <cp:keywords/>
  <dc:description/>
  <cp:lastModifiedBy>Kung-Ching Wang</cp:lastModifiedBy>
  <cp:revision>2</cp:revision>
  <dcterms:created xsi:type="dcterms:W3CDTF">2026-04-20T06:58:00Z</dcterms:created>
  <dcterms:modified xsi:type="dcterms:W3CDTF">2026-04-20T07:02:00Z</dcterms:modified>
</cp:coreProperties>
</file>