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EA46021" w:rsidR="00754985" w:rsidRDefault="00DA5FFA" w:rsidP="00C02ADC">
      <w:pPr>
        <w:pStyle w:val="a3"/>
      </w:pPr>
      <w:bookmarkStart w:id="0" w:name="_Toc203917709"/>
      <w:r>
        <w:rPr>
          <w:rFonts w:hint="eastAsia"/>
        </w:rPr>
        <w:t>作業系統：</w:t>
      </w:r>
      <w:r w:rsidR="00D10AE6" w:rsidRPr="00D10AE6">
        <w:t>Storage Management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CC9EF3E" w14:textId="35EFCE06" w:rsidR="00B0319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17709" w:history="1">
            <w:r w:rsidR="00B03191" w:rsidRPr="00504973">
              <w:rPr>
                <w:rStyle w:val="af"/>
                <w:rFonts w:hint="eastAsia"/>
                <w:noProof/>
              </w:rPr>
              <w:t>作業系統：</w:t>
            </w:r>
            <w:r w:rsidR="00B03191" w:rsidRPr="00504973">
              <w:rPr>
                <w:rStyle w:val="af"/>
                <w:noProof/>
              </w:rPr>
              <w:t>Storage Management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_Toc203917709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EBDF64" w14:textId="1F995599" w:rsidR="00B03191" w:rsidRDefault="006020B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0" w:history="1">
            <w:r w:rsidR="00B03191" w:rsidRPr="00504973">
              <w:rPr>
                <w:rStyle w:val="af"/>
                <w:noProof/>
              </w:rPr>
              <w:t>1.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大量儲存結構概觀</w:t>
            </w:r>
            <w:r w:rsidR="00B03191" w:rsidRPr="00504973">
              <w:rPr>
                <w:rStyle w:val="af"/>
                <w:noProof/>
              </w:rPr>
              <w:t>(Mass-Storage Structure Overview)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8E5A5D8" w14:textId="33B15595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1" w:history="1">
            <w:r w:rsidR="00B03191" w:rsidRPr="00504973">
              <w:rPr>
                <w:rStyle w:val="af"/>
                <w:noProof/>
              </w:rPr>
              <w:t>1.1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Hard Disk Drive, HDD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D1810E1" w14:textId="19DB31D7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2" w:history="1">
            <w:r w:rsidR="00B03191" w:rsidRPr="00504973">
              <w:rPr>
                <w:rStyle w:val="af"/>
                <w:noProof/>
              </w:rPr>
              <w:t>1.2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非揮發性記憶體裝置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NVM Devices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2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F4C7787" w14:textId="583A9428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3" w:history="1">
            <w:r w:rsidR="00B03191" w:rsidRPr="00504973">
              <w:rPr>
                <w:rStyle w:val="af"/>
                <w:noProof/>
              </w:rPr>
              <w:t>1.3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使用揮發性記憶體作為儲存媒介</w:t>
            </w:r>
            <w:r w:rsidR="00B03191" w:rsidRPr="00504973">
              <w:rPr>
                <w:rStyle w:val="af"/>
                <w:noProof/>
              </w:rPr>
              <w:t>(Volatile Memory as Mass Storage)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392768C" w14:textId="30901FCD" w:rsidR="00B03191" w:rsidRDefault="006020B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4" w:history="1">
            <w:r w:rsidR="00B03191" w:rsidRPr="00504973">
              <w:rPr>
                <w:rStyle w:val="af"/>
                <w:noProof/>
              </w:rPr>
              <w:t>2.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位址對應</w:t>
            </w:r>
            <w:r w:rsidR="00B03191" w:rsidRPr="00504973">
              <w:rPr>
                <w:rStyle w:val="af"/>
                <w:noProof/>
              </w:rPr>
              <w:t>(Address Mapping)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4DAA01F" w14:textId="1B116AD3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5" w:history="1">
            <w:r w:rsidR="00B03191" w:rsidRPr="00504973">
              <w:rPr>
                <w:rStyle w:val="af"/>
                <w:noProof/>
              </w:rPr>
              <w:t>2.1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邏輯區塊位址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Block Address, LBA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23D6EC6" w14:textId="3FBBCDDE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6" w:history="1">
            <w:r w:rsidR="00B03191" w:rsidRPr="00504973">
              <w:rPr>
                <w:rStyle w:val="af"/>
                <w:noProof/>
              </w:rPr>
              <w:t>2.2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實體位址</w:t>
            </w:r>
            <w:r w:rsidR="00B03191" w:rsidRPr="00504973">
              <w:rPr>
                <w:rStyle w:val="af"/>
                <w:noProof/>
              </w:rPr>
              <w:t>(Physical Address)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9CF6D89" w14:textId="77F61E82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7" w:history="1">
            <w:r w:rsidR="00B03191" w:rsidRPr="00504973">
              <w:rPr>
                <w:rStyle w:val="af"/>
                <w:noProof/>
              </w:rPr>
              <w:t>2.3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硬碟位址映射問題：為什麼不能直接對應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5A9DED0" w14:textId="0EC90820" w:rsidR="00B03191" w:rsidRDefault="006020B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8" w:history="1">
            <w:r w:rsidR="00B03191" w:rsidRPr="00504973">
              <w:rPr>
                <w:rStyle w:val="af"/>
                <w:noProof/>
              </w:rPr>
              <w:t>3.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硬碟排程</w:t>
            </w:r>
            <w:r w:rsidR="00B03191" w:rsidRPr="00504973">
              <w:rPr>
                <w:rStyle w:val="af"/>
                <w:noProof/>
              </w:rPr>
              <w:t>(HDD Scheduling)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0D59453" w14:textId="0824C0B3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9" w:history="1">
            <w:r w:rsidR="00B03191" w:rsidRPr="00504973">
              <w:rPr>
                <w:rStyle w:val="af"/>
                <w:noProof/>
              </w:rPr>
              <w:t>3.1 FCFS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First Come First Serve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 w:rsidRPr="00504973">
              <w:rPr>
                <w:rStyle w:val="af"/>
                <w:rFonts w:hint="eastAsia"/>
                <w:noProof/>
              </w:rPr>
              <w:t>演算法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A807ED" w14:textId="1BDE0157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0" w:history="1">
            <w:r w:rsidR="00B03191" w:rsidRPr="00504973">
              <w:rPr>
                <w:rStyle w:val="af"/>
                <w:noProof/>
              </w:rPr>
              <w:t>3.2 SCAN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電梯演算法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544C56C" w14:textId="5018600C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1" w:history="1">
            <w:r w:rsidR="00B03191" w:rsidRPr="00504973">
              <w:rPr>
                <w:rStyle w:val="af"/>
                <w:noProof/>
              </w:rPr>
              <w:t>3.3 Circular SCAN(C-SCAN)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A568E29" w14:textId="1C7316B2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2" w:history="1">
            <w:r w:rsidR="00B03191" w:rsidRPr="00504973">
              <w:rPr>
                <w:rStyle w:val="af"/>
                <w:noProof/>
              </w:rPr>
              <w:t>3.4 NVM Scheduling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非揮發性儲存裝置排程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5989123" w14:textId="0A3CE59B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3" w:history="1">
            <w:r w:rsidR="00B03191" w:rsidRPr="00504973">
              <w:rPr>
                <w:rStyle w:val="af"/>
                <w:noProof/>
              </w:rPr>
              <w:t>3.5 Write Amplification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寫入放大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04C82E" w14:textId="24E5469A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4" w:history="1">
            <w:r w:rsidR="00B03191" w:rsidRPr="00504973">
              <w:rPr>
                <w:rStyle w:val="af"/>
                <w:noProof/>
              </w:rPr>
              <w:t>3.6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錯誤偵測與更正</w:t>
            </w:r>
            <w:r w:rsidR="00B03191" w:rsidRPr="00504973">
              <w:rPr>
                <w:rStyle w:val="af"/>
                <w:noProof/>
              </w:rPr>
              <w:t>(Error Detection and Correction)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8045BC" w14:textId="3E805496" w:rsidR="00B03191" w:rsidRDefault="006020B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25" w:history="1">
            <w:r w:rsidR="00B03191" w:rsidRPr="00504973">
              <w:rPr>
                <w:rStyle w:val="af"/>
                <w:noProof/>
              </w:rPr>
              <w:t>4.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儲存裝置管理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Device Management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EFFF98A" w14:textId="31BCEB98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6" w:history="1">
            <w:r w:rsidR="00B03191" w:rsidRPr="00504973">
              <w:rPr>
                <w:rStyle w:val="af"/>
                <w:noProof/>
              </w:rPr>
              <w:t>4.1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格式化：低階格式化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Low-level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D14FE79" w14:textId="1DBFA55B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7" w:history="1">
            <w:r w:rsidR="00B03191" w:rsidRPr="00504973">
              <w:rPr>
                <w:rStyle w:val="af"/>
                <w:noProof/>
              </w:rPr>
              <w:t>4.2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格式化：邏輯格式化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9732B8C" w14:textId="50F97658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8" w:history="1">
            <w:r w:rsidR="00B03191" w:rsidRPr="00504973">
              <w:rPr>
                <w:rStyle w:val="af"/>
                <w:noProof/>
              </w:rPr>
              <w:t>4.3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分割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Partitioning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25A4730" w14:textId="1C8DCF61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9" w:history="1">
            <w:r w:rsidR="00B03191" w:rsidRPr="00504973">
              <w:rPr>
                <w:rStyle w:val="af"/>
                <w:noProof/>
              </w:rPr>
              <w:t>4.4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檔案系統掛載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Mount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69F886" w14:textId="10BA47A4" w:rsidR="00B03191" w:rsidRDefault="006020B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0" w:history="1">
            <w:r w:rsidR="00B03191" w:rsidRPr="00504973">
              <w:rPr>
                <w:rStyle w:val="af"/>
                <w:noProof/>
              </w:rPr>
              <w:t>5.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儲存裝置連接方式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Attachment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86FD85D" w14:textId="24B8F344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1" w:history="1">
            <w:r w:rsidR="00B03191" w:rsidRPr="00504973">
              <w:rPr>
                <w:rStyle w:val="af"/>
                <w:noProof/>
              </w:rPr>
              <w:t>5.1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主機直連儲存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Host-Attached Storage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5CC3DA7" w14:textId="06CEAA65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2" w:history="1">
            <w:r w:rsidR="00B03191" w:rsidRPr="00504973">
              <w:rPr>
                <w:rStyle w:val="af"/>
                <w:noProof/>
              </w:rPr>
              <w:t>5.2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網路附加儲存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Network-Attached Storage, NAS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660FA7" w14:textId="56E7A4BC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3" w:history="1">
            <w:r w:rsidR="00B03191" w:rsidRPr="00504973">
              <w:rPr>
                <w:rStyle w:val="af"/>
                <w:noProof/>
              </w:rPr>
              <w:t>5.3 Cloud Storage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173474B" w14:textId="2AD6EDA4" w:rsidR="00B03191" w:rsidRDefault="006020B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4" w:history="1">
            <w:r w:rsidR="00B03191" w:rsidRPr="00504973">
              <w:rPr>
                <w:rStyle w:val="af"/>
                <w:noProof/>
              </w:rPr>
              <w:t xml:space="preserve">6. RAID </w:t>
            </w:r>
            <w:r w:rsidR="00B03191" w:rsidRPr="00504973">
              <w:rPr>
                <w:rStyle w:val="af"/>
                <w:rFonts w:hint="eastAsia"/>
                <w:noProof/>
              </w:rPr>
              <w:t>結構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Redundant Arrays of Independent Disks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E82E8FA" w14:textId="24C854A5" w:rsidR="00B03191" w:rsidRDefault="006020B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5" w:history="1">
            <w:r w:rsidR="00B03191" w:rsidRPr="00504973">
              <w:rPr>
                <w:rStyle w:val="af"/>
                <w:noProof/>
              </w:rPr>
              <w:t>6.1 RAID Levels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 xml:space="preserve">RAID </w:t>
            </w:r>
            <w:r w:rsidR="00B03191" w:rsidRPr="00504973">
              <w:rPr>
                <w:rStyle w:val="af"/>
                <w:rFonts w:hint="eastAsia"/>
                <w:noProof/>
              </w:rPr>
              <w:t>等級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1683B2A" w14:textId="7F30ABC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E33888" w14:textId="71EA346F" w:rsidR="004658D7" w:rsidRDefault="004658D7" w:rsidP="004658D7">
      <w:pPr>
        <w:pStyle w:val="1"/>
      </w:pPr>
      <w:bookmarkStart w:id="1" w:name="_Toc203917710"/>
      <w:r>
        <w:t>大量儲存結構概觀</w:t>
      </w:r>
      <w:r>
        <w:rPr>
          <w:rFonts w:hint="eastAsia"/>
        </w:rPr>
        <w:t>(</w:t>
      </w:r>
      <w:r>
        <w:t>Mass-Storage Structure Overview</w:t>
      </w:r>
      <w:r>
        <w:rPr>
          <w:rFonts w:hint="eastAsia"/>
        </w:rPr>
        <w:t>)</w:t>
      </w:r>
      <w:bookmarkEnd w:id="1"/>
    </w:p>
    <w:p w14:paraId="40EA77C4" w14:textId="7095963D" w:rsidR="004658D7" w:rsidRDefault="004658D7" w:rsidP="004658D7">
      <w:pPr>
        <w:pStyle w:val="2"/>
      </w:pPr>
      <w:bookmarkStart w:id="2" w:name="_Toc203917711"/>
      <w:r>
        <w:t>硬碟</w:t>
      </w:r>
      <w:r w:rsidR="000A4737">
        <w:t>(</w:t>
      </w:r>
      <w:r>
        <w:t>Hard Disk Drive, HDD</w:t>
      </w:r>
      <w:r w:rsidR="000A4737">
        <w:t>)</w:t>
      </w:r>
      <w:bookmarkEnd w:id="2"/>
    </w:p>
    <w:p w14:paraId="18D91B27" w14:textId="0878B970" w:rsidR="004658D7" w:rsidRDefault="00E20B9B" w:rsidP="00C4406A">
      <w:r>
        <w:rPr>
          <w:rFonts w:hint="eastAsia"/>
        </w:rPr>
        <w:t>基本組成如下：</w:t>
      </w:r>
    </w:p>
    <w:p w14:paraId="5265480C" w14:textId="77777777" w:rsidR="00E20B9B" w:rsidRDefault="00E20B9B" w:rsidP="00C4406A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794905" w14:paraId="0E14B018" w14:textId="77777777" w:rsidTr="00794905">
        <w:tc>
          <w:tcPr>
            <w:tcW w:w="1344" w:type="pct"/>
          </w:tcPr>
          <w:p w14:paraId="00C04FE9" w14:textId="1E2F0971" w:rsidR="00794905" w:rsidRDefault="00794905" w:rsidP="00C4406A">
            <w:r>
              <w:t>Platter</w:t>
            </w:r>
            <w:r w:rsidR="000A4737">
              <w:t>(</w:t>
            </w:r>
            <w:r>
              <w:t>碟片</w:t>
            </w:r>
            <w:r w:rsidR="000A4737">
              <w:t>)</w:t>
            </w:r>
          </w:p>
        </w:tc>
        <w:tc>
          <w:tcPr>
            <w:tcW w:w="3656" w:type="pct"/>
          </w:tcPr>
          <w:p w14:paraId="6CC64A13" w14:textId="7DF9FDEB" w:rsidR="00794905" w:rsidRDefault="00794905" w:rsidP="00C4406A">
            <w:r>
              <w:t>每</w:t>
            </w:r>
            <w:proofErr w:type="gramStart"/>
            <w:r>
              <w:t>個</w:t>
            </w:r>
            <w:proofErr w:type="gramEnd"/>
            <w:r>
              <w:t>碟片為扁平的圓形面，表面塗有磁性物質</w:t>
            </w:r>
            <w:r w:rsidR="000A4737">
              <w:t>(</w:t>
            </w:r>
            <w:r>
              <w:t>用來儲存資料</w:t>
            </w:r>
            <w:r w:rsidR="000A4737">
              <w:t>)</w:t>
            </w:r>
          </w:p>
        </w:tc>
      </w:tr>
      <w:tr w:rsidR="00794905" w14:paraId="3B8CA07C" w14:textId="77777777" w:rsidTr="00794905">
        <w:tc>
          <w:tcPr>
            <w:tcW w:w="1344" w:type="pct"/>
          </w:tcPr>
          <w:p w14:paraId="4AB44B08" w14:textId="60B62F94" w:rsidR="00794905" w:rsidRDefault="00794905" w:rsidP="00C4406A">
            <w:r w:rsidRPr="00794905">
              <w:rPr>
                <w:rFonts w:hint="eastAsia"/>
              </w:rPr>
              <w:lastRenderedPageBreak/>
              <w:t>磁頭</w:t>
            </w:r>
            <w:r w:rsidR="000A4737">
              <w:rPr>
                <w:rFonts w:hint="eastAsia"/>
              </w:rPr>
              <w:t>(</w:t>
            </w:r>
            <w:r w:rsidRPr="00794905">
              <w:rPr>
                <w:rFonts w:hint="eastAsia"/>
              </w:rPr>
              <w:t>Read-Write Head</w:t>
            </w:r>
            <w:r w:rsidR="000A4737">
              <w:rPr>
                <w:rFonts w:hint="eastAsia"/>
              </w:rPr>
              <w:t>)</w:t>
            </w:r>
            <w:r w:rsidRPr="0079490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01AF423C" w14:textId="6B9F7969" w:rsidR="00794905" w:rsidRDefault="00794905" w:rsidP="00C4406A">
            <w:r w:rsidRPr="00794905">
              <w:rPr>
                <w:rFonts w:hint="eastAsia"/>
              </w:rPr>
              <w:t>浮在碟片表面上方，用來讀寫資料</w:t>
            </w:r>
          </w:p>
        </w:tc>
      </w:tr>
      <w:tr w:rsidR="00794905" w14:paraId="00F29F12" w14:textId="77777777" w:rsidTr="00794905">
        <w:tc>
          <w:tcPr>
            <w:tcW w:w="1344" w:type="pct"/>
          </w:tcPr>
          <w:p w14:paraId="1CF580BB" w14:textId="2BED2F3D" w:rsidR="00794905" w:rsidRDefault="00794905" w:rsidP="00C4406A">
            <w:r>
              <w:t>Arm</w:t>
            </w:r>
            <w:r w:rsidR="000A4737">
              <w:t>(</w:t>
            </w:r>
            <w:r>
              <w:t>手臂</w:t>
            </w:r>
            <w:r w:rsidR="000A4737">
              <w:t>)</w:t>
            </w:r>
          </w:p>
        </w:tc>
        <w:tc>
          <w:tcPr>
            <w:tcW w:w="3656" w:type="pct"/>
          </w:tcPr>
          <w:p w14:paraId="11583B96" w14:textId="05C377E1" w:rsidR="00794905" w:rsidRDefault="00794905" w:rsidP="00C4406A">
            <w:r w:rsidRPr="00794905">
              <w:rPr>
                <w:rFonts w:hint="eastAsia"/>
              </w:rPr>
              <w:t>將磁頭固定在一起，移動</w:t>
            </w:r>
            <w:r w:rsidRPr="00794905">
              <w:rPr>
                <w:rFonts w:hint="eastAsia"/>
              </w:rPr>
              <w:t xml:space="preserve"> arm </w:t>
            </w:r>
            <w:r w:rsidRPr="00794905">
              <w:rPr>
                <w:rFonts w:hint="eastAsia"/>
              </w:rPr>
              <w:t>就可同時移動所有磁頭。</w:t>
            </w:r>
          </w:p>
        </w:tc>
      </w:tr>
      <w:tr w:rsidR="00794905" w14:paraId="424CDDBC" w14:textId="77777777" w:rsidTr="00794905">
        <w:tc>
          <w:tcPr>
            <w:tcW w:w="1344" w:type="pct"/>
          </w:tcPr>
          <w:p w14:paraId="76CD2424" w14:textId="1DF0D25F" w:rsidR="00794905" w:rsidRDefault="00794905" w:rsidP="00794905">
            <w:r>
              <w:t>Track</w:t>
            </w:r>
          </w:p>
        </w:tc>
        <w:tc>
          <w:tcPr>
            <w:tcW w:w="3656" w:type="pct"/>
          </w:tcPr>
          <w:p w14:paraId="36F07889" w14:textId="700F4C16" w:rsidR="00794905" w:rsidRDefault="00794905" w:rsidP="00C4406A">
            <w:r>
              <w:t>圓形軌道，磁碟表面被邏輯劃分為一圈</w:t>
            </w:r>
            <w:proofErr w:type="gramStart"/>
            <w:r>
              <w:t>圈</w:t>
            </w:r>
            <w:proofErr w:type="gramEnd"/>
            <w:r>
              <w:t>的</w:t>
            </w:r>
            <w:r>
              <w:t xml:space="preserve"> track</w:t>
            </w:r>
          </w:p>
        </w:tc>
      </w:tr>
      <w:tr w:rsidR="00794905" w14:paraId="055F7039" w14:textId="77777777" w:rsidTr="00794905">
        <w:tc>
          <w:tcPr>
            <w:tcW w:w="1344" w:type="pct"/>
          </w:tcPr>
          <w:p w14:paraId="19E35775" w14:textId="100842EC" w:rsidR="00794905" w:rsidRDefault="00794905" w:rsidP="00C4406A">
            <w:r>
              <w:t>Sector</w:t>
            </w:r>
          </w:p>
        </w:tc>
        <w:tc>
          <w:tcPr>
            <w:tcW w:w="3656" w:type="pct"/>
          </w:tcPr>
          <w:p w14:paraId="419ED508" w14:textId="5E2F8FBE" w:rsidR="00794905" w:rsidRDefault="00794905" w:rsidP="00C4406A">
            <w:r w:rsidRPr="00794905">
              <w:rPr>
                <w:rFonts w:hint="eastAsia"/>
              </w:rPr>
              <w:t>每</w:t>
            </w:r>
            <w:proofErr w:type="gramStart"/>
            <w:r w:rsidRPr="00794905">
              <w:rPr>
                <w:rFonts w:hint="eastAsia"/>
              </w:rPr>
              <w:t>個</w:t>
            </w:r>
            <w:proofErr w:type="gramEnd"/>
            <w:r w:rsidRPr="00794905">
              <w:rPr>
                <w:rFonts w:hint="eastAsia"/>
              </w:rPr>
              <w:t xml:space="preserve"> track </w:t>
            </w:r>
            <w:r w:rsidRPr="00794905">
              <w:rPr>
                <w:rFonts w:hint="eastAsia"/>
              </w:rPr>
              <w:t>再細分為</w:t>
            </w:r>
            <w:r w:rsidRPr="00794905">
              <w:rPr>
                <w:rFonts w:hint="eastAsia"/>
              </w:rPr>
              <w:t xml:space="preserve"> sector</w:t>
            </w:r>
            <w:r w:rsidR="000A4737">
              <w:rPr>
                <w:rFonts w:hint="eastAsia"/>
              </w:rPr>
              <w:t>(</w:t>
            </w:r>
            <w:r w:rsidRPr="00794905">
              <w:rPr>
                <w:rFonts w:hint="eastAsia"/>
              </w:rPr>
              <w:t>最小單位</w:t>
            </w:r>
            <w:r w:rsidR="000A4737">
              <w:rPr>
                <w:rFonts w:hint="eastAsia"/>
              </w:rPr>
              <w:t>)</w:t>
            </w:r>
            <w:r w:rsidRPr="00794905">
              <w:rPr>
                <w:rFonts w:hint="eastAsia"/>
              </w:rPr>
              <w:t>，大小通常為</w:t>
            </w:r>
            <w:r w:rsidRPr="00794905">
              <w:rPr>
                <w:rFonts w:hint="eastAsia"/>
              </w:rPr>
              <w:t xml:space="preserve"> 512 bytes </w:t>
            </w:r>
            <w:r w:rsidRPr="00794905">
              <w:rPr>
                <w:rFonts w:hint="eastAsia"/>
              </w:rPr>
              <w:t>或</w:t>
            </w:r>
            <w:r w:rsidRPr="00794905">
              <w:rPr>
                <w:rFonts w:hint="eastAsia"/>
              </w:rPr>
              <w:t xml:space="preserve"> 4 KB</w:t>
            </w:r>
            <w:r w:rsidRPr="00794905">
              <w:rPr>
                <w:rFonts w:hint="eastAsia"/>
              </w:rPr>
              <w:t>。</w:t>
            </w:r>
          </w:p>
        </w:tc>
      </w:tr>
      <w:tr w:rsidR="00794905" w14:paraId="540AEF05" w14:textId="77777777" w:rsidTr="00794905">
        <w:tc>
          <w:tcPr>
            <w:tcW w:w="1344" w:type="pct"/>
          </w:tcPr>
          <w:p w14:paraId="3960E5CB" w14:textId="02FCEC18" w:rsidR="00794905" w:rsidRDefault="00794905" w:rsidP="00C4406A">
            <w:r>
              <w:t>Cylinder</w:t>
            </w:r>
          </w:p>
        </w:tc>
        <w:tc>
          <w:tcPr>
            <w:tcW w:w="3656" w:type="pct"/>
          </w:tcPr>
          <w:p w14:paraId="555C613B" w14:textId="76A4BC03" w:rsidR="00794905" w:rsidRDefault="00794905" w:rsidP="00C4406A">
            <w:r>
              <w:t>所有磁頭在同一</w:t>
            </w:r>
            <w:r>
              <w:t xml:space="preserve"> arm </w:t>
            </w:r>
            <w:r>
              <w:t>位置下的</w:t>
            </w:r>
            <w:r>
              <w:t xml:space="preserve"> track </w:t>
            </w:r>
            <w:r>
              <w:t>組成的集合</w:t>
            </w:r>
          </w:p>
        </w:tc>
      </w:tr>
      <w:tr w:rsidR="00794905" w14:paraId="5137B4FF" w14:textId="77777777" w:rsidTr="00794905">
        <w:tc>
          <w:tcPr>
            <w:tcW w:w="1344" w:type="pct"/>
          </w:tcPr>
          <w:p w14:paraId="428083CF" w14:textId="5D3E35D5" w:rsidR="00794905" w:rsidRDefault="00794905" w:rsidP="00C4406A">
            <w:r>
              <w:t>Spindle</w:t>
            </w:r>
            <w:r w:rsidR="000A4737">
              <w:t>(</w:t>
            </w:r>
            <w:r>
              <w:t>軸心</w:t>
            </w:r>
            <w:r w:rsidR="000A4737">
              <w:t>)</w:t>
            </w:r>
          </w:p>
        </w:tc>
        <w:tc>
          <w:tcPr>
            <w:tcW w:w="3656" w:type="pct"/>
          </w:tcPr>
          <w:p w14:paraId="574D72BE" w14:textId="51DF325B" w:rsidR="00794905" w:rsidRDefault="00794905" w:rsidP="00C4406A">
            <w:r>
              <w:t>碟片會高速旋轉，轉速以</w:t>
            </w:r>
            <w:r>
              <w:t xml:space="preserve"> RPM</w:t>
            </w:r>
            <w:r w:rsidR="000A4737">
              <w:t>(</w:t>
            </w:r>
            <w:r>
              <w:t>轉</w:t>
            </w:r>
            <w:r>
              <w:t>/</w:t>
            </w:r>
            <w:r>
              <w:t>分</w:t>
            </w:r>
            <w:r w:rsidR="000A4737">
              <w:t>)</w:t>
            </w:r>
            <w:r>
              <w:t>表示，例如</w:t>
            </w:r>
            <w:r>
              <w:t xml:space="preserve"> 5400 RPM</w:t>
            </w:r>
            <w:r>
              <w:t>、</w:t>
            </w:r>
            <w:r>
              <w:t>7200 RPM</w:t>
            </w:r>
          </w:p>
        </w:tc>
      </w:tr>
    </w:tbl>
    <w:p w14:paraId="286950D1" w14:textId="6B4E1ED7" w:rsidR="004658D7" w:rsidRDefault="004658D7" w:rsidP="00C4406A"/>
    <w:p w14:paraId="7CF4FCF1" w14:textId="3A7170F0" w:rsidR="00FA6CAD" w:rsidRDefault="00FA6CAD" w:rsidP="00FA6CAD">
      <w:pPr>
        <w:pStyle w:val="ac"/>
        <w:keepNext/>
      </w:pPr>
      <w:r>
        <w:t xml:space="preserve">Figure </w:t>
      </w:r>
      <w:r w:rsidR="006020B5">
        <w:fldChar w:fldCharType="begin"/>
      </w:r>
      <w:r w:rsidR="006020B5">
        <w:instrText xml:space="preserve"> SEQ Figure \* ARABIC </w:instrText>
      </w:r>
      <w:r w:rsidR="006020B5">
        <w:fldChar w:fldCharType="separate"/>
      </w:r>
      <w:r w:rsidR="004B72DA">
        <w:rPr>
          <w:noProof/>
        </w:rPr>
        <w:t>1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HDD</w:t>
      </w:r>
      <w:r>
        <w:rPr>
          <w:rFonts w:hint="eastAsia"/>
        </w:rPr>
        <w:t>構成</w:t>
      </w:r>
    </w:p>
    <w:p w14:paraId="2F0211CC" w14:textId="2752D018" w:rsidR="004658D7" w:rsidRDefault="00794905" w:rsidP="00FA6CAD">
      <w:pPr>
        <w:jc w:val="center"/>
      </w:pPr>
      <w:r w:rsidRPr="00794905">
        <w:rPr>
          <w:noProof/>
        </w:rPr>
        <w:drawing>
          <wp:inline distT="0" distB="0" distL="0" distR="0" wp14:anchorId="2F05E6D6" wp14:editId="45AE28C6">
            <wp:extent cx="2900477" cy="197439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617" cy="1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82A" w14:textId="713A396E" w:rsidR="004658D7" w:rsidRDefault="004658D7" w:rsidP="00C4406A"/>
    <w:p w14:paraId="61BA1750" w14:textId="43788D06" w:rsidR="004658D7" w:rsidRDefault="00916E85" w:rsidP="00C4406A">
      <w:r>
        <w:rPr>
          <w:rFonts w:hint="eastAsia"/>
        </w:rPr>
        <w:t>對於</w:t>
      </w:r>
      <w:r>
        <w:rPr>
          <w:rFonts w:hint="eastAsia"/>
        </w:rPr>
        <w:t>HDD</w:t>
      </w:r>
      <w:r>
        <w:t>存取時間與效能指標</w:t>
      </w:r>
      <w:r>
        <w:rPr>
          <w:rFonts w:hint="eastAsia"/>
        </w:rPr>
        <w:t>：</w:t>
      </w:r>
    </w:p>
    <w:p w14:paraId="02C6EDA2" w14:textId="77777777" w:rsidR="00916E85" w:rsidRDefault="00916E85" w:rsidP="00C4406A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916E85" w14:paraId="6C639ADF" w14:textId="77777777" w:rsidTr="003D1260">
        <w:tc>
          <w:tcPr>
            <w:tcW w:w="1344" w:type="pct"/>
          </w:tcPr>
          <w:p w14:paraId="32E96235" w14:textId="2C2EBFCA" w:rsidR="00916E85" w:rsidRDefault="00916E85" w:rsidP="003D1260">
            <w:r>
              <w:t>Seek Time</w:t>
            </w:r>
          </w:p>
        </w:tc>
        <w:tc>
          <w:tcPr>
            <w:tcW w:w="3656" w:type="pct"/>
          </w:tcPr>
          <w:p w14:paraId="3E696565" w14:textId="2CC71302" w:rsidR="00916E85" w:rsidRDefault="00916E85" w:rsidP="003D1260">
            <w:r>
              <w:t>移動磁頭到對應</w:t>
            </w:r>
            <w:r>
              <w:t xml:space="preserve"> cylinder </w:t>
            </w:r>
            <w:r>
              <w:t>的時間</w:t>
            </w:r>
          </w:p>
        </w:tc>
      </w:tr>
      <w:tr w:rsidR="00916E85" w14:paraId="0592BCA4" w14:textId="77777777" w:rsidTr="003D1260">
        <w:tc>
          <w:tcPr>
            <w:tcW w:w="1344" w:type="pct"/>
          </w:tcPr>
          <w:p w14:paraId="44394C48" w14:textId="1A41F31D" w:rsidR="00916E85" w:rsidRDefault="00916E85" w:rsidP="003D1260">
            <w:r>
              <w:t>Rotational Latency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653035F4" w14:textId="3EDD688E" w:rsidR="00916E85" w:rsidRDefault="00916E85" w:rsidP="003D1260">
            <w:r>
              <w:t>等待</w:t>
            </w:r>
            <w:r>
              <w:t xml:space="preserve"> sector </w:t>
            </w:r>
            <w:r>
              <w:t>旋轉到磁頭下方的時間</w:t>
            </w:r>
            <w:r w:rsidR="000A4737">
              <w:t>(</w:t>
            </w:r>
            <w:r>
              <w:t>平均為半圈時間</w:t>
            </w:r>
            <w:r w:rsidR="000A4737">
              <w:t>)</w:t>
            </w:r>
          </w:p>
        </w:tc>
      </w:tr>
      <w:tr w:rsidR="00916E85" w14:paraId="15A76B70" w14:textId="77777777" w:rsidTr="003D1260">
        <w:tc>
          <w:tcPr>
            <w:tcW w:w="1344" w:type="pct"/>
          </w:tcPr>
          <w:p w14:paraId="695BA1BD" w14:textId="00B2D6EE" w:rsidR="00916E85" w:rsidRDefault="00916E85" w:rsidP="003D1260">
            <w:r>
              <w:t>Transfer Rate</w:t>
            </w:r>
          </w:p>
        </w:tc>
        <w:tc>
          <w:tcPr>
            <w:tcW w:w="3656" w:type="pct"/>
          </w:tcPr>
          <w:p w14:paraId="7B58B868" w14:textId="500A912E" w:rsidR="00916E85" w:rsidRDefault="00916E85" w:rsidP="003D1260">
            <w:r>
              <w:t>資料從磁碟到記憶體的傳輸速度</w:t>
            </w:r>
          </w:p>
        </w:tc>
      </w:tr>
      <w:tr w:rsidR="00916E85" w14:paraId="05370486" w14:textId="77777777" w:rsidTr="003D1260">
        <w:tc>
          <w:tcPr>
            <w:tcW w:w="1344" w:type="pct"/>
          </w:tcPr>
          <w:p w14:paraId="52D172B1" w14:textId="4F7C685C" w:rsidR="00916E85" w:rsidRDefault="00916E85" w:rsidP="003D1260">
            <w:r>
              <w:t>DRAM Buffer</w:t>
            </w:r>
          </w:p>
        </w:tc>
        <w:tc>
          <w:tcPr>
            <w:tcW w:w="3656" w:type="pct"/>
          </w:tcPr>
          <w:p w14:paraId="4829C352" w14:textId="733B32EB" w:rsidR="00916E85" w:rsidRDefault="00916E85" w:rsidP="003D1260">
            <w:r>
              <w:t>現代</w:t>
            </w:r>
            <w:r>
              <w:t xml:space="preserve"> HDD </w:t>
            </w:r>
            <w:r>
              <w:t>有內建快取記憶體</w:t>
            </w:r>
            <w:r w:rsidR="000A4737">
              <w:t>(</w:t>
            </w:r>
            <w:r>
              <w:t>快取讀寫資料</w:t>
            </w:r>
            <w:r w:rsidR="000A4737">
              <w:t>)</w:t>
            </w:r>
          </w:p>
        </w:tc>
      </w:tr>
    </w:tbl>
    <w:p w14:paraId="1534BA2B" w14:textId="22D6B4C7" w:rsidR="004658D7" w:rsidRDefault="004658D7" w:rsidP="00C4406A"/>
    <w:p w14:paraId="21E1EFC4" w14:textId="1FD03509" w:rsidR="004658D7" w:rsidRDefault="00916E85" w:rsidP="00C4406A">
      <w:r>
        <w:rPr>
          <w:rFonts w:hint="eastAsia"/>
        </w:rPr>
        <w:t>HDD</w:t>
      </w:r>
      <w:r>
        <w:rPr>
          <w:rFonts w:hint="eastAsia"/>
        </w:rPr>
        <w:t>常見的風險為</w:t>
      </w:r>
      <w:r>
        <w:t>Head Crash</w:t>
      </w:r>
      <w:r>
        <w:rPr>
          <w:rFonts w:hint="eastAsia"/>
        </w:rPr>
        <w:t>，即</w:t>
      </w:r>
      <w:r>
        <w:t>磁頭</w:t>
      </w:r>
      <w:proofErr w:type="gramStart"/>
      <w:r>
        <w:t>接觸到碟面</w:t>
      </w:r>
      <w:proofErr w:type="gramEnd"/>
      <w:r>
        <w:t>，導致資料損壞，需更換整顆硬碟。</w:t>
      </w:r>
    </w:p>
    <w:p w14:paraId="72C7A0CD" w14:textId="6F70C4BE" w:rsidR="004658D7" w:rsidRDefault="004658D7" w:rsidP="00C4406A"/>
    <w:p w14:paraId="543898FF" w14:textId="1ED35A8C" w:rsidR="004658D7" w:rsidRDefault="00742BD9" w:rsidP="00742BD9">
      <w:pPr>
        <w:pStyle w:val="2"/>
      </w:pPr>
      <w:bookmarkStart w:id="3" w:name="_Toc203917712"/>
      <w:r>
        <w:t>非揮發性記憶體裝置</w:t>
      </w:r>
      <w:r w:rsidR="000A4737">
        <w:t>(</w:t>
      </w:r>
      <w:r>
        <w:t>NVM Devices</w:t>
      </w:r>
      <w:r w:rsidR="000A4737">
        <w:t>)</w:t>
      </w:r>
      <w:bookmarkEnd w:id="3"/>
    </w:p>
    <w:p w14:paraId="4B9BB24C" w14:textId="4338485C" w:rsidR="00480AAB" w:rsidRDefault="00742BD9" w:rsidP="00C4406A">
      <w:r w:rsidRPr="00742BD9">
        <w:rPr>
          <w:rFonts w:hint="eastAsia"/>
        </w:rPr>
        <w:t>NVM</w:t>
      </w:r>
      <w:r w:rsidR="000A4737">
        <w:rPr>
          <w:rFonts w:hint="eastAsia"/>
        </w:rPr>
        <w:t>(</w:t>
      </w:r>
      <w:r w:rsidRPr="00742BD9">
        <w:rPr>
          <w:rFonts w:hint="eastAsia"/>
        </w:rPr>
        <w:t>Non-Volatile Memory</w:t>
      </w:r>
      <w:r w:rsidR="000A4737">
        <w:rPr>
          <w:rFonts w:hint="eastAsia"/>
        </w:rPr>
        <w:t>)</w:t>
      </w:r>
      <w:r w:rsidRPr="00742BD9">
        <w:rPr>
          <w:rFonts w:hint="eastAsia"/>
        </w:rPr>
        <w:t>即使斷電資料仍保留</w:t>
      </w:r>
      <w:r>
        <w:rPr>
          <w:rFonts w:hint="eastAsia"/>
        </w:rPr>
        <w:t>。常見於</w:t>
      </w:r>
      <w:r>
        <w:t>SSD</w:t>
      </w:r>
      <w:r>
        <w:t>、</w:t>
      </w:r>
      <w:r>
        <w:t xml:space="preserve">USB </w:t>
      </w:r>
      <w:r>
        <w:t>隨身</w:t>
      </w:r>
      <w:proofErr w:type="gramStart"/>
      <w:r>
        <w:t>碟</w:t>
      </w:r>
      <w:r>
        <w:rPr>
          <w:rFonts w:hint="eastAsia"/>
        </w:rPr>
        <w:t>與</w:t>
      </w:r>
      <w:r>
        <w:t>嵌在</w:t>
      </w:r>
      <w:proofErr w:type="gramEnd"/>
      <w:r>
        <w:t>主機板上的</w:t>
      </w:r>
      <w:r>
        <w:t xml:space="preserve"> eMMC</w:t>
      </w:r>
      <w:r>
        <w:rPr>
          <w:rFonts w:hint="eastAsia"/>
        </w:rPr>
        <w:t>。</w:t>
      </w:r>
    </w:p>
    <w:p w14:paraId="734A2625" w14:textId="7EA64DF4" w:rsidR="00742BD9" w:rsidRDefault="00742BD9" w:rsidP="00C4406A"/>
    <w:p w14:paraId="26508AE6" w14:textId="4E2B5EEA" w:rsidR="00800405" w:rsidRDefault="00800405" w:rsidP="00800405">
      <w:pPr>
        <w:pStyle w:val="ac"/>
        <w:keepNext/>
      </w:pPr>
      <w:r>
        <w:t xml:space="preserve">Table </w:t>
      </w:r>
      <w:r w:rsidR="006020B5">
        <w:fldChar w:fldCharType="begin"/>
      </w:r>
      <w:r w:rsidR="006020B5">
        <w:instrText xml:space="preserve"> SEQ Table \* ARABIC </w:instrText>
      </w:r>
      <w:r w:rsidR="006020B5">
        <w:fldChar w:fldCharType="separate"/>
      </w:r>
      <w:r w:rsidR="004B72DA">
        <w:rPr>
          <w:noProof/>
        </w:rPr>
        <w:t>1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C15D04">
        <w:rPr>
          <w:rFonts w:hint="eastAsia"/>
        </w:rPr>
        <w:t>SSD</w:t>
      </w:r>
      <w:r w:rsidR="000A4737">
        <w:rPr>
          <w:rFonts w:hint="eastAsia"/>
        </w:rPr>
        <w:t>(</w:t>
      </w:r>
      <w:r w:rsidRPr="00C15D04">
        <w:rPr>
          <w:rFonts w:hint="eastAsia"/>
        </w:rPr>
        <w:t>NVM</w:t>
      </w:r>
      <w:r w:rsidR="000A4737">
        <w:rPr>
          <w:rFonts w:hint="eastAsia"/>
        </w:rPr>
        <w:t>)</w:t>
      </w:r>
      <w:r>
        <w:rPr>
          <w:rFonts w:hint="eastAsia"/>
        </w:rPr>
        <w:t xml:space="preserve"> </w:t>
      </w:r>
      <w:r>
        <w:t>vs. HDD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536"/>
        <w:gridCol w:w="4792"/>
        <w:gridCol w:w="3866"/>
      </w:tblGrid>
      <w:tr w:rsidR="00800405" w:rsidRPr="00800405" w14:paraId="4B551001" w14:textId="77777777" w:rsidTr="003D1260">
        <w:tc>
          <w:tcPr>
            <w:tcW w:w="0" w:type="auto"/>
            <w:hideMark/>
          </w:tcPr>
          <w:p w14:paraId="66ECA28F" w14:textId="77777777" w:rsidR="00800405" w:rsidRPr="00800405" w:rsidRDefault="00800405" w:rsidP="00800405">
            <w:r w:rsidRPr="00800405">
              <w:t>項目</w:t>
            </w:r>
          </w:p>
        </w:tc>
        <w:tc>
          <w:tcPr>
            <w:tcW w:w="0" w:type="auto"/>
            <w:hideMark/>
          </w:tcPr>
          <w:p w14:paraId="1F25380B" w14:textId="68CE3476" w:rsidR="00800405" w:rsidRPr="00800405" w:rsidRDefault="00800405" w:rsidP="00800405">
            <w:r w:rsidRPr="00800405">
              <w:t>SSD</w:t>
            </w:r>
            <w:r w:rsidR="000A4737">
              <w:t>(</w:t>
            </w:r>
            <w:r w:rsidRPr="00800405">
              <w:t>NVM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71E3CDA4" w14:textId="138EBBA9" w:rsidR="00800405" w:rsidRPr="00800405" w:rsidRDefault="00800405" w:rsidP="00800405">
            <w:r w:rsidRPr="00800405">
              <w:t>HDD</w:t>
            </w:r>
          </w:p>
        </w:tc>
      </w:tr>
      <w:tr w:rsidR="00800405" w:rsidRPr="00800405" w14:paraId="39850341" w14:textId="77777777" w:rsidTr="003D1260">
        <w:tc>
          <w:tcPr>
            <w:tcW w:w="0" w:type="auto"/>
            <w:hideMark/>
          </w:tcPr>
          <w:p w14:paraId="1953C0EB" w14:textId="77777777" w:rsidR="00800405" w:rsidRPr="00800405" w:rsidRDefault="00800405" w:rsidP="00800405">
            <w:r w:rsidRPr="00800405">
              <w:t>結構</w:t>
            </w:r>
          </w:p>
        </w:tc>
        <w:tc>
          <w:tcPr>
            <w:tcW w:w="0" w:type="auto"/>
            <w:hideMark/>
          </w:tcPr>
          <w:p w14:paraId="3D1CC6F2" w14:textId="52636EC6" w:rsidR="00800405" w:rsidRPr="00800405" w:rsidRDefault="00800405" w:rsidP="00800405">
            <w:r w:rsidRPr="00800405">
              <w:t>無移動部件</w:t>
            </w:r>
            <w:r w:rsidR="000A4737">
              <w:t>(</w:t>
            </w:r>
            <w:r w:rsidRPr="00800405">
              <w:t>電子元件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14090802" w14:textId="77777777" w:rsidR="00800405" w:rsidRPr="00800405" w:rsidRDefault="00800405" w:rsidP="00800405">
            <w:r w:rsidRPr="00800405">
              <w:t>有磁碟片、磁頭與馬達</w:t>
            </w:r>
          </w:p>
        </w:tc>
      </w:tr>
      <w:tr w:rsidR="00800405" w:rsidRPr="00800405" w14:paraId="6892815B" w14:textId="77777777" w:rsidTr="003D1260">
        <w:tc>
          <w:tcPr>
            <w:tcW w:w="0" w:type="auto"/>
            <w:hideMark/>
          </w:tcPr>
          <w:p w14:paraId="3EDA95E0" w14:textId="77777777" w:rsidR="00800405" w:rsidRPr="00800405" w:rsidRDefault="00800405" w:rsidP="00800405">
            <w:r w:rsidRPr="00800405">
              <w:t>速度</w:t>
            </w:r>
          </w:p>
        </w:tc>
        <w:tc>
          <w:tcPr>
            <w:tcW w:w="0" w:type="auto"/>
            <w:hideMark/>
          </w:tcPr>
          <w:p w14:paraId="62B4943B" w14:textId="76AD0330" w:rsidR="00800405" w:rsidRPr="00800405" w:rsidRDefault="00800405" w:rsidP="00800405">
            <w:r w:rsidRPr="00800405">
              <w:t>快</w:t>
            </w:r>
            <w:r w:rsidR="000A4737">
              <w:t>(</w:t>
            </w:r>
            <w:r w:rsidRPr="00800405">
              <w:t>無</w:t>
            </w:r>
            <w:r w:rsidRPr="00800405">
              <w:t xml:space="preserve"> seek time</w:t>
            </w:r>
            <w:r w:rsidRPr="00800405">
              <w:t>、低</w:t>
            </w:r>
            <w:r w:rsidRPr="00800405">
              <w:t xml:space="preserve"> latency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44A77DD1" w14:textId="161A7566" w:rsidR="00800405" w:rsidRPr="00800405" w:rsidRDefault="00800405" w:rsidP="00800405">
            <w:r w:rsidRPr="00800405">
              <w:t>慢</w:t>
            </w:r>
            <w:r w:rsidR="000A4737">
              <w:t>(</w:t>
            </w:r>
            <w:r w:rsidRPr="00800405">
              <w:t>有</w:t>
            </w:r>
            <w:r w:rsidRPr="00800405">
              <w:t xml:space="preserve"> seek time</w:t>
            </w:r>
            <w:r w:rsidRPr="00800405">
              <w:t>、旋轉延遲</w:t>
            </w:r>
            <w:r w:rsidR="000A4737">
              <w:t>)</w:t>
            </w:r>
          </w:p>
        </w:tc>
      </w:tr>
      <w:tr w:rsidR="00800405" w:rsidRPr="00800405" w14:paraId="1FA0BA25" w14:textId="77777777" w:rsidTr="003D1260">
        <w:tc>
          <w:tcPr>
            <w:tcW w:w="0" w:type="auto"/>
            <w:hideMark/>
          </w:tcPr>
          <w:p w14:paraId="5779765F" w14:textId="77777777" w:rsidR="00800405" w:rsidRPr="00800405" w:rsidRDefault="00800405" w:rsidP="00800405">
            <w:r w:rsidRPr="00800405">
              <w:t>耐用度</w:t>
            </w:r>
          </w:p>
        </w:tc>
        <w:tc>
          <w:tcPr>
            <w:tcW w:w="0" w:type="auto"/>
            <w:hideMark/>
          </w:tcPr>
          <w:p w14:paraId="69BEED15" w14:textId="4E330A07" w:rsidR="00800405" w:rsidRPr="00800405" w:rsidRDefault="00800405" w:rsidP="00800405">
            <w:proofErr w:type="gramStart"/>
            <w:r w:rsidRPr="00800405">
              <w:t>擦寫次數</w:t>
            </w:r>
            <w:proofErr w:type="gramEnd"/>
            <w:r w:rsidRPr="00800405">
              <w:t>有限</w:t>
            </w:r>
            <w:r w:rsidR="000A4737">
              <w:t>(</w:t>
            </w:r>
            <w:r w:rsidRPr="00800405">
              <w:t>需配合</w:t>
            </w:r>
            <w:r w:rsidRPr="00800405">
              <w:t xml:space="preserve"> wear-leveling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5C9A1EE9" w14:textId="0C252DBB" w:rsidR="00800405" w:rsidRPr="00800405" w:rsidRDefault="00800405" w:rsidP="00800405">
            <w:r w:rsidRPr="00800405">
              <w:t>易受物理損壞</w:t>
            </w:r>
            <w:r w:rsidR="000A4737">
              <w:t>(</w:t>
            </w:r>
            <w:r w:rsidRPr="00800405">
              <w:t>如</w:t>
            </w:r>
            <w:r w:rsidRPr="00800405">
              <w:t xml:space="preserve"> head crash</w:t>
            </w:r>
            <w:r w:rsidR="000A4737">
              <w:t>)</w:t>
            </w:r>
          </w:p>
        </w:tc>
      </w:tr>
      <w:tr w:rsidR="00800405" w:rsidRPr="00800405" w14:paraId="2DECF5DF" w14:textId="77777777" w:rsidTr="003D1260">
        <w:tc>
          <w:tcPr>
            <w:tcW w:w="0" w:type="auto"/>
            <w:hideMark/>
          </w:tcPr>
          <w:p w14:paraId="7411EDB0" w14:textId="77777777" w:rsidR="00800405" w:rsidRPr="00800405" w:rsidRDefault="00800405" w:rsidP="00800405">
            <w:r w:rsidRPr="00800405">
              <w:t>價格</w:t>
            </w:r>
            <w:r w:rsidRPr="00800405">
              <w:t>/</w:t>
            </w:r>
            <w:r w:rsidRPr="00800405">
              <w:t>容量</w:t>
            </w:r>
          </w:p>
        </w:tc>
        <w:tc>
          <w:tcPr>
            <w:tcW w:w="0" w:type="auto"/>
            <w:hideMark/>
          </w:tcPr>
          <w:p w14:paraId="6ED86761" w14:textId="77777777" w:rsidR="00800405" w:rsidRPr="00800405" w:rsidRDefault="00800405" w:rsidP="00800405">
            <w:r w:rsidRPr="00800405">
              <w:t>較貴，單位容量較小</w:t>
            </w:r>
          </w:p>
        </w:tc>
        <w:tc>
          <w:tcPr>
            <w:tcW w:w="0" w:type="auto"/>
            <w:hideMark/>
          </w:tcPr>
          <w:p w14:paraId="7F02EA8C" w14:textId="77777777" w:rsidR="00800405" w:rsidRPr="00800405" w:rsidRDefault="00800405" w:rsidP="00800405">
            <w:r w:rsidRPr="00800405">
              <w:t>較便宜，單位容量大</w:t>
            </w:r>
          </w:p>
        </w:tc>
      </w:tr>
    </w:tbl>
    <w:p w14:paraId="76A12CF9" w14:textId="77777777" w:rsidR="00800405" w:rsidRPr="00800405" w:rsidRDefault="00800405" w:rsidP="00800405"/>
    <w:p w14:paraId="5A8C1E27" w14:textId="136530B5" w:rsidR="00480AAB" w:rsidRDefault="00480AAB" w:rsidP="00480AAB">
      <w:r w:rsidRPr="00480AAB">
        <w:rPr>
          <w:rFonts w:hint="eastAsia"/>
        </w:rPr>
        <w:t>雖然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是一個統稱，但絕大多數市面上的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裝置</w:t>
      </w:r>
      <w:r w:rsidR="000A4737">
        <w:rPr>
          <w:rFonts w:hint="eastAsia"/>
        </w:rPr>
        <w:t>(</w:t>
      </w:r>
      <w:r w:rsidRPr="00480AAB">
        <w:rPr>
          <w:rFonts w:hint="eastAsia"/>
        </w:rPr>
        <w:t>SSD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USB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eMMC</w:t>
      </w:r>
      <w:r w:rsidR="000A4737">
        <w:rPr>
          <w:rFonts w:hint="eastAsia"/>
        </w:rPr>
        <w:t>)</w:t>
      </w:r>
      <w:r w:rsidRPr="00480AAB">
        <w:rPr>
          <w:rFonts w:hint="eastAsia"/>
        </w:rPr>
        <w:t>內部都是</w:t>
      </w:r>
      <w:r w:rsidRPr="00480AAB">
        <w:rPr>
          <w:rFonts w:hint="eastAsia"/>
        </w:rPr>
        <w:t>Flash memory</w:t>
      </w:r>
      <w:r w:rsidRPr="00480AAB">
        <w:rPr>
          <w:rFonts w:hint="eastAsia"/>
        </w:rPr>
        <w:t>，尤其是</w:t>
      </w:r>
      <w:r w:rsidRPr="00480AAB">
        <w:rPr>
          <w:rFonts w:hint="eastAsia"/>
        </w:rPr>
        <w:t xml:space="preserve"> NAND Flash</w:t>
      </w:r>
      <w:r w:rsidRPr="00480AAB">
        <w:rPr>
          <w:rFonts w:hint="eastAsia"/>
        </w:rPr>
        <w:t>。</w:t>
      </w:r>
      <w:r>
        <w:rPr>
          <w:rFonts w:hint="eastAsia"/>
        </w:rPr>
        <w:t>其中</w:t>
      </w:r>
      <w:r w:rsidRPr="00480AAB">
        <w:rPr>
          <w:rFonts w:hint="eastAsia"/>
        </w:rPr>
        <w:t>Flash memory</w:t>
      </w:r>
      <w:r>
        <w:rPr>
          <w:rFonts w:hint="eastAsia"/>
        </w:rPr>
        <w:t>有以下獨特性：</w:t>
      </w:r>
    </w:p>
    <w:p w14:paraId="4D0974DD" w14:textId="264F3B25" w:rsidR="00742BD9" w:rsidRDefault="00742BD9" w:rsidP="00C4406A"/>
    <w:p w14:paraId="537D2F8A" w14:textId="0B61A783" w:rsidR="00480AAB" w:rsidRDefault="00480AAB" w:rsidP="00480AAB">
      <w:pPr>
        <w:pStyle w:val="ac"/>
        <w:keepNext/>
      </w:pPr>
      <w:r>
        <w:t xml:space="preserve">Table </w:t>
      </w:r>
      <w:r w:rsidR="006020B5">
        <w:fldChar w:fldCharType="begin"/>
      </w:r>
      <w:r w:rsidR="006020B5">
        <w:instrText xml:space="preserve"> SEQ Table \* ARABIC </w:instrText>
      </w:r>
      <w:r w:rsidR="006020B5">
        <w:fldChar w:fldCharType="separate"/>
      </w:r>
      <w:r w:rsidR="004B72DA">
        <w:rPr>
          <w:noProof/>
        </w:rPr>
        <w:t>2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FD0C6C">
        <w:rPr>
          <w:rFonts w:hint="eastAsia"/>
        </w:rPr>
        <w:t>Flash</w:t>
      </w:r>
      <w:r>
        <w:rPr>
          <w:rFonts w:hint="eastAsia"/>
        </w:rPr>
        <w:t>的</w:t>
      </w:r>
      <w:r w:rsidRPr="00FD0C6C">
        <w:rPr>
          <w:rFonts w:hint="eastAsia"/>
        </w:rPr>
        <w:t>限制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8"/>
        <w:gridCol w:w="7906"/>
      </w:tblGrid>
      <w:tr w:rsidR="00480AAB" w:rsidRPr="00480AAB" w14:paraId="59BC1250" w14:textId="77777777" w:rsidTr="003D1260">
        <w:tc>
          <w:tcPr>
            <w:tcW w:w="0" w:type="auto"/>
            <w:hideMark/>
          </w:tcPr>
          <w:p w14:paraId="41FB5616" w14:textId="77777777" w:rsidR="00480AAB" w:rsidRPr="00480AAB" w:rsidRDefault="00480AAB" w:rsidP="00480AAB">
            <w:r w:rsidRPr="00480AAB">
              <w:t>無法</w:t>
            </w:r>
            <w:proofErr w:type="gramStart"/>
            <w:r w:rsidRPr="00480AAB">
              <w:t>直接覆</w:t>
            </w:r>
            <w:proofErr w:type="gramEnd"/>
            <w:r w:rsidRPr="00480AAB">
              <w:t>寫</w:t>
            </w:r>
          </w:p>
        </w:tc>
        <w:tc>
          <w:tcPr>
            <w:tcW w:w="0" w:type="auto"/>
            <w:hideMark/>
          </w:tcPr>
          <w:p w14:paraId="6222524C" w14:textId="77777777" w:rsidR="00480AAB" w:rsidRPr="00480AAB" w:rsidRDefault="00480AAB" w:rsidP="00480AAB">
            <w:r w:rsidRPr="00480AAB">
              <w:t>修改資料時需整個</w:t>
            </w:r>
            <w:r w:rsidRPr="00480AAB">
              <w:t xml:space="preserve"> block </w:t>
            </w:r>
            <w:proofErr w:type="gramStart"/>
            <w:r w:rsidRPr="00480AAB">
              <w:t>擦除後</w:t>
            </w:r>
            <w:proofErr w:type="gramEnd"/>
            <w:r w:rsidRPr="00480AAB">
              <w:t>重寫</w:t>
            </w:r>
          </w:p>
        </w:tc>
      </w:tr>
      <w:tr w:rsidR="00480AAB" w:rsidRPr="00480AAB" w14:paraId="62ADA63F" w14:textId="77777777" w:rsidTr="003D1260">
        <w:tc>
          <w:tcPr>
            <w:tcW w:w="0" w:type="auto"/>
            <w:hideMark/>
          </w:tcPr>
          <w:p w14:paraId="1F1765B3" w14:textId="2137DACE" w:rsidR="00480AAB" w:rsidRPr="00480AAB" w:rsidRDefault="00480AAB" w:rsidP="00480AAB">
            <w:proofErr w:type="gramStart"/>
            <w:r w:rsidRPr="00480AAB">
              <w:t>擦除單位</w:t>
            </w:r>
            <w:proofErr w:type="gramEnd"/>
            <w:r w:rsidRPr="00480AAB">
              <w:t>大</w:t>
            </w:r>
            <w:r w:rsidR="000A4737">
              <w:t>(</w:t>
            </w:r>
            <w:r w:rsidRPr="00480AAB">
              <w:t>block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5FA54750" w14:textId="71B91DBC" w:rsidR="00480AAB" w:rsidRPr="00480AAB" w:rsidRDefault="00480AAB" w:rsidP="00480AAB">
            <w:r w:rsidRPr="00480AAB">
              <w:t>雖然寫入單位是</w:t>
            </w:r>
            <w:r w:rsidRPr="00480AAB">
              <w:t xml:space="preserve"> page</w:t>
            </w:r>
            <w:r w:rsidR="000A4737">
              <w:t>(</w:t>
            </w:r>
            <w:r w:rsidRPr="00480AAB">
              <w:t>例如</w:t>
            </w:r>
            <w:r w:rsidRPr="00480AAB">
              <w:t xml:space="preserve"> 4KB</w:t>
            </w:r>
            <w:r w:rsidR="000A4737">
              <w:t>)</w:t>
            </w:r>
            <w:r w:rsidRPr="00480AAB">
              <w:t>，</w:t>
            </w:r>
            <w:proofErr w:type="gramStart"/>
            <w:r w:rsidRPr="00480AAB">
              <w:t>但擦除要</w:t>
            </w:r>
            <w:proofErr w:type="gramEnd"/>
            <w:r w:rsidRPr="00480AAB">
              <w:t>整個</w:t>
            </w:r>
            <w:r w:rsidRPr="00480AAB">
              <w:t xml:space="preserve"> block</w:t>
            </w:r>
            <w:r w:rsidR="000A4737">
              <w:t>(</w:t>
            </w:r>
            <w:r w:rsidRPr="00480AAB">
              <w:t>例如</w:t>
            </w:r>
            <w:r w:rsidRPr="00480AAB">
              <w:t xml:space="preserve"> 256KB</w:t>
            </w:r>
            <w:r w:rsidR="000A4737">
              <w:t>)</w:t>
            </w:r>
          </w:p>
        </w:tc>
      </w:tr>
      <w:tr w:rsidR="00480AAB" w:rsidRPr="00480AAB" w14:paraId="6EBD08DF" w14:textId="77777777" w:rsidTr="003D1260">
        <w:tc>
          <w:tcPr>
            <w:tcW w:w="0" w:type="auto"/>
            <w:hideMark/>
          </w:tcPr>
          <w:p w14:paraId="3ACFA517" w14:textId="77777777" w:rsidR="00480AAB" w:rsidRPr="00480AAB" w:rsidRDefault="00480AAB" w:rsidP="00480AAB">
            <w:r w:rsidRPr="00480AAB">
              <w:t>有限寫入壽命</w:t>
            </w:r>
          </w:p>
        </w:tc>
        <w:tc>
          <w:tcPr>
            <w:tcW w:w="0" w:type="auto"/>
            <w:hideMark/>
          </w:tcPr>
          <w:p w14:paraId="4AFD33E7" w14:textId="291C5230" w:rsidR="00480AAB" w:rsidRPr="00480AAB" w:rsidRDefault="00480AAB" w:rsidP="00480AAB">
            <w:r w:rsidRPr="00480AAB">
              <w:t>每</w:t>
            </w:r>
            <w:proofErr w:type="gramStart"/>
            <w:r w:rsidRPr="00480AAB">
              <w:t>個</w:t>
            </w:r>
            <w:proofErr w:type="gramEnd"/>
            <w:r w:rsidRPr="00480AAB">
              <w:t xml:space="preserve"> cell </w:t>
            </w:r>
            <w:r w:rsidRPr="00480AAB">
              <w:t>有次數上限</w:t>
            </w:r>
            <w:r w:rsidR="000A4737">
              <w:t>(</w:t>
            </w:r>
            <w:r w:rsidRPr="00480AAB">
              <w:t>如</w:t>
            </w:r>
            <w:r w:rsidRPr="00480AAB">
              <w:t xml:space="preserve"> 10 </w:t>
            </w:r>
            <w:r w:rsidRPr="00480AAB">
              <w:t>萬次</w:t>
            </w:r>
            <w:r w:rsidR="000A4737">
              <w:t>)</w:t>
            </w:r>
          </w:p>
        </w:tc>
      </w:tr>
      <w:tr w:rsidR="00480AAB" w:rsidRPr="00480AAB" w14:paraId="760CF0A1" w14:textId="77777777" w:rsidTr="003D1260">
        <w:tc>
          <w:tcPr>
            <w:tcW w:w="0" w:type="auto"/>
            <w:hideMark/>
          </w:tcPr>
          <w:p w14:paraId="650A38B0" w14:textId="77777777" w:rsidR="00480AAB" w:rsidRPr="00480AAB" w:rsidRDefault="00480AAB" w:rsidP="00480AAB">
            <w:r w:rsidRPr="00480AAB">
              <w:t>需做</w:t>
            </w:r>
            <w:r w:rsidRPr="00480AAB">
              <w:t xml:space="preserve"> wear-leveling</w:t>
            </w:r>
          </w:p>
        </w:tc>
        <w:tc>
          <w:tcPr>
            <w:tcW w:w="0" w:type="auto"/>
            <w:hideMark/>
          </w:tcPr>
          <w:p w14:paraId="542DA482" w14:textId="77777777" w:rsidR="00480AAB" w:rsidRPr="00480AAB" w:rsidRDefault="00480AAB" w:rsidP="00480AAB">
            <w:r w:rsidRPr="00480AAB">
              <w:t>為</w:t>
            </w:r>
            <w:proofErr w:type="gramStart"/>
            <w:r w:rsidRPr="00480AAB">
              <w:t>避免熱區損壞</w:t>
            </w:r>
            <w:proofErr w:type="gramEnd"/>
            <w:r w:rsidRPr="00480AAB">
              <w:t>，須平均寫入分布</w:t>
            </w:r>
          </w:p>
        </w:tc>
      </w:tr>
    </w:tbl>
    <w:p w14:paraId="489CB9FB" w14:textId="3F97AD39" w:rsidR="00480AAB" w:rsidRPr="00480AAB" w:rsidRDefault="00480AAB" w:rsidP="00C4406A"/>
    <w:p w14:paraId="38DD31C8" w14:textId="0B48A559" w:rsidR="00480AAB" w:rsidRDefault="00774D35" w:rsidP="006973E5">
      <w:pPr>
        <w:pStyle w:val="2"/>
      </w:pPr>
      <w:bookmarkStart w:id="4" w:name="_Toc203917713"/>
      <w:r>
        <w:t>使用揮發性記憶體作為儲存媒介</w:t>
      </w:r>
      <w:r>
        <w:rPr>
          <w:rFonts w:hint="eastAsia"/>
        </w:rPr>
        <w:t>(</w:t>
      </w:r>
      <w:r>
        <w:t>Volatile Memory as Mass Storage</w:t>
      </w:r>
      <w:r>
        <w:rPr>
          <w:rFonts w:hint="eastAsia"/>
        </w:rPr>
        <w:t>)</w:t>
      </w:r>
      <w:bookmarkEnd w:id="4"/>
    </w:p>
    <w:p w14:paraId="05FA40AC" w14:textId="47100A40" w:rsidR="00742BD9" w:rsidRDefault="006973E5" w:rsidP="00C4406A">
      <w:r>
        <w:t>雖然</w:t>
      </w:r>
      <w:r>
        <w:t xml:space="preserve"> DRAM </w:t>
      </w:r>
      <w:r>
        <w:t>是揮發性記憶體</w:t>
      </w:r>
      <w:r w:rsidR="000A4737">
        <w:t>(</w:t>
      </w:r>
      <w:r>
        <w:t>Volatile Memory</w:t>
      </w:r>
      <w:r w:rsidR="000A4737">
        <w:t>)</w:t>
      </w:r>
      <w:r>
        <w:t>，但它可以被用來模擬成一種儲存裝置，稱為</w:t>
      </w:r>
      <w:r>
        <w:t xml:space="preserve"> RAM disk </w:t>
      </w:r>
      <w:r>
        <w:t>或</w:t>
      </w:r>
      <w:r>
        <w:t xml:space="preserve"> RAM drive</w:t>
      </w:r>
      <w:r>
        <w:t>。</w:t>
      </w:r>
    </w:p>
    <w:p w14:paraId="37B1909D" w14:textId="3205A423" w:rsidR="00742BD9" w:rsidRDefault="00742BD9" w:rsidP="00C4406A"/>
    <w:p w14:paraId="5B2FE569" w14:textId="77C41C30" w:rsidR="006973E5" w:rsidRDefault="006973E5" w:rsidP="006973E5">
      <w:pPr>
        <w:pStyle w:val="ac"/>
        <w:keepNext/>
      </w:pPr>
      <w:r>
        <w:t xml:space="preserve">Table </w:t>
      </w:r>
      <w:r w:rsidR="006020B5">
        <w:fldChar w:fldCharType="begin"/>
      </w:r>
      <w:r w:rsidR="006020B5">
        <w:instrText xml:space="preserve"> SEQ Table \* ARABIC </w:instrText>
      </w:r>
      <w:r w:rsidR="006020B5">
        <w:fldChar w:fldCharType="separate"/>
      </w:r>
      <w:r w:rsidR="004B72DA">
        <w:rPr>
          <w:noProof/>
        </w:rPr>
        <w:t>3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2F58A0">
        <w:t>RAM Disk / RAM Drive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431"/>
        <w:gridCol w:w="8763"/>
      </w:tblGrid>
      <w:tr w:rsidR="006973E5" w:rsidRPr="006973E5" w14:paraId="4D71D078" w14:textId="77777777" w:rsidTr="006973E5">
        <w:trPr>
          <w:jc w:val="center"/>
        </w:trPr>
        <w:tc>
          <w:tcPr>
            <w:tcW w:w="702" w:type="pct"/>
            <w:hideMark/>
          </w:tcPr>
          <w:p w14:paraId="464DDC8C" w14:textId="77777777" w:rsidR="006973E5" w:rsidRPr="006973E5" w:rsidRDefault="006973E5" w:rsidP="006973E5">
            <w:pPr>
              <w:rPr>
                <w:b/>
                <w:bCs/>
              </w:rPr>
            </w:pPr>
            <w:r w:rsidRPr="006973E5">
              <w:rPr>
                <w:b/>
                <w:bCs/>
              </w:rPr>
              <w:t>特性</w:t>
            </w:r>
          </w:p>
        </w:tc>
        <w:tc>
          <w:tcPr>
            <w:tcW w:w="4298" w:type="pct"/>
            <w:hideMark/>
          </w:tcPr>
          <w:p w14:paraId="3412B9E2" w14:textId="77777777" w:rsidR="006973E5" w:rsidRPr="006973E5" w:rsidRDefault="006973E5" w:rsidP="006973E5">
            <w:pPr>
              <w:rPr>
                <w:b/>
                <w:bCs/>
              </w:rPr>
            </w:pPr>
            <w:r w:rsidRPr="006973E5">
              <w:rPr>
                <w:b/>
                <w:bCs/>
              </w:rPr>
              <w:t>說明</w:t>
            </w:r>
          </w:p>
        </w:tc>
      </w:tr>
      <w:tr w:rsidR="006973E5" w:rsidRPr="006973E5" w14:paraId="0BDF1742" w14:textId="77777777" w:rsidTr="006973E5">
        <w:trPr>
          <w:jc w:val="center"/>
        </w:trPr>
        <w:tc>
          <w:tcPr>
            <w:tcW w:w="702" w:type="pct"/>
            <w:hideMark/>
          </w:tcPr>
          <w:p w14:paraId="22575C5E" w14:textId="77777777" w:rsidR="006973E5" w:rsidRPr="006973E5" w:rsidRDefault="006973E5" w:rsidP="006973E5">
            <w:r w:rsidRPr="006973E5">
              <w:t>本質</w:t>
            </w:r>
          </w:p>
        </w:tc>
        <w:tc>
          <w:tcPr>
            <w:tcW w:w="4298" w:type="pct"/>
            <w:hideMark/>
          </w:tcPr>
          <w:p w14:paraId="0C7F54A6" w14:textId="77777777" w:rsidR="006973E5" w:rsidRPr="006973E5" w:rsidRDefault="006973E5" w:rsidP="006973E5">
            <w:r w:rsidRPr="006973E5">
              <w:t>用驅動程式將部分</w:t>
            </w:r>
            <w:r w:rsidRPr="006973E5">
              <w:t xml:space="preserve"> DRAM </w:t>
            </w:r>
            <w:r w:rsidRPr="006973E5">
              <w:t>模擬成儲存裝置，像是一顆「虛擬硬碟」</w:t>
            </w:r>
          </w:p>
        </w:tc>
      </w:tr>
      <w:tr w:rsidR="006973E5" w:rsidRPr="006973E5" w14:paraId="3EDEC116" w14:textId="77777777" w:rsidTr="006973E5">
        <w:trPr>
          <w:jc w:val="center"/>
        </w:trPr>
        <w:tc>
          <w:tcPr>
            <w:tcW w:w="702" w:type="pct"/>
            <w:hideMark/>
          </w:tcPr>
          <w:p w14:paraId="088C063D" w14:textId="77777777" w:rsidR="006973E5" w:rsidRPr="006973E5" w:rsidRDefault="006973E5" w:rsidP="006973E5">
            <w:r w:rsidRPr="006973E5">
              <w:t>操作方式</w:t>
            </w:r>
          </w:p>
        </w:tc>
        <w:tc>
          <w:tcPr>
            <w:tcW w:w="4298" w:type="pct"/>
            <w:hideMark/>
          </w:tcPr>
          <w:p w14:paraId="7ED7FBAB" w14:textId="77777777" w:rsidR="006973E5" w:rsidRPr="006973E5" w:rsidRDefault="006973E5" w:rsidP="006973E5">
            <w:r w:rsidRPr="006973E5">
              <w:t>可以格式化成檔案系統、像普通磁碟一樣存取</w:t>
            </w:r>
          </w:p>
        </w:tc>
      </w:tr>
      <w:tr w:rsidR="006973E5" w:rsidRPr="006973E5" w14:paraId="638C0396" w14:textId="77777777" w:rsidTr="006973E5">
        <w:trPr>
          <w:jc w:val="center"/>
        </w:trPr>
        <w:tc>
          <w:tcPr>
            <w:tcW w:w="702" w:type="pct"/>
            <w:hideMark/>
          </w:tcPr>
          <w:p w14:paraId="02A24D7A" w14:textId="77777777" w:rsidR="006973E5" w:rsidRPr="006973E5" w:rsidRDefault="006973E5" w:rsidP="006973E5">
            <w:r w:rsidRPr="006973E5">
              <w:t>使用情境</w:t>
            </w:r>
          </w:p>
        </w:tc>
        <w:tc>
          <w:tcPr>
            <w:tcW w:w="4298" w:type="pct"/>
            <w:hideMark/>
          </w:tcPr>
          <w:p w14:paraId="2782E4B0" w14:textId="6266EEF6" w:rsidR="006973E5" w:rsidRPr="006973E5" w:rsidRDefault="006973E5" w:rsidP="006973E5">
            <w:r w:rsidRPr="006973E5">
              <w:t>暫存檔案、高速臨時資料存取</w:t>
            </w:r>
            <w:r w:rsidR="000A4737">
              <w:t>(</w:t>
            </w:r>
            <w:r w:rsidRPr="006973E5">
              <w:t>比</w:t>
            </w:r>
            <w:r w:rsidRPr="006973E5">
              <w:t xml:space="preserve"> SSD </w:t>
            </w:r>
            <w:r w:rsidRPr="006973E5">
              <w:t>快</w:t>
            </w:r>
            <w:r w:rsidR="000A4737">
              <w:t>)</w:t>
            </w:r>
          </w:p>
        </w:tc>
      </w:tr>
      <w:tr w:rsidR="006973E5" w:rsidRPr="006973E5" w14:paraId="5F985958" w14:textId="77777777" w:rsidTr="006973E5">
        <w:trPr>
          <w:jc w:val="center"/>
        </w:trPr>
        <w:tc>
          <w:tcPr>
            <w:tcW w:w="702" w:type="pct"/>
            <w:hideMark/>
          </w:tcPr>
          <w:p w14:paraId="0D72858F" w14:textId="77777777" w:rsidR="006973E5" w:rsidRPr="006973E5" w:rsidRDefault="006973E5" w:rsidP="006973E5">
            <w:r w:rsidRPr="006973E5">
              <w:t>儲存風險</w:t>
            </w:r>
          </w:p>
        </w:tc>
        <w:tc>
          <w:tcPr>
            <w:tcW w:w="4298" w:type="pct"/>
            <w:hideMark/>
          </w:tcPr>
          <w:p w14:paraId="7D7A8049" w14:textId="33BA8F0D" w:rsidR="006973E5" w:rsidRPr="006973E5" w:rsidRDefault="006973E5" w:rsidP="006973E5">
            <w:r w:rsidRPr="006973E5">
              <w:t>斷電資料即失</w:t>
            </w:r>
            <w:r w:rsidR="000A4737">
              <w:t>(</w:t>
            </w:r>
            <w:r w:rsidRPr="006973E5">
              <w:t>因為是揮發性記憶體</w:t>
            </w:r>
            <w:r w:rsidR="000A4737">
              <w:t>)</w:t>
            </w:r>
          </w:p>
        </w:tc>
      </w:tr>
    </w:tbl>
    <w:p w14:paraId="1D76A909" w14:textId="6C3F7B55" w:rsidR="00742BD9" w:rsidRPr="006973E5" w:rsidRDefault="00742BD9" w:rsidP="00C4406A"/>
    <w:p w14:paraId="58DBBF5F" w14:textId="621566A5" w:rsidR="006973E5" w:rsidRDefault="006973E5" w:rsidP="00C4406A">
      <w:pPr>
        <w:pStyle w:val="1"/>
      </w:pPr>
      <w:bookmarkStart w:id="5" w:name="_Toc203917714"/>
      <w:r>
        <w:t>位址對應</w:t>
      </w:r>
      <w:r>
        <w:rPr>
          <w:rFonts w:hint="eastAsia"/>
        </w:rPr>
        <w:t>(</w:t>
      </w:r>
      <w:r>
        <w:t>Address Mapping</w:t>
      </w:r>
      <w:r>
        <w:rPr>
          <w:rFonts w:hint="eastAsia"/>
        </w:rPr>
        <w:t>)</w:t>
      </w:r>
      <w:bookmarkEnd w:id="5"/>
    </w:p>
    <w:p w14:paraId="342C9B43" w14:textId="6A0FB4E3" w:rsidR="00742BD9" w:rsidRDefault="006973E5" w:rsidP="00C4406A">
      <w:r>
        <w:t>現代作業系統中，檔案資料的儲存通常會以兩種位址方式來描述：</w:t>
      </w:r>
    </w:p>
    <w:p w14:paraId="779B4659" w14:textId="77777777" w:rsidR="00330D55" w:rsidRDefault="00330D55" w:rsidP="00C4406A"/>
    <w:p w14:paraId="5E616F0B" w14:textId="2A313BFF" w:rsidR="00742BD9" w:rsidRPr="006973E5" w:rsidRDefault="006973E5" w:rsidP="00330D55">
      <w:pPr>
        <w:pStyle w:val="2"/>
      </w:pPr>
      <w:bookmarkStart w:id="6" w:name="_Toc203917715"/>
      <w:r w:rsidRPr="006973E5">
        <w:t>邏輯</w:t>
      </w:r>
      <w:proofErr w:type="gramStart"/>
      <w:r w:rsidRPr="006973E5">
        <w:t>區塊位址</w:t>
      </w:r>
      <w:proofErr w:type="gramEnd"/>
      <w:r w:rsidR="000A4737">
        <w:t>(</w:t>
      </w:r>
      <w:r w:rsidRPr="006973E5">
        <w:t>Logical Block Address</w:t>
      </w:r>
      <w:r>
        <w:rPr>
          <w:rFonts w:hint="eastAsia"/>
        </w:rPr>
        <w:t>,</w:t>
      </w:r>
      <w:r>
        <w:t xml:space="preserve"> </w:t>
      </w:r>
      <w:r w:rsidRPr="006973E5">
        <w:t>LBA</w:t>
      </w:r>
      <w:r w:rsidR="000A4737">
        <w:t>)</w:t>
      </w:r>
      <w:bookmarkEnd w:id="6"/>
    </w:p>
    <w:p w14:paraId="533D9874" w14:textId="5EFD8F8C" w:rsidR="009D76FB" w:rsidRPr="009D76FB" w:rsidRDefault="006973E5" w:rsidP="009D76FB">
      <w:r w:rsidRPr="006973E5">
        <w:rPr>
          <w:rFonts w:hint="eastAsia"/>
        </w:rPr>
        <w:t>是一種抽象化的位址編號方式</w:t>
      </w:r>
      <w:r>
        <w:rPr>
          <w:rFonts w:hint="eastAsia"/>
        </w:rPr>
        <w:t>。</w:t>
      </w:r>
      <w:r w:rsidRPr="006973E5">
        <w:rPr>
          <w:rFonts w:hint="eastAsia"/>
        </w:rPr>
        <w:t>儲存空間視為一個連續的一維陣列</w:t>
      </w:r>
      <w:r w:rsidR="000A4737">
        <w:rPr>
          <w:rFonts w:hint="eastAsia"/>
        </w:rPr>
        <w:t>(</w:t>
      </w:r>
      <w:r w:rsidRPr="006973E5">
        <w:rPr>
          <w:rFonts w:hint="eastAsia"/>
        </w:rPr>
        <w:t>array</w:t>
      </w:r>
      <w:r w:rsidR="000A4737">
        <w:rPr>
          <w:rFonts w:hint="eastAsia"/>
        </w:rPr>
        <w:t>)</w:t>
      </w:r>
      <w:r w:rsidRPr="006973E5">
        <w:rPr>
          <w:rFonts w:hint="eastAsia"/>
        </w:rPr>
        <w:t>，每</w:t>
      </w:r>
      <w:proofErr w:type="gramStart"/>
      <w:r w:rsidRPr="006973E5">
        <w:rPr>
          <w:rFonts w:hint="eastAsia"/>
        </w:rPr>
        <w:t>個</w:t>
      </w:r>
      <w:proofErr w:type="gramEnd"/>
      <w:r w:rsidRPr="006973E5">
        <w:rPr>
          <w:rFonts w:hint="eastAsia"/>
        </w:rPr>
        <w:t>元素稱為一個邏輯區塊</w:t>
      </w:r>
      <w:r w:rsidR="000A4737">
        <w:rPr>
          <w:rFonts w:hint="eastAsia"/>
        </w:rPr>
        <w:t>(</w:t>
      </w:r>
      <w:r w:rsidRPr="006973E5">
        <w:rPr>
          <w:rFonts w:hint="eastAsia"/>
        </w:rPr>
        <w:t>Logical Block</w:t>
      </w:r>
      <w:r w:rsidR="000A4737">
        <w:rPr>
          <w:rFonts w:hint="eastAsia"/>
        </w:rPr>
        <w:t>)</w:t>
      </w:r>
      <w:r w:rsidRPr="006973E5">
        <w:rPr>
          <w:rFonts w:hint="eastAsia"/>
        </w:rPr>
        <w:t>。</w:t>
      </w:r>
      <w:r w:rsidR="009D76FB" w:rsidRPr="009D76FB">
        <w:rPr>
          <w:rFonts w:hint="eastAsia"/>
        </w:rPr>
        <w:t>每</w:t>
      </w:r>
      <w:proofErr w:type="gramStart"/>
      <w:r w:rsidR="009D76FB" w:rsidRPr="009D76FB">
        <w:rPr>
          <w:rFonts w:hint="eastAsia"/>
        </w:rPr>
        <w:t>個</w:t>
      </w:r>
      <w:proofErr w:type="gramEnd"/>
      <w:r w:rsidR="009D76FB" w:rsidRPr="009D76FB">
        <w:rPr>
          <w:rFonts w:hint="eastAsia"/>
        </w:rPr>
        <w:t xml:space="preserve"> LBA </w:t>
      </w:r>
      <w:r w:rsidR="009D76FB" w:rsidRPr="009D76FB">
        <w:rPr>
          <w:rFonts w:hint="eastAsia"/>
        </w:rPr>
        <w:t>對應到底層儲存裝置上的一個實體儲存單位</w:t>
      </w:r>
      <w:r w:rsidR="009D76FB">
        <w:rPr>
          <w:rFonts w:hint="eastAsia"/>
        </w:rPr>
        <w:t>，像是</w:t>
      </w:r>
      <w:r w:rsidR="009D76FB" w:rsidRPr="009D76FB">
        <w:rPr>
          <w:rFonts w:hint="eastAsia"/>
        </w:rPr>
        <w:t>HDD</w:t>
      </w:r>
      <w:r w:rsidR="009D76FB" w:rsidRPr="009D76FB">
        <w:rPr>
          <w:rFonts w:hint="eastAsia"/>
        </w:rPr>
        <w:t>的</w:t>
      </w:r>
      <w:r w:rsidR="009D76FB" w:rsidRPr="009D76FB">
        <w:rPr>
          <w:rFonts w:hint="eastAsia"/>
        </w:rPr>
        <w:t>sector</w:t>
      </w:r>
      <w:r w:rsidR="009D76FB">
        <w:rPr>
          <w:rFonts w:hint="eastAsia"/>
        </w:rPr>
        <w:t>與</w:t>
      </w:r>
      <w:r w:rsidR="009D76FB" w:rsidRPr="009D76FB">
        <w:rPr>
          <w:rFonts w:hint="eastAsia"/>
        </w:rPr>
        <w:t>SSD</w:t>
      </w:r>
      <w:r w:rsidR="009D76FB" w:rsidRPr="009D76FB">
        <w:rPr>
          <w:rFonts w:hint="eastAsia"/>
        </w:rPr>
        <w:t>的</w:t>
      </w:r>
      <w:r w:rsidR="009D76FB" w:rsidRPr="009D76FB">
        <w:rPr>
          <w:rFonts w:hint="eastAsia"/>
        </w:rPr>
        <w:t>page</w:t>
      </w:r>
      <w:r w:rsidR="009D76FB">
        <w:rPr>
          <w:rFonts w:hint="eastAsia"/>
        </w:rPr>
        <w:t>。</w:t>
      </w:r>
    </w:p>
    <w:p w14:paraId="721CDDA2" w14:textId="7D0E8895" w:rsidR="00742BD9" w:rsidRPr="009D76FB" w:rsidRDefault="00742BD9" w:rsidP="00C4406A"/>
    <w:p w14:paraId="4A49C298" w14:textId="2D5F7161" w:rsidR="00742BD9" w:rsidRDefault="00330D55" w:rsidP="00330D55">
      <w:pPr>
        <w:pStyle w:val="2"/>
      </w:pPr>
      <w:bookmarkStart w:id="7" w:name="_Toc203917716"/>
      <w:r>
        <w:t>實體位址</w:t>
      </w:r>
      <w:r>
        <w:rPr>
          <w:rFonts w:hint="eastAsia"/>
        </w:rPr>
        <w:t>(</w:t>
      </w:r>
      <w:r>
        <w:t>Physical Address</w:t>
      </w:r>
      <w:r>
        <w:rPr>
          <w:rFonts w:hint="eastAsia"/>
        </w:rPr>
        <w:t>)</w:t>
      </w:r>
      <w:bookmarkEnd w:id="7"/>
    </w:p>
    <w:p w14:paraId="68C117C8" w14:textId="77777777" w:rsidR="00330D55" w:rsidRPr="00330D55" w:rsidRDefault="00330D55" w:rsidP="00330D55">
      <w:r w:rsidRPr="00330D55">
        <w:rPr>
          <w:rFonts w:hint="eastAsia"/>
        </w:rPr>
        <w:t>是裝置實際讀寫時所對應的物理位置，例如磁碟上的</w:t>
      </w:r>
      <w:proofErr w:type="gramStart"/>
      <w:r w:rsidRPr="00330D55">
        <w:rPr>
          <w:rFonts w:hint="eastAsia"/>
        </w:rPr>
        <w:t>磁道、柱面、扇區</w:t>
      </w:r>
      <w:proofErr w:type="gramEnd"/>
      <w:r w:rsidRPr="00330D55">
        <w:rPr>
          <w:rFonts w:hint="eastAsia"/>
        </w:rPr>
        <w:t>，或是</w:t>
      </w:r>
      <w:r w:rsidRPr="00330D55">
        <w:rPr>
          <w:rFonts w:hint="eastAsia"/>
        </w:rPr>
        <w:t xml:space="preserve"> NAND Flash </w:t>
      </w:r>
      <w:r w:rsidRPr="00330D55">
        <w:rPr>
          <w:rFonts w:hint="eastAsia"/>
        </w:rPr>
        <w:t>上的</w:t>
      </w:r>
      <w:r w:rsidRPr="00330D55">
        <w:rPr>
          <w:rFonts w:hint="eastAsia"/>
        </w:rPr>
        <w:t xml:space="preserve"> page/block</w:t>
      </w:r>
      <w:r w:rsidRPr="00330D55">
        <w:rPr>
          <w:rFonts w:hint="eastAsia"/>
        </w:rPr>
        <w:t>。</w:t>
      </w:r>
    </w:p>
    <w:p w14:paraId="418D6C55" w14:textId="4CF95561" w:rsidR="00330D55" w:rsidRDefault="00330D55" w:rsidP="00C4406A"/>
    <w:p w14:paraId="6901480F" w14:textId="5D18C441" w:rsidR="00330D55" w:rsidRDefault="00330D55" w:rsidP="00C4406A">
      <w:pPr>
        <w:pStyle w:val="2"/>
      </w:pPr>
      <w:bookmarkStart w:id="8" w:name="_Toc203917717"/>
      <w:r>
        <w:t>硬碟位址映射問題：為什麼不能直接對應</w:t>
      </w:r>
      <w:bookmarkEnd w:id="8"/>
    </w:p>
    <w:p w14:paraId="4EC04883" w14:textId="758EE451" w:rsidR="00330D55" w:rsidRPr="00DD16EC" w:rsidRDefault="00330D55" w:rsidP="00DD16EC">
      <w:pPr>
        <w:pStyle w:val="a9"/>
        <w:numPr>
          <w:ilvl w:val="0"/>
          <w:numId w:val="24"/>
        </w:numPr>
      </w:pPr>
      <w:r w:rsidRPr="00DD16EC">
        <w:t>壞軌替換</w:t>
      </w:r>
      <w:r w:rsidR="000A4737">
        <w:t>(</w:t>
      </w:r>
      <w:r w:rsidRPr="00DD16EC">
        <w:t>Bad Sector Remapping</w:t>
      </w:r>
      <w:r w:rsidR="000A4737">
        <w:t>)</w:t>
      </w:r>
      <w:r w:rsidRPr="00DD16EC">
        <w:t>：硬碟內部會偷偷把壞的</w:t>
      </w:r>
      <w:r w:rsidRPr="00DD16EC">
        <w:t xml:space="preserve"> sector </w:t>
      </w:r>
      <w:r w:rsidRPr="00DD16EC">
        <w:t>替換掉，</w:t>
      </w:r>
      <w:r w:rsidRPr="00DD16EC">
        <w:t xml:space="preserve">LBA </w:t>
      </w:r>
      <w:r w:rsidRPr="00DD16EC">
        <w:t>沒變但實體</w:t>
      </w:r>
      <w:r w:rsidRPr="00DD16EC">
        <w:t xml:space="preserve"> sector </w:t>
      </w:r>
      <w:r w:rsidRPr="00DD16EC">
        <w:t>改變了。</w:t>
      </w:r>
    </w:p>
    <w:p w14:paraId="2FF23623" w14:textId="13518C05" w:rsidR="00330D55" w:rsidRPr="00DD16EC" w:rsidRDefault="00330D55" w:rsidP="00DD16EC">
      <w:pPr>
        <w:pStyle w:val="a9"/>
        <w:numPr>
          <w:ilvl w:val="0"/>
          <w:numId w:val="24"/>
        </w:numPr>
      </w:pPr>
      <w:r w:rsidRPr="00DD16EC">
        <w:rPr>
          <w:rFonts w:hint="eastAsia"/>
        </w:rPr>
        <w:t>不同</w:t>
      </w:r>
      <w:r w:rsidRPr="00DD16EC">
        <w:rPr>
          <w:rFonts w:hint="eastAsia"/>
        </w:rPr>
        <w:t xml:space="preserve"> track </w:t>
      </w:r>
      <w:r w:rsidRPr="00DD16EC">
        <w:rPr>
          <w:rFonts w:hint="eastAsia"/>
        </w:rPr>
        <w:t>的</w:t>
      </w:r>
      <w:r w:rsidRPr="00DD16EC">
        <w:rPr>
          <w:rFonts w:hint="eastAsia"/>
        </w:rPr>
        <w:t xml:space="preserve"> sector </w:t>
      </w:r>
      <w:r w:rsidRPr="00DD16EC">
        <w:rPr>
          <w:rFonts w:hint="eastAsia"/>
        </w:rPr>
        <w:t>數不同</w:t>
      </w:r>
      <w:r w:rsidR="000A4737">
        <w:rPr>
          <w:rFonts w:hint="eastAsia"/>
        </w:rPr>
        <w:t>(</w:t>
      </w:r>
      <w:r w:rsidRPr="00DD16EC">
        <w:rPr>
          <w:rFonts w:hint="eastAsia"/>
        </w:rPr>
        <w:t>Zoned Bit Recording</w:t>
      </w:r>
      <w:r w:rsidR="000A4737">
        <w:rPr>
          <w:rFonts w:hint="eastAsia"/>
        </w:rPr>
        <w:t>)</w:t>
      </w:r>
      <w:r w:rsidRPr="00DD16EC">
        <w:rPr>
          <w:rFonts w:hint="eastAsia"/>
        </w:rPr>
        <w:t>：外圍的</w:t>
      </w:r>
      <w:r w:rsidRPr="00DD16EC">
        <w:rPr>
          <w:rFonts w:hint="eastAsia"/>
        </w:rPr>
        <w:t xml:space="preserve"> track </w:t>
      </w:r>
      <w:r w:rsidRPr="00DD16EC">
        <w:rPr>
          <w:rFonts w:hint="eastAsia"/>
        </w:rPr>
        <w:t>可以放比較多</w:t>
      </w:r>
      <w:r w:rsidRPr="00DD16EC">
        <w:rPr>
          <w:rFonts w:hint="eastAsia"/>
        </w:rPr>
        <w:t xml:space="preserve"> sector</w:t>
      </w:r>
      <w:r w:rsidRPr="00DD16EC">
        <w:rPr>
          <w:rFonts w:hint="eastAsia"/>
        </w:rPr>
        <w:t>。</w:t>
      </w:r>
    </w:p>
    <w:p w14:paraId="5EF700FF" w14:textId="62F1B71E" w:rsidR="00330D55" w:rsidRDefault="00330D55" w:rsidP="00DD16EC">
      <w:pPr>
        <w:pStyle w:val="a9"/>
        <w:numPr>
          <w:ilvl w:val="0"/>
          <w:numId w:val="24"/>
        </w:numPr>
      </w:pPr>
      <w:r w:rsidRPr="00DD16EC">
        <w:rPr>
          <w:rFonts w:hint="eastAsia"/>
        </w:rPr>
        <w:t>廠商不公</w:t>
      </w:r>
      <w:r>
        <w:rPr>
          <w:rFonts w:hint="eastAsia"/>
        </w:rPr>
        <w:t>開</w:t>
      </w:r>
      <w:r>
        <w:rPr>
          <w:rFonts w:hint="eastAsia"/>
        </w:rPr>
        <w:t xml:space="preserve"> mapping </w:t>
      </w:r>
      <w:r>
        <w:rPr>
          <w:rFonts w:hint="eastAsia"/>
        </w:rPr>
        <w:t>機制：現代硬碟內部的</w:t>
      </w:r>
      <w:r>
        <w:rPr>
          <w:rFonts w:hint="eastAsia"/>
        </w:rPr>
        <w:t xml:space="preserve"> sector </w:t>
      </w:r>
      <w:r>
        <w:rPr>
          <w:rFonts w:hint="eastAsia"/>
        </w:rPr>
        <w:t>排列方式是製造商決定的，不再單純由</w:t>
      </w:r>
      <w:r>
        <w:rPr>
          <w:rFonts w:hint="eastAsia"/>
        </w:rPr>
        <w:t xml:space="preserve"> OS </w:t>
      </w:r>
      <w:r>
        <w:rPr>
          <w:rFonts w:hint="eastAsia"/>
        </w:rPr>
        <w:t>控制。</w:t>
      </w:r>
    </w:p>
    <w:p w14:paraId="4BF5F17E" w14:textId="353E4C0F" w:rsidR="00330D55" w:rsidRDefault="00330D55" w:rsidP="00C4406A"/>
    <w:p w14:paraId="7E3A5110" w14:textId="61EF72C3" w:rsidR="00FD58D5" w:rsidRDefault="00FD58D5" w:rsidP="00FD58D5">
      <w:pPr>
        <w:pStyle w:val="ac"/>
        <w:keepNext/>
      </w:pPr>
      <w:r>
        <w:t xml:space="preserve">Table </w:t>
      </w:r>
      <w:r w:rsidR="006020B5">
        <w:fldChar w:fldCharType="begin"/>
      </w:r>
      <w:r w:rsidR="006020B5">
        <w:instrText xml:space="preserve"> SEQ Table \* ARABIC </w:instrText>
      </w:r>
      <w:r w:rsidR="006020B5">
        <w:fldChar w:fldCharType="separate"/>
      </w:r>
      <w:r w:rsidR="004B72DA">
        <w:rPr>
          <w:noProof/>
        </w:rPr>
        <w:t>4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B10300">
        <w:rPr>
          <w:rFonts w:hint="eastAsia"/>
        </w:rPr>
        <w:t>RAM Drive</w:t>
      </w:r>
      <w:r w:rsidRPr="00B10300">
        <w:rPr>
          <w:rFonts w:hint="eastAsia"/>
        </w:rPr>
        <w:t>、</w:t>
      </w:r>
      <w:r w:rsidRPr="00B10300">
        <w:rPr>
          <w:rFonts w:hint="eastAsia"/>
        </w:rPr>
        <w:t>HDD</w:t>
      </w:r>
      <w:r w:rsidRPr="00B10300">
        <w:rPr>
          <w:rFonts w:hint="eastAsia"/>
        </w:rPr>
        <w:t>、</w:t>
      </w:r>
      <w:proofErr w:type="spellStart"/>
      <w:r w:rsidRPr="00B10300">
        <w:rPr>
          <w:rFonts w:hint="eastAsia"/>
        </w:rPr>
        <w:t>NVMe</w:t>
      </w:r>
      <w:proofErr w:type="spellEnd"/>
      <w:r w:rsidRPr="00B10300">
        <w:rPr>
          <w:rFonts w:hint="eastAsia"/>
        </w:rPr>
        <w:t xml:space="preserve"> </w:t>
      </w:r>
      <w:r w:rsidRPr="00B10300">
        <w:rPr>
          <w:rFonts w:hint="eastAsia"/>
        </w:rPr>
        <w:t>比較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23"/>
        <w:gridCol w:w="3393"/>
        <w:gridCol w:w="3150"/>
        <w:gridCol w:w="2428"/>
      </w:tblGrid>
      <w:tr w:rsidR="00FD58D5" w:rsidRPr="00FD58D5" w14:paraId="2BF7F00D" w14:textId="77777777" w:rsidTr="00FD58D5">
        <w:tc>
          <w:tcPr>
            <w:tcW w:w="600" w:type="pct"/>
            <w:hideMark/>
          </w:tcPr>
          <w:p w14:paraId="57E2B965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項目</w:t>
            </w:r>
          </w:p>
        </w:tc>
        <w:tc>
          <w:tcPr>
            <w:tcW w:w="1664" w:type="pct"/>
            <w:hideMark/>
          </w:tcPr>
          <w:p w14:paraId="2FEF3C2C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RAM Disk</w:t>
            </w:r>
          </w:p>
        </w:tc>
        <w:tc>
          <w:tcPr>
            <w:tcW w:w="1545" w:type="pct"/>
            <w:hideMark/>
          </w:tcPr>
          <w:p w14:paraId="07E42DB8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 xml:space="preserve">SSD / </w:t>
            </w:r>
            <w:proofErr w:type="spellStart"/>
            <w:r w:rsidRPr="00FD58D5">
              <w:rPr>
                <w:b/>
                <w:bCs/>
              </w:rPr>
              <w:t>NVMe</w:t>
            </w:r>
            <w:proofErr w:type="spellEnd"/>
          </w:p>
        </w:tc>
        <w:tc>
          <w:tcPr>
            <w:tcW w:w="1191" w:type="pct"/>
            <w:hideMark/>
          </w:tcPr>
          <w:p w14:paraId="57BA9521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HDD</w:t>
            </w:r>
          </w:p>
        </w:tc>
      </w:tr>
      <w:tr w:rsidR="00FD58D5" w:rsidRPr="00FD58D5" w14:paraId="19132240" w14:textId="77777777" w:rsidTr="00FD58D5">
        <w:tc>
          <w:tcPr>
            <w:tcW w:w="600" w:type="pct"/>
            <w:hideMark/>
          </w:tcPr>
          <w:p w14:paraId="61C0ED20" w14:textId="77777777" w:rsidR="00FD58D5" w:rsidRPr="00FD58D5" w:rsidRDefault="00FD58D5" w:rsidP="00FD58D5">
            <w:r w:rsidRPr="00FD58D5">
              <w:t>儲存類型</w:t>
            </w:r>
          </w:p>
        </w:tc>
        <w:tc>
          <w:tcPr>
            <w:tcW w:w="1664" w:type="pct"/>
            <w:hideMark/>
          </w:tcPr>
          <w:p w14:paraId="4155CCA0" w14:textId="77777777" w:rsidR="00FD58D5" w:rsidRPr="00FD58D5" w:rsidRDefault="00FD58D5" w:rsidP="00FD58D5">
            <w:r w:rsidRPr="00FD58D5">
              <w:t>DRAM</w:t>
            </w:r>
          </w:p>
        </w:tc>
        <w:tc>
          <w:tcPr>
            <w:tcW w:w="1545" w:type="pct"/>
            <w:hideMark/>
          </w:tcPr>
          <w:p w14:paraId="1397F476" w14:textId="77777777" w:rsidR="00FD58D5" w:rsidRPr="00FD58D5" w:rsidRDefault="00FD58D5" w:rsidP="00FD58D5">
            <w:r w:rsidRPr="00FD58D5">
              <w:t>Flash NAND</w:t>
            </w:r>
          </w:p>
        </w:tc>
        <w:tc>
          <w:tcPr>
            <w:tcW w:w="1191" w:type="pct"/>
            <w:hideMark/>
          </w:tcPr>
          <w:p w14:paraId="478A20A5" w14:textId="77777777" w:rsidR="00FD58D5" w:rsidRPr="00FD58D5" w:rsidRDefault="00FD58D5" w:rsidP="00FD58D5">
            <w:r w:rsidRPr="00FD58D5">
              <w:t>磁碟片</w:t>
            </w:r>
          </w:p>
        </w:tc>
      </w:tr>
      <w:tr w:rsidR="00FD58D5" w:rsidRPr="00FD58D5" w14:paraId="7AA65CCB" w14:textId="77777777" w:rsidTr="00FD58D5">
        <w:tc>
          <w:tcPr>
            <w:tcW w:w="600" w:type="pct"/>
            <w:hideMark/>
          </w:tcPr>
          <w:p w14:paraId="0E15AF98" w14:textId="77777777" w:rsidR="00FD58D5" w:rsidRPr="00FD58D5" w:rsidRDefault="00FD58D5" w:rsidP="00FD58D5">
            <w:r w:rsidRPr="00FD58D5">
              <w:t>是否揮發</w:t>
            </w:r>
          </w:p>
        </w:tc>
        <w:tc>
          <w:tcPr>
            <w:tcW w:w="1664" w:type="pct"/>
            <w:hideMark/>
          </w:tcPr>
          <w:p w14:paraId="70FE127D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  <w:r w:rsidRPr="00FD58D5">
              <w:t xml:space="preserve"> </w:t>
            </w:r>
            <w:r w:rsidRPr="00FD58D5">
              <w:t>是</w:t>
            </w:r>
          </w:p>
        </w:tc>
        <w:tc>
          <w:tcPr>
            <w:tcW w:w="1545" w:type="pct"/>
            <w:hideMark/>
          </w:tcPr>
          <w:p w14:paraId="5E182F0F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否</w:t>
            </w:r>
          </w:p>
        </w:tc>
        <w:tc>
          <w:tcPr>
            <w:tcW w:w="1191" w:type="pct"/>
            <w:hideMark/>
          </w:tcPr>
          <w:p w14:paraId="60D230C8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否</w:t>
            </w:r>
          </w:p>
        </w:tc>
      </w:tr>
      <w:tr w:rsidR="00FD58D5" w:rsidRPr="00FD58D5" w14:paraId="3AF0D4F1" w14:textId="77777777" w:rsidTr="00FD58D5">
        <w:tc>
          <w:tcPr>
            <w:tcW w:w="600" w:type="pct"/>
            <w:hideMark/>
          </w:tcPr>
          <w:p w14:paraId="5B42C66A" w14:textId="77777777" w:rsidR="00FD58D5" w:rsidRPr="00FD58D5" w:rsidRDefault="00FD58D5" w:rsidP="00FD58D5">
            <w:r w:rsidRPr="00FD58D5">
              <w:t>存取速度</w:t>
            </w:r>
          </w:p>
        </w:tc>
        <w:tc>
          <w:tcPr>
            <w:tcW w:w="1664" w:type="pct"/>
            <w:hideMark/>
          </w:tcPr>
          <w:p w14:paraId="2BC2B54A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🚀</w:t>
            </w:r>
            <w:r w:rsidRPr="00FD58D5">
              <w:t xml:space="preserve"> </w:t>
            </w:r>
            <w:r w:rsidRPr="00FD58D5">
              <w:t>非常快</w:t>
            </w:r>
          </w:p>
        </w:tc>
        <w:tc>
          <w:tcPr>
            <w:tcW w:w="1545" w:type="pct"/>
            <w:hideMark/>
          </w:tcPr>
          <w:p w14:paraId="67B1971F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🔼</w:t>
            </w:r>
            <w:r w:rsidRPr="00FD58D5">
              <w:t xml:space="preserve"> </w:t>
            </w:r>
            <w:r w:rsidRPr="00FD58D5">
              <w:t>快</w:t>
            </w:r>
          </w:p>
        </w:tc>
        <w:tc>
          <w:tcPr>
            <w:tcW w:w="1191" w:type="pct"/>
            <w:hideMark/>
          </w:tcPr>
          <w:p w14:paraId="22FF65CB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🐢</w:t>
            </w:r>
            <w:r w:rsidRPr="00FD58D5">
              <w:t xml:space="preserve"> </w:t>
            </w:r>
            <w:r w:rsidRPr="00FD58D5">
              <w:t>慢</w:t>
            </w:r>
          </w:p>
        </w:tc>
      </w:tr>
      <w:tr w:rsidR="00FD58D5" w:rsidRPr="00FD58D5" w14:paraId="181F1859" w14:textId="77777777" w:rsidTr="00FD58D5">
        <w:tc>
          <w:tcPr>
            <w:tcW w:w="600" w:type="pct"/>
            <w:hideMark/>
          </w:tcPr>
          <w:p w14:paraId="4426043B" w14:textId="77777777" w:rsidR="00FD58D5" w:rsidRPr="00FD58D5" w:rsidRDefault="00FD58D5" w:rsidP="00FD58D5">
            <w:r w:rsidRPr="00FD58D5">
              <w:lastRenderedPageBreak/>
              <w:t>資料保存</w:t>
            </w:r>
          </w:p>
        </w:tc>
        <w:tc>
          <w:tcPr>
            <w:tcW w:w="1664" w:type="pct"/>
            <w:hideMark/>
          </w:tcPr>
          <w:p w14:paraId="017D2DBE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斷電即失</w:t>
            </w:r>
          </w:p>
        </w:tc>
        <w:tc>
          <w:tcPr>
            <w:tcW w:w="1545" w:type="pct"/>
            <w:hideMark/>
          </w:tcPr>
          <w:p w14:paraId="3A50917D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  <w:r w:rsidRPr="00FD58D5">
              <w:t xml:space="preserve"> </w:t>
            </w:r>
            <w:r w:rsidRPr="00FD58D5">
              <w:t>可長期保存</w:t>
            </w:r>
          </w:p>
        </w:tc>
        <w:tc>
          <w:tcPr>
            <w:tcW w:w="1191" w:type="pct"/>
            <w:hideMark/>
          </w:tcPr>
          <w:p w14:paraId="3FEA3C7B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</w:p>
        </w:tc>
      </w:tr>
      <w:tr w:rsidR="00FD58D5" w:rsidRPr="00FD58D5" w14:paraId="6AA7B16F" w14:textId="77777777" w:rsidTr="00FD58D5">
        <w:tc>
          <w:tcPr>
            <w:tcW w:w="600" w:type="pct"/>
            <w:hideMark/>
          </w:tcPr>
          <w:p w14:paraId="7BF5C3C1" w14:textId="77777777" w:rsidR="00FD58D5" w:rsidRPr="00FD58D5" w:rsidRDefault="00FD58D5" w:rsidP="00FD58D5">
            <w:r w:rsidRPr="00FD58D5">
              <w:t>使用場合</w:t>
            </w:r>
          </w:p>
        </w:tc>
        <w:tc>
          <w:tcPr>
            <w:tcW w:w="1664" w:type="pct"/>
            <w:hideMark/>
          </w:tcPr>
          <w:p w14:paraId="1E63B083" w14:textId="77777777" w:rsidR="00FD58D5" w:rsidRPr="00FD58D5" w:rsidRDefault="00FD58D5" w:rsidP="00FD58D5">
            <w:r w:rsidRPr="00FD58D5">
              <w:t>暫存檔案、初始化、安裝程序</w:t>
            </w:r>
          </w:p>
        </w:tc>
        <w:tc>
          <w:tcPr>
            <w:tcW w:w="1545" w:type="pct"/>
            <w:hideMark/>
          </w:tcPr>
          <w:p w14:paraId="71774C8E" w14:textId="77777777" w:rsidR="00FD58D5" w:rsidRPr="00FD58D5" w:rsidRDefault="00FD58D5" w:rsidP="00FD58D5">
            <w:r w:rsidRPr="00FD58D5">
              <w:t>作業系統、應用程式、快取</w:t>
            </w:r>
          </w:p>
        </w:tc>
        <w:tc>
          <w:tcPr>
            <w:tcW w:w="1191" w:type="pct"/>
            <w:hideMark/>
          </w:tcPr>
          <w:p w14:paraId="08C0E1EB" w14:textId="77777777" w:rsidR="00FD58D5" w:rsidRPr="00FD58D5" w:rsidRDefault="00FD58D5" w:rsidP="00FD58D5">
            <w:r w:rsidRPr="00FD58D5">
              <w:t>大容量備份、冷資料</w:t>
            </w:r>
          </w:p>
        </w:tc>
      </w:tr>
    </w:tbl>
    <w:p w14:paraId="563CB7FE" w14:textId="726B74D8" w:rsidR="00330D55" w:rsidRDefault="00330D55" w:rsidP="00C4406A"/>
    <w:p w14:paraId="1F6E800D" w14:textId="2A6DAAB5" w:rsidR="00330D55" w:rsidRDefault="006F371E" w:rsidP="006F371E">
      <w:pPr>
        <w:pStyle w:val="1"/>
      </w:pPr>
      <w:bookmarkStart w:id="9" w:name="_Toc203917718"/>
      <w:r>
        <w:t>硬碟排程</w:t>
      </w:r>
      <w:r>
        <w:rPr>
          <w:rFonts w:hint="eastAsia"/>
        </w:rPr>
        <w:t>(</w:t>
      </w:r>
      <w:r>
        <w:t>HDD Scheduling)</w:t>
      </w:r>
      <w:bookmarkEnd w:id="9"/>
    </w:p>
    <w:p w14:paraId="0C6947FD" w14:textId="37B4402E" w:rsidR="006F371E" w:rsidRPr="006F371E" w:rsidRDefault="006F371E" w:rsidP="006F371E">
      <w:r>
        <w:rPr>
          <w:rFonts w:hint="eastAsia"/>
        </w:rPr>
        <w:t>在</w:t>
      </w:r>
      <w:r>
        <w:rPr>
          <w:rFonts w:hint="eastAsia"/>
        </w:rPr>
        <w:t xml:space="preserve"> HDD </w:t>
      </w:r>
      <w:r>
        <w:rPr>
          <w:rFonts w:hint="eastAsia"/>
        </w:rPr>
        <w:t>上，作業系統的目標是：</w:t>
      </w:r>
    </w:p>
    <w:p w14:paraId="3DFB5B6C" w14:textId="3FEBB361" w:rsidR="006F371E" w:rsidRDefault="006F371E" w:rsidP="00DD16EC">
      <w:pPr>
        <w:pStyle w:val="a9"/>
        <w:numPr>
          <w:ilvl w:val="0"/>
          <w:numId w:val="24"/>
        </w:numPr>
      </w:pPr>
      <w:r>
        <w:rPr>
          <w:rFonts w:hint="eastAsia"/>
        </w:rPr>
        <w:t>最小化</w:t>
      </w:r>
      <w:r>
        <w:rPr>
          <w:rFonts w:hint="eastAsia"/>
        </w:rPr>
        <w:t xml:space="preserve"> Access Time</w:t>
      </w:r>
      <w:r w:rsidR="000A4737">
        <w:rPr>
          <w:rFonts w:hint="eastAsia"/>
        </w:rPr>
        <w:t>(</w:t>
      </w:r>
      <w:r>
        <w:rPr>
          <w:rFonts w:hint="eastAsia"/>
        </w:rPr>
        <w:t>存取時間</w:t>
      </w:r>
      <w:r w:rsidR="000A4737">
        <w:rPr>
          <w:rFonts w:hint="eastAsia"/>
        </w:rPr>
        <w:t>)</w:t>
      </w:r>
    </w:p>
    <w:p w14:paraId="67B50978" w14:textId="41FD14B1" w:rsidR="006F371E" w:rsidRPr="006F371E" w:rsidRDefault="006F371E" w:rsidP="00DD16EC">
      <w:pPr>
        <w:pStyle w:val="a9"/>
        <w:numPr>
          <w:ilvl w:val="0"/>
          <w:numId w:val="24"/>
        </w:numPr>
      </w:pPr>
      <w:r>
        <w:rPr>
          <w:rFonts w:hint="eastAsia"/>
        </w:rPr>
        <w:t>最大化</w:t>
      </w:r>
      <w:r>
        <w:rPr>
          <w:rFonts w:hint="eastAsia"/>
        </w:rPr>
        <w:t xml:space="preserve"> Bandwidth</w:t>
      </w:r>
      <w:r w:rsidR="000A4737">
        <w:rPr>
          <w:rFonts w:hint="eastAsia"/>
        </w:rPr>
        <w:t>(</w:t>
      </w:r>
      <w:r>
        <w:rPr>
          <w:rFonts w:hint="eastAsia"/>
        </w:rPr>
        <w:t>資料傳輸頻寬</w:t>
      </w:r>
      <w:r w:rsidR="000A4737">
        <w:rPr>
          <w:rFonts w:hint="eastAsia"/>
        </w:rPr>
        <w:t>)</w:t>
      </w:r>
    </w:p>
    <w:p w14:paraId="60C5A7BF" w14:textId="19C13204" w:rsidR="00330D55" w:rsidRDefault="00330D55" w:rsidP="00C4406A"/>
    <w:p w14:paraId="23A87EF3" w14:textId="1D9E2689" w:rsidR="00330D55" w:rsidRDefault="00B13FE9" w:rsidP="00C4406A">
      <w:r>
        <w:rPr>
          <w:rFonts w:hint="eastAsia"/>
        </w:rPr>
        <w:t>其中，對於</w:t>
      </w:r>
      <w:r>
        <w:t>HDD</w:t>
      </w:r>
      <w:r>
        <w:t>存取時間組成</w:t>
      </w:r>
      <w:r>
        <w:rPr>
          <w:rFonts w:hint="eastAsia"/>
        </w:rPr>
        <w:t>可以分成：</w:t>
      </w:r>
    </w:p>
    <w:p w14:paraId="5739293D" w14:textId="77777777" w:rsidR="00B13FE9" w:rsidRDefault="00B13FE9" w:rsidP="00C4406A"/>
    <w:p w14:paraId="19AB5C83" w14:textId="193286EE" w:rsidR="007425D3" w:rsidRDefault="007425D3" w:rsidP="007425D3">
      <w:pPr>
        <w:pStyle w:val="ac"/>
        <w:keepNext/>
      </w:pPr>
      <w:r>
        <w:t xml:space="preserve">Table </w:t>
      </w:r>
      <w:r w:rsidR="006020B5">
        <w:fldChar w:fldCharType="begin"/>
      </w:r>
      <w:r w:rsidR="006020B5">
        <w:instrText xml:space="preserve"> SEQ Table \* ARABIC </w:instrText>
      </w:r>
      <w:r w:rsidR="006020B5">
        <w:fldChar w:fldCharType="separate"/>
      </w:r>
      <w:r w:rsidR="004B72DA">
        <w:rPr>
          <w:noProof/>
        </w:rPr>
        <w:t>5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HDD</w:t>
      </w:r>
      <w:r w:rsidRPr="003F1FA2">
        <w:rPr>
          <w:rFonts w:hint="eastAsia"/>
        </w:rPr>
        <w:t>存取時間組成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73"/>
        <w:gridCol w:w="7321"/>
      </w:tblGrid>
      <w:tr w:rsidR="007425D3" w:rsidRPr="007425D3" w14:paraId="62FBF9FC" w14:textId="77777777" w:rsidTr="007425D3">
        <w:tc>
          <w:tcPr>
            <w:tcW w:w="1409" w:type="pct"/>
            <w:hideMark/>
          </w:tcPr>
          <w:p w14:paraId="0AABA7AC" w14:textId="77777777" w:rsidR="007425D3" w:rsidRPr="007425D3" w:rsidRDefault="007425D3" w:rsidP="007425D3">
            <w:pPr>
              <w:rPr>
                <w:b/>
                <w:bCs/>
              </w:rPr>
            </w:pPr>
            <w:r w:rsidRPr="007425D3">
              <w:rPr>
                <w:b/>
                <w:bCs/>
              </w:rPr>
              <w:t>項目</w:t>
            </w:r>
          </w:p>
        </w:tc>
        <w:tc>
          <w:tcPr>
            <w:tcW w:w="3591" w:type="pct"/>
            <w:hideMark/>
          </w:tcPr>
          <w:p w14:paraId="764C2A34" w14:textId="77777777" w:rsidR="007425D3" w:rsidRPr="007425D3" w:rsidRDefault="007425D3" w:rsidP="007425D3">
            <w:pPr>
              <w:rPr>
                <w:b/>
                <w:bCs/>
              </w:rPr>
            </w:pPr>
            <w:r w:rsidRPr="007425D3">
              <w:rPr>
                <w:b/>
                <w:bCs/>
              </w:rPr>
              <w:t>說明</w:t>
            </w:r>
          </w:p>
        </w:tc>
      </w:tr>
      <w:tr w:rsidR="007425D3" w:rsidRPr="007425D3" w14:paraId="51185983" w14:textId="77777777" w:rsidTr="007425D3">
        <w:tc>
          <w:tcPr>
            <w:tcW w:w="1409" w:type="pct"/>
            <w:hideMark/>
          </w:tcPr>
          <w:p w14:paraId="77B2245E" w14:textId="77777777" w:rsidR="007425D3" w:rsidRPr="007425D3" w:rsidRDefault="007425D3" w:rsidP="007425D3">
            <w:r w:rsidRPr="007425D3">
              <w:t>Seek Time</w:t>
            </w:r>
          </w:p>
        </w:tc>
        <w:tc>
          <w:tcPr>
            <w:tcW w:w="3591" w:type="pct"/>
            <w:hideMark/>
          </w:tcPr>
          <w:p w14:paraId="082A129A" w14:textId="643E2911" w:rsidR="007425D3" w:rsidRPr="007425D3" w:rsidRDefault="007425D3" w:rsidP="007425D3">
            <w:r w:rsidRPr="007425D3">
              <w:t>磁頭移動至目標磁軌</w:t>
            </w:r>
            <w:r w:rsidR="000A4737">
              <w:t>(</w:t>
            </w:r>
            <w:r w:rsidRPr="007425D3">
              <w:t>Cylinder</w:t>
            </w:r>
            <w:r w:rsidR="000A4737">
              <w:t>)</w:t>
            </w:r>
            <w:r w:rsidRPr="007425D3">
              <w:t>的時間</w:t>
            </w:r>
          </w:p>
        </w:tc>
      </w:tr>
      <w:tr w:rsidR="007425D3" w:rsidRPr="007425D3" w14:paraId="7B79089B" w14:textId="77777777" w:rsidTr="007425D3">
        <w:tc>
          <w:tcPr>
            <w:tcW w:w="1409" w:type="pct"/>
            <w:hideMark/>
          </w:tcPr>
          <w:p w14:paraId="2E2EDFF1" w14:textId="77777777" w:rsidR="007425D3" w:rsidRPr="007425D3" w:rsidRDefault="007425D3" w:rsidP="007425D3">
            <w:r w:rsidRPr="007425D3">
              <w:t>Rotational Latency</w:t>
            </w:r>
          </w:p>
        </w:tc>
        <w:tc>
          <w:tcPr>
            <w:tcW w:w="3591" w:type="pct"/>
            <w:hideMark/>
          </w:tcPr>
          <w:p w14:paraId="5751E2DC" w14:textId="6C43A2F0" w:rsidR="007425D3" w:rsidRPr="007425D3" w:rsidRDefault="007425D3" w:rsidP="007425D3">
            <w:r w:rsidRPr="007425D3">
              <w:t>等待磁碟旋轉至目標區塊</w:t>
            </w:r>
            <w:r w:rsidR="000A4737">
              <w:t>(</w:t>
            </w:r>
            <w:r w:rsidRPr="007425D3">
              <w:t>Sector</w:t>
            </w:r>
            <w:r w:rsidR="000A4737">
              <w:t>)</w:t>
            </w:r>
            <w:r w:rsidRPr="007425D3">
              <w:t>的位置</w:t>
            </w:r>
          </w:p>
        </w:tc>
      </w:tr>
      <w:tr w:rsidR="007425D3" w:rsidRPr="007425D3" w14:paraId="233AAC6C" w14:textId="77777777" w:rsidTr="007425D3">
        <w:tc>
          <w:tcPr>
            <w:tcW w:w="1409" w:type="pct"/>
            <w:hideMark/>
          </w:tcPr>
          <w:p w14:paraId="6D4C17B8" w14:textId="77777777" w:rsidR="007425D3" w:rsidRPr="007425D3" w:rsidRDefault="007425D3" w:rsidP="007425D3">
            <w:r w:rsidRPr="007425D3">
              <w:t>Bandwidth</w:t>
            </w:r>
          </w:p>
        </w:tc>
        <w:tc>
          <w:tcPr>
            <w:tcW w:w="3591" w:type="pct"/>
            <w:hideMark/>
          </w:tcPr>
          <w:p w14:paraId="1B36DFF6" w14:textId="77777777" w:rsidR="007425D3" w:rsidRPr="007425D3" w:rsidRDefault="007425D3" w:rsidP="007425D3">
            <w:r w:rsidRPr="007425D3">
              <w:t>總資料量</w:t>
            </w:r>
            <w:r w:rsidRPr="007425D3">
              <w:t xml:space="preserve"> ÷ </w:t>
            </w:r>
            <w:r w:rsidRPr="007425D3">
              <w:t>第一次請求到最後一筆資料完成的時間</w:t>
            </w:r>
          </w:p>
        </w:tc>
      </w:tr>
    </w:tbl>
    <w:p w14:paraId="2DE7E60B" w14:textId="347103F2" w:rsidR="00330D55" w:rsidRPr="007425D3" w:rsidRDefault="00330D55" w:rsidP="00C4406A"/>
    <w:p w14:paraId="6EB12D7C" w14:textId="0B0AC01F" w:rsidR="00330D55" w:rsidRDefault="00387A1F" w:rsidP="00387A1F">
      <w:pPr>
        <w:pStyle w:val="2"/>
      </w:pPr>
      <w:bookmarkStart w:id="10" w:name="_Toc203917719"/>
      <w:r>
        <w:t>FCFS</w:t>
      </w:r>
      <w:r w:rsidR="000A4737">
        <w:t>(</w:t>
      </w:r>
      <w:r>
        <w:t>First Come First Serve</w:t>
      </w:r>
      <w:r w:rsidR="000A4737">
        <w:t>)</w:t>
      </w:r>
      <w:r>
        <w:rPr>
          <w:rFonts w:hint="eastAsia"/>
        </w:rPr>
        <w:t>演算法</w:t>
      </w:r>
      <w:bookmarkEnd w:id="10"/>
    </w:p>
    <w:p w14:paraId="437B06CB" w14:textId="77777777" w:rsidR="00A6136B" w:rsidRDefault="00387A1F" w:rsidP="00C4406A">
      <w:r>
        <w:rPr>
          <w:rFonts w:hint="eastAsia"/>
        </w:rPr>
        <w:t>操作方式是</w:t>
      </w:r>
      <w:r>
        <w:t>照請求到達的順序處理</w:t>
      </w:r>
      <w:r>
        <w:rPr>
          <w:rFonts w:hint="eastAsia"/>
        </w:rPr>
        <w:t>。</w:t>
      </w:r>
    </w:p>
    <w:p w14:paraId="2D07333D" w14:textId="17F4E9A4" w:rsidR="00A6136B" w:rsidRDefault="00387A1F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</w:t>
      </w:r>
      <w:r w:rsidR="00A6136B">
        <w:rPr>
          <w:rFonts w:hint="eastAsia"/>
        </w:rPr>
        <w:t>：</w:t>
      </w:r>
      <w:r>
        <w:t>公平簡單</w:t>
      </w:r>
      <w:r>
        <w:rPr>
          <w:rFonts w:hint="eastAsia"/>
        </w:rPr>
        <w:t>。</w:t>
      </w:r>
    </w:p>
    <w:p w14:paraId="582B8090" w14:textId="77777777" w:rsidR="002C20C8" w:rsidRDefault="00387A1F" w:rsidP="00DD16EC">
      <w:pPr>
        <w:pStyle w:val="a9"/>
        <w:numPr>
          <w:ilvl w:val="0"/>
          <w:numId w:val="24"/>
        </w:numPr>
      </w:pPr>
      <w:r>
        <w:rPr>
          <w:rFonts w:hint="eastAsia"/>
        </w:rPr>
        <w:t>缺點</w:t>
      </w:r>
      <w:r w:rsidR="00A6136B">
        <w:rPr>
          <w:rFonts w:hint="eastAsia"/>
        </w:rPr>
        <w:t>：</w:t>
      </w:r>
      <w:r>
        <w:rPr>
          <w:rFonts w:hint="eastAsia"/>
        </w:rPr>
        <w:t>效率差</w:t>
      </w:r>
      <w:r>
        <w:rPr>
          <w:rFonts w:hint="eastAsia"/>
        </w:rPr>
        <w:t>(</w:t>
      </w:r>
      <w:r>
        <w:rPr>
          <w:rFonts w:hint="eastAsia"/>
        </w:rPr>
        <w:t>磁頭</w:t>
      </w:r>
      <w:r w:rsidR="00646B67">
        <w:rPr>
          <w:rFonts w:hint="eastAsia"/>
        </w:rPr>
        <w:t>來</w:t>
      </w:r>
      <w:r>
        <w:t>回跳動嚴重</w:t>
      </w:r>
      <w:r>
        <w:rPr>
          <w:rFonts w:hint="eastAsia"/>
        </w:rPr>
        <w:t>)</w:t>
      </w:r>
      <w:r w:rsidR="00B82D35">
        <w:rPr>
          <w:rFonts w:hint="eastAsia"/>
        </w:rPr>
        <w:t>。</w:t>
      </w:r>
    </w:p>
    <w:p w14:paraId="746B0099" w14:textId="4A632266" w:rsidR="00D25A04" w:rsidRDefault="00B82D35" w:rsidP="002C20C8">
      <w:r>
        <w:rPr>
          <w:rFonts w:hint="eastAsia"/>
        </w:rPr>
        <w:t>舉例而言：</w:t>
      </w:r>
    </w:p>
    <w:p w14:paraId="07DC0E8D" w14:textId="1F5D76E2" w:rsidR="00B82D35" w:rsidRDefault="00B82D35" w:rsidP="00B82D35">
      <w:pPr>
        <w:jc w:val="center"/>
      </w:pPr>
      <w:r>
        <w:t>53 → 98 → 183 → 37 → 122 → 14 → 124 → 65 → 67</w:t>
      </w:r>
    </w:p>
    <w:p w14:paraId="3188FF4A" w14:textId="0B88C027" w:rsidR="00D25A04" w:rsidRDefault="00B82D35" w:rsidP="00C4406A">
      <w:r>
        <w:t>總移動距離</w:t>
      </w:r>
      <w:r>
        <w:rPr>
          <w:rFonts w:hint="eastAsia"/>
        </w:rPr>
        <w:t>即為</w:t>
      </w:r>
      <w:r>
        <w:t>640 cylinders</w:t>
      </w:r>
      <w:r w:rsidR="0007363C">
        <w:rPr>
          <w:rFonts w:hint="eastAsia"/>
        </w:rPr>
        <w:t>。</w:t>
      </w:r>
    </w:p>
    <w:p w14:paraId="49E396AA" w14:textId="114E468B" w:rsidR="00D25A04" w:rsidRDefault="00D25A04" w:rsidP="00C4406A"/>
    <w:p w14:paraId="0C8FABFC" w14:textId="3F9352E2" w:rsidR="002C20C8" w:rsidRDefault="002C20C8" w:rsidP="002C20C8">
      <w:pPr>
        <w:pStyle w:val="ac"/>
        <w:keepNext/>
      </w:pPr>
      <w:r>
        <w:t xml:space="preserve">Figure </w:t>
      </w:r>
      <w:r w:rsidR="006020B5">
        <w:fldChar w:fldCharType="begin"/>
      </w:r>
      <w:r w:rsidR="006020B5">
        <w:instrText xml:space="preserve"> SEQ Figure \* ARABIC </w:instrText>
      </w:r>
      <w:r w:rsidR="006020B5">
        <w:fldChar w:fldCharType="separate"/>
      </w:r>
      <w:r w:rsidR="004B72DA">
        <w:rPr>
          <w:noProof/>
        </w:rPr>
        <w:t>2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F13364">
        <w:t>FCFS disk scheduling</w:t>
      </w:r>
    </w:p>
    <w:p w14:paraId="7EC58CCE" w14:textId="77777777" w:rsidR="002C20C8" w:rsidRDefault="002C20C8" w:rsidP="002C20C8">
      <w:pPr>
        <w:jc w:val="center"/>
      </w:pPr>
      <w:r w:rsidRPr="002C20C8">
        <w:rPr>
          <w:noProof/>
        </w:rPr>
        <w:drawing>
          <wp:inline distT="0" distB="0" distL="0" distR="0" wp14:anchorId="7BB7BCC0" wp14:editId="52D10178">
            <wp:extent cx="2977175" cy="2107871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993" cy="2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0363" w14:textId="77777777" w:rsidR="002C20C8" w:rsidRDefault="002C20C8" w:rsidP="00C4406A"/>
    <w:p w14:paraId="1B9CEE96" w14:textId="5A5F62FC" w:rsidR="00D25A04" w:rsidRPr="00A6136B" w:rsidRDefault="00A6136B" w:rsidP="00A6136B">
      <w:pPr>
        <w:pStyle w:val="2"/>
      </w:pPr>
      <w:bookmarkStart w:id="11" w:name="_Toc203917720"/>
      <w:r>
        <w:t>SCAN</w:t>
      </w:r>
      <w:r w:rsidR="000A4737">
        <w:t>(</w:t>
      </w:r>
      <w:r>
        <w:rPr>
          <w:rFonts w:hint="eastAsia"/>
        </w:rPr>
        <w:t>電梯演算法</w:t>
      </w:r>
      <w:r w:rsidR="000A4737">
        <w:t>)</w:t>
      </w:r>
      <w:bookmarkEnd w:id="11"/>
    </w:p>
    <w:p w14:paraId="4B2137F0" w14:textId="4C8704A3" w:rsidR="00D25A04" w:rsidRDefault="00A6136B" w:rsidP="00C4406A">
      <w:r w:rsidRPr="00A6136B">
        <w:rPr>
          <w:rFonts w:hint="eastAsia"/>
        </w:rPr>
        <w:t>磁頭向一個方向掃描</w:t>
      </w:r>
      <w:r w:rsidR="000A4737">
        <w:rPr>
          <w:rFonts w:hint="eastAsia"/>
        </w:rPr>
        <w:t>(</w:t>
      </w:r>
      <w:r w:rsidRPr="00A6136B">
        <w:rPr>
          <w:rFonts w:hint="eastAsia"/>
        </w:rPr>
        <w:t>如從內往外</w:t>
      </w:r>
      <w:r w:rsidR="000A4737">
        <w:rPr>
          <w:rFonts w:hint="eastAsia"/>
        </w:rPr>
        <w:t>)</w:t>
      </w:r>
      <w:r w:rsidRPr="00A6136B">
        <w:rPr>
          <w:rFonts w:hint="eastAsia"/>
        </w:rPr>
        <w:t>，服務沿途的請求，碰到邊界後反轉方向</w:t>
      </w:r>
      <w:r>
        <w:rPr>
          <w:rFonts w:hint="eastAsia"/>
        </w:rPr>
        <w:t>。</w:t>
      </w:r>
    </w:p>
    <w:p w14:paraId="7060B5CE" w14:textId="77777777" w:rsidR="00A66657" w:rsidRDefault="00A6136B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</w:t>
      </w:r>
      <w:r w:rsidR="00A66657">
        <w:rPr>
          <w:rFonts w:hint="eastAsia"/>
        </w:rPr>
        <w:t>：</w:t>
      </w:r>
      <w:r>
        <w:t>效率提升，避免極端跳動</w:t>
      </w:r>
      <w:r>
        <w:rPr>
          <w:rFonts w:hint="eastAsia"/>
        </w:rPr>
        <w:t>，</w:t>
      </w:r>
    </w:p>
    <w:p w14:paraId="61947B55" w14:textId="405916EA" w:rsidR="00A6136B" w:rsidRDefault="00A6136B" w:rsidP="00DD16EC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>缺點</w:t>
      </w:r>
      <w:r w:rsidR="00A66657">
        <w:rPr>
          <w:rFonts w:hint="eastAsia"/>
        </w:rPr>
        <w:t>：</w:t>
      </w:r>
      <w:r>
        <w:t>兩端的請求可能等比較久</w:t>
      </w:r>
      <w:r w:rsidR="000A4737">
        <w:t>(</w:t>
      </w:r>
      <w:r>
        <w:t>遠端先被服務</w:t>
      </w:r>
      <w:r w:rsidR="000A4737">
        <w:t>)</w:t>
      </w:r>
    </w:p>
    <w:p w14:paraId="2B5E700C" w14:textId="77777777" w:rsidR="002C20C8" w:rsidRDefault="002C20C8" w:rsidP="002C20C8">
      <w:r>
        <w:rPr>
          <w:rFonts w:hint="eastAsia"/>
        </w:rPr>
        <w:t>舉例而言：</w:t>
      </w:r>
    </w:p>
    <w:p w14:paraId="48286713" w14:textId="16440376" w:rsidR="00D25A04" w:rsidRDefault="002C20C8" w:rsidP="002C20C8">
      <w:pPr>
        <w:jc w:val="center"/>
      </w:pPr>
      <w:r w:rsidRPr="002C20C8">
        <w:rPr>
          <w:rFonts w:hint="eastAsia"/>
        </w:rPr>
        <w:t xml:space="preserve">53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37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14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(</w:t>
      </w:r>
      <w:r w:rsidRPr="002C20C8">
        <w:rPr>
          <w:rFonts w:hint="eastAsia"/>
        </w:rPr>
        <w:t>到達</w:t>
      </w:r>
      <w:r w:rsidRPr="002C20C8">
        <w:rPr>
          <w:rFonts w:hint="eastAsia"/>
        </w:rPr>
        <w:t xml:space="preserve"> 0</w:t>
      </w:r>
      <w:r w:rsidRPr="002C20C8">
        <w:rPr>
          <w:rFonts w:hint="eastAsia"/>
        </w:rPr>
        <w:t>，反轉</w:t>
      </w:r>
      <w:r w:rsidRPr="002C20C8">
        <w:rPr>
          <w:rFonts w:hint="eastAsia"/>
        </w:rPr>
        <w:t xml:space="preserve">)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65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67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98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122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124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183</w:t>
      </w:r>
    </w:p>
    <w:p w14:paraId="19910DC0" w14:textId="6CC93406" w:rsidR="00D25A04" w:rsidRDefault="00D25A04" w:rsidP="00C4406A"/>
    <w:p w14:paraId="70B7EFB0" w14:textId="03E57291" w:rsidR="002C20C8" w:rsidRDefault="002C20C8" w:rsidP="002C20C8">
      <w:pPr>
        <w:pStyle w:val="ac"/>
        <w:keepNext/>
      </w:pPr>
      <w:r>
        <w:t xml:space="preserve">Figure </w:t>
      </w:r>
      <w:r w:rsidR="006020B5">
        <w:fldChar w:fldCharType="begin"/>
      </w:r>
      <w:r w:rsidR="006020B5">
        <w:instrText xml:space="preserve"> SEQ Figure \* ARABIC </w:instrText>
      </w:r>
      <w:r w:rsidR="006020B5">
        <w:fldChar w:fldCharType="separate"/>
      </w:r>
      <w:r w:rsidR="004B72DA">
        <w:rPr>
          <w:noProof/>
        </w:rPr>
        <w:t>3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001386">
        <w:t>SCAN disk scheduling</w:t>
      </w:r>
    </w:p>
    <w:p w14:paraId="1253CB6B" w14:textId="75258852" w:rsidR="00D25A04" w:rsidRDefault="002C20C8" w:rsidP="002C20C8">
      <w:pPr>
        <w:jc w:val="center"/>
      </w:pPr>
      <w:r w:rsidRPr="002C20C8">
        <w:rPr>
          <w:noProof/>
        </w:rPr>
        <w:drawing>
          <wp:inline distT="0" distB="0" distL="0" distR="0" wp14:anchorId="1174B568" wp14:editId="0B7A0AE7">
            <wp:extent cx="3100697" cy="2225112"/>
            <wp:effectExtent l="0" t="0" r="508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45" cy="22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A69A" w14:textId="5A6342AD" w:rsidR="002C20C8" w:rsidRDefault="002C20C8" w:rsidP="002C20C8"/>
    <w:p w14:paraId="2D01D3CB" w14:textId="70D98D4A" w:rsidR="002C20C8" w:rsidRDefault="002C20C8" w:rsidP="002C20C8">
      <w:pPr>
        <w:pStyle w:val="2"/>
      </w:pPr>
      <w:bookmarkStart w:id="12" w:name="_Toc203917721"/>
      <w:r>
        <w:t>Circular SCAN(C-SCAN)</w:t>
      </w:r>
      <w:bookmarkEnd w:id="12"/>
    </w:p>
    <w:p w14:paraId="650E4B70" w14:textId="4B59B756" w:rsidR="002C20C8" w:rsidRDefault="002C20C8" w:rsidP="002C20C8">
      <w:proofErr w:type="gramStart"/>
      <w:r>
        <w:t>只往一個</w:t>
      </w:r>
      <w:proofErr w:type="gramEnd"/>
      <w:r>
        <w:t>方向掃描</w:t>
      </w:r>
      <w:r w:rsidR="000A4737">
        <w:t>(</w:t>
      </w:r>
      <w:r>
        <w:t>如從</w:t>
      </w:r>
      <w:r>
        <w:t xml:space="preserve"> 0 </w:t>
      </w:r>
      <w:r>
        <w:t>到最大磁軌</w:t>
      </w:r>
      <w:r w:rsidR="000A4737">
        <w:t>)</w:t>
      </w:r>
      <w:r>
        <w:t>，到邊界後</w:t>
      </w:r>
      <w:r w:rsidRPr="00DD16EC">
        <w:rPr>
          <w:rStyle w:val="aa"/>
          <w:b w:val="0"/>
          <w:bCs w:val="0"/>
        </w:rPr>
        <w:t>瞬間回到開頭</w:t>
      </w:r>
      <w:r w:rsidRPr="00DD16EC">
        <w:rPr>
          <w:b/>
          <w:bCs/>
        </w:rPr>
        <w:t>，</w:t>
      </w:r>
      <w:r>
        <w:t>不服務回程請求</w:t>
      </w:r>
    </w:p>
    <w:p w14:paraId="02EA412F" w14:textId="31CA28E9" w:rsidR="002C20C8" w:rsidRDefault="00DD16EC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優點：</w:t>
      </w:r>
      <w:r w:rsidRPr="00DD16EC">
        <w:rPr>
          <w:rFonts w:hint="eastAsia"/>
        </w:rPr>
        <w:t>提供一致的等待時間</w:t>
      </w:r>
      <w:r w:rsidR="000A4737">
        <w:rPr>
          <w:rFonts w:hint="eastAsia"/>
        </w:rPr>
        <w:t>(</w:t>
      </w:r>
      <w:r w:rsidRPr="00DD16EC">
        <w:rPr>
          <w:rFonts w:hint="eastAsia"/>
        </w:rPr>
        <w:t>避免方向切換造成的延遲</w:t>
      </w:r>
      <w:r w:rsidR="000A4737">
        <w:rPr>
          <w:rFonts w:hint="eastAsia"/>
        </w:rPr>
        <w:t>)</w:t>
      </w:r>
    </w:p>
    <w:p w14:paraId="5242380C" w14:textId="77777777" w:rsidR="00DD16EC" w:rsidRDefault="00DD16EC" w:rsidP="00DD16EC">
      <w:r>
        <w:rPr>
          <w:rFonts w:hint="eastAsia"/>
        </w:rPr>
        <w:t>舉例而言：</w:t>
      </w:r>
    </w:p>
    <w:p w14:paraId="6099EAE3" w14:textId="0BD4E8A0" w:rsidR="00DD16EC" w:rsidRDefault="00DD16EC" w:rsidP="00DD16EC">
      <w:pPr>
        <w:jc w:val="center"/>
      </w:pPr>
      <w:r w:rsidRPr="00DD16EC">
        <w:rPr>
          <w:rFonts w:hint="eastAsia"/>
        </w:rPr>
        <w:t xml:space="preserve">53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65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67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98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122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124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183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(</w:t>
      </w:r>
      <w:r w:rsidRPr="00DD16EC">
        <w:rPr>
          <w:rFonts w:hint="eastAsia"/>
        </w:rPr>
        <w:t>到達</w:t>
      </w:r>
      <w:r w:rsidRPr="00DD16EC">
        <w:rPr>
          <w:rFonts w:hint="eastAsia"/>
        </w:rPr>
        <w:t>199</w:t>
      </w:r>
      <w:r w:rsidRPr="00DD16EC">
        <w:rPr>
          <w:rFonts w:hint="eastAsia"/>
        </w:rPr>
        <w:t>，回到</w:t>
      </w:r>
      <w:r w:rsidRPr="00DD16EC">
        <w:rPr>
          <w:rFonts w:hint="eastAsia"/>
        </w:rPr>
        <w:t xml:space="preserve">0)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14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37</w:t>
      </w:r>
    </w:p>
    <w:p w14:paraId="14E9603C" w14:textId="6E28730A" w:rsidR="00DD16EC" w:rsidRDefault="00DD16EC" w:rsidP="00DD16EC">
      <w:pPr>
        <w:jc w:val="center"/>
      </w:pPr>
      <w:r w:rsidRPr="00DD16EC">
        <w:rPr>
          <w:noProof/>
        </w:rPr>
        <w:drawing>
          <wp:inline distT="0" distB="0" distL="0" distR="0" wp14:anchorId="20D2408B" wp14:editId="78516583">
            <wp:extent cx="2984416" cy="2135006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565" cy="21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5F4" w14:textId="01ECF3A8" w:rsidR="00DD16EC" w:rsidRDefault="00DD16EC" w:rsidP="002C20C8"/>
    <w:p w14:paraId="7A4C29FA" w14:textId="3D8EB3DD" w:rsidR="00DD16EC" w:rsidRDefault="00370982" w:rsidP="00370982">
      <w:pPr>
        <w:pStyle w:val="2"/>
      </w:pPr>
      <w:bookmarkStart w:id="13" w:name="_Toc203917722"/>
      <w:r>
        <w:t>NVM Scheduling</w:t>
      </w:r>
      <w:r w:rsidR="000A4737">
        <w:t>(</w:t>
      </w:r>
      <w:r>
        <w:t>非揮發性儲存裝置排程</w:t>
      </w:r>
      <w:r w:rsidR="000A4737">
        <w:t>)</w:t>
      </w:r>
      <w:bookmarkEnd w:id="13"/>
    </w:p>
    <w:p w14:paraId="4FDC4957" w14:textId="110DC892" w:rsidR="00DD16EC" w:rsidRDefault="00370982" w:rsidP="002C20C8">
      <w:r>
        <w:t>NVM</w:t>
      </w:r>
      <w:r w:rsidR="000A4737">
        <w:t>(</w:t>
      </w:r>
      <w:r>
        <w:t>Non-Volatile Memory</w:t>
      </w:r>
      <w:r w:rsidR="000A4737">
        <w:t>)</w:t>
      </w:r>
      <w:r>
        <w:t>特性</w:t>
      </w:r>
      <w:r>
        <w:rPr>
          <w:rFonts w:hint="eastAsia"/>
        </w:rPr>
        <w:t>：</w:t>
      </w:r>
    </w:p>
    <w:p w14:paraId="0520BF67" w14:textId="11800734" w:rsidR="00370982" w:rsidRDefault="00370982" w:rsidP="00370982">
      <w:pPr>
        <w:pStyle w:val="a9"/>
        <w:numPr>
          <w:ilvl w:val="0"/>
          <w:numId w:val="24"/>
        </w:numPr>
      </w:pPr>
      <w:r w:rsidRPr="00370982">
        <w:t>沒有機械構造</w:t>
      </w:r>
      <w:r>
        <w:rPr>
          <w:rFonts w:hint="eastAsia"/>
        </w:rPr>
        <w:t>：</w:t>
      </w:r>
      <w:r w:rsidRPr="00370982">
        <w:t>沒有磁頭移動</w:t>
      </w:r>
      <w:r w:rsidRPr="00370982">
        <w:t xml:space="preserve"> → </w:t>
      </w:r>
      <w:r w:rsidRPr="00370982">
        <w:t>不需考慮「</w:t>
      </w:r>
      <w:r w:rsidRPr="00370982">
        <w:t>Seek Time</w:t>
      </w:r>
      <w:r w:rsidRPr="00370982">
        <w:t>」與「</w:t>
      </w:r>
      <w:r w:rsidRPr="00370982">
        <w:t>Rotational Latency</w:t>
      </w:r>
      <w:r w:rsidRPr="00370982">
        <w:t>」</w:t>
      </w:r>
    </w:p>
    <w:p w14:paraId="1DE91EF1" w14:textId="618FA0B5" w:rsidR="00370982" w:rsidRDefault="00370982" w:rsidP="00370982">
      <w:pPr>
        <w:pStyle w:val="a9"/>
        <w:numPr>
          <w:ilvl w:val="0"/>
          <w:numId w:val="24"/>
        </w:numPr>
      </w:pPr>
      <w:r w:rsidRPr="00370982">
        <w:t>資料存取方式</w:t>
      </w:r>
      <w:r>
        <w:rPr>
          <w:rFonts w:hint="eastAsia"/>
        </w:rPr>
        <w:t>：</w:t>
      </w:r>
      <w:r w:rsidRPr="00370982">
        <w:t>快速、支援隨機存取</w:t>
      </w:r>
      <w:r w:rsidR="000A4737">
        <w:t>(</w:t>
      </w:r>
      <w:r w:rsidRPr="00370982">
        <w:t xml:space="preserve">IOPS </w:t>
      </w:r>
      <w:r w:rsidRPr="00370982">
        <w:t>非常高</w:t>
      </w:r>
      <w:r w:rsidR="000A4737">
        <w:t>)</w:t>
      </w:r>
    </w:p>
    <w:p w14:paraId="36F25734" w14:textId="6FB971E1" w:rsidR="00370982" w:rsidRDefault="00370982" w:rsidP="00370982">
      <w:pPr>
        <w:pStyle w:val="a9"/>
        <w:numPr>
          <w:ilvl w:val="0"/>
          <w:numId w:val="24"/>
        </w:numPr>
      </w:pPr>
      <w:r w:rsidRPr="00370982">
        <w:t>排程策略</w:t>
      </w:r>
      <w:r>
        <w:rPr>
          <w:rFonts w:hint="eastAsia"/>
        </w:rPr>
        <w:t>：</w:t>
      </w:r>
      <w:r w:rsidRPr="00370982">
        <w:t>多為簡單的</w:t>
      </w:r>
      <w:r w:rsidRPr="00370982">
        <w:t xml:space="preserve"> FCFS</w:t>
      </w:r>
      <w:r w:rsidR="000A4737">
        <w:t>(</w:t>
      </w:r>
      <w:r w:rsidRPr="00370982">
        <w:t>先來先服務</w:t>
      </w:r>
      <w:r w:rsidR="000A4737">
        <w:t>)</w:t>
      </w:r>
      <w:r w:rsidRPr="00370982">
        <w:t>為主</w:t>
      </w:r>
    </w:p>
    <w:p w14:paraId="51535BEE" w14:textId="05FA8A50" w:rsidR="00DD16EC" w:rsidRDefault="00DD16EC" w:rsidP="002C20C8"/>
    <w:p w14:paraId="7798D229" w14:textId="33FD1BAF" w:rsidR="00DD16EC" w:rsidRDefault="00370982" w:rsidP="002C20C8">
      <w:r>
        <w:rPr>
          <w:rFonts w:hint="eastAsia"/>
        </w:rPr>
        <w:t>然而，</w:t>
      </w:r>
      <w:r>
        <w:t>NVM</w:t>
      </w:r>
      <w:r>
        <w:rPr>
          <w:rFonts w:hint="eastAsia"/>
        </w:rPr>
        <w:t>也有些</w:t>
      </w:r>
      <w:r>
        <w:t>寫入效能限制</w:t>
      </w:r>
      <w:r>
        <w:rPr>
          <w:rFonts w:hint="eastAsia"/>
        </w:rPr>
        <w:t>：</w:t>
      </w:r>
    </w:p>
    <w:p w14:paraId="101BE676" w14:textId="464F606D" w:rsidR="00370982" w:rsidRDefault="00370982" w:rsidP="00370982">
      <w:pPr>
        <w:pStyle w:val="a9"/>
        <w:numPr>
          <w:ilvl w:val="0"/>
          <w:numId w:val="24"/>
        </w:numPr>
      </w:pPr>
      <w:r>
        <w:t>讀取比寫入快</w:t>
      </w:r>
    </w:p>
    <w:p w14:paraId="051D01A4" w14:textId="77777777" w:rsidR="00370982" w:rsidRDefault="00370982" w:rsidP="00370982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>寫入效能會隨裝置使用壽命下降</w:t>
      </w:r>
    </w:p>
    <w:p w14:paraId="6E331235" w14:textId="4B9B7290" w:rsidR="00370982" w:rsidRDefault="00370982" w:rsidP="00370982">
      <w:pPr>
        <w:pStyle w:val="a9"/>
        <w:numPr>
          <w:ilvl w:val="0"/>
          <w:numId w:val="24"/>
        </w:numPr>
      </w:pPr>
      <w:r>
        <w:rPr>
          <w:rFonts w:hint="eastAsia"/>
        </w:rPr>
        <w:t>寫入需考慮：</w:t>
      </w:r>
      <w:proofErr w:type="gramStart"/>
      <w:r>
        <w:rPr>
          <w:rFonts w:hint="eastAsia"/>
        </w:rPr>
        <w:t>擦除</w:t>
      </w:r>
      <w:proofErr w:type="gramEnd"/>
      <w:r w:rsidR="000A4737">
        <w:rPr>
          <w:rFonts w:hint="eastAsia"/>
        </w:rPr>
        <w:t>(</w:t>
      </w:r>
      <w:r>
        <w:rPr>
          <w:rFonts w:hint="eastAsia"/>
        </w:rPr>
        <w:t>Erase</w:t>
      </w:r>
      <w:r w:rsidR="000A4737">
        <w:rPr>
          <w:rFonts w:hint="eastAsia"/>
        </w:rPr>
        <w:t>)</w:t>
      </w:r>
      <w:r>
        <w:rPr>
          <w:rFonts w:hint="eastAsia"/>
        </w:rPr>
        <w:t>限制、耗損壽命</w:t>
      </w:r>
      <w:r w:rsidR="000A4737">
        <w:rPr>
          <w:rFonts w:hint="eastAsia"/>
        </w:rPr>
        <w:t>(</w:t>
      </w:r>
      <w:r>
        <w:rPr>
          <w:rFonts w:hint="eastAsia"/>
        </w:rPr>
        <w:t>Wear Leveling</w:t>
      </w:r>
      <w:r w:rsidR="000A4737">
        <w:rPr>
          <w:rFonts w:hint="eastAsia"/>
        </w:rPr>
        <w:t>)</w:t>
      </w:r>
      <w:r>
        <w:rPr>
          <w:rFonts w:hint="eastAsia"/>
        </w:rPr>
        <w:t>與垃圾回收</w:t>
      </w:r>
      <w:r w:rsidR="000A4737">
        <w:rPr>
          <w:rFonts w:hint="eastAsia"/>
        </w:rPr>
        <w:t>(</w:t>
      </w:r>
      <w:r>
        <w:rPr>
          <w:rFonts w:hint="eastAsia"/>
        </w:rPr>
        <w:t>Garbage Collection, GC</w:t>
      </w:r>
      <w:r w:rsidR="000A4737">
        <w:rPr>
          <w:rFonts w:hint="eastAsia"/>
        </w:rPr>
        <w:t>)</w:t>
      </w:r>
    </w:p>
    <w:p w14:paraId="2FD7ABD9" w14:textId="7FE87726" w:rsidR="00DD16EC" w:rsidRDefault="00DD16EC" w:rsidP="002C20C8"/>
    <w:p w14:paraId="142FEC69" w14:textId="429D70A4" w:rsidR="00DD16EC" w:rsidRDefault="00370982" w:rsidP="00370982">
      <w:pPr>
        <w:pStyle w:val="2"/>
      </w:pPr>
      <w:bookmarkStart w:id="14" w:name="_Toc203917723"/>
      <w:r>
        <w:t>Write Amplification</w:t>
      </w:r>
      <w:r w:rsidR="000A4737">
        <w:t>(</w:t>
      </w:r>
      <w:r>
        <w:t>寫入放大</w:t>
      </w:r>
      <w:r w:rsidR="000A4737">
        <w:t>)</w:t>
      </w:r>
      <w:bookmarkEnd w:id="14"/>
    </w:p>
    <w:p w14:paraId="7784F0BA" w14:textId="33AF884F" w:rsidR="00370982" w:rsidRDefault="00370982" w:rsidP="002C20C8">
      <w:r w:rsidRPr="00370982">
        <w:rPr>
          <w:rFonts w:hint="eastAsia"/>
        </w:rPr>
        <w:t>一次寫入請求可能導致多次額外的讀寫動作</w:t>
      </w:r>
      <w:r>
        <w:rPr>
          <w:rFonts w:hint="eastAsia"/>
        </w:rPr>
        <w:t>。以</w:t>
      </w:r>
      <w:r>
        <w:t>實際流程</w:t>
      </w:r>
      <w:r>
        <w:rPr>
          <w:rFonts w:hint="eastAsia"/>
        </w:rPr>
        <w:t>來看：</w:t>
      </w:r>
    </w:p>
    <w:p w14:paraId="2C6D0922" w14:textId="77777777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>寫入新資料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若該區塊已寫滿</w:t>
      </w:r>
    </w:p>
    <w:p w14:paraId="3244CA4B" w14:textId="77777777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 xml:space="preserve">GC </w:t>
      </w:r>
      <w:r>
        <w:rPr>
          <w:rFonts w:hint="eastAsia"/>
        </w:rPr>
        <w:t>啟動：</w:t>
      </w:r>
    </w:p>
    <w:p w14:paraId="7C5C5E4D" w14:textId="77777777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讀出「有效資料」</w:t>
      </w:r>
    </w:p>
    <w:p w14:paraId="0D6B96DC" w14:textId="486B42F3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寫入到空白區</w:t>
      </w:r>
      <w:r w:rsidR="000A4737">
        <w:rPr>
          <w:rFonts w:hint="eastAsia"/>
        </w:rPr>
        <w:t>(</w:t>
      </w:r>
      <w:r>
        <w:rPr>
          <w:rFonts w:hint="eastAsia"/>
        </w:rPr>
        <w:t xml:space="preserve">Over-Provisioning </w:t>
      </w:r>
      <w:r>
        <w:rPr>
          <w:rFonts w:hint="eastAsia"/>
        </w:rPr>
        <w:t>空間</w:t>
      </w:r>
      <w:r w:rsidR="000A4737">
        <w:rPr>
          <w:rFonts w:hint="eastAsia"/>
        </w:rPr>
        <w:t>)</w:t>
      </w:r>
    </w:p>
    <w:p w14:paraId="23BEFA8E" w14:textId="77777777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清除</w:t>
      </w:r>
      <w:proofErr w:type="gramStart"/>
      <w:r>
        <w:rPr>
          <w:rFonts w:hint="eastAsia"/>
        </w:rPr>
        <w:t>整個舊區塊</w:t>
      </w:r>
      <w:proofErr w:type="gramEnd"/>
    </w:p>
    <w:p w14:paraId="700D1743" w14:textId="1B2D0272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>寫入新資料</w:t>
      </w:r>
    </w:p>
    <w:p w14:paraId="2983AB29" w14:textId="77777777" w:rsidR="00370982" w:rsidRDefault="00370982" w:rsidP="002C20C8"/>
    <w:p w14:paraId="035630A9" w14:textId="1E8A797D" w:rsidR="00DD16EC" w:rsidRDefault="00FD4E90" w:rsidP="00FD4E90">
      <w:pPr>
        <w:pStyle w:val="2"/>
      </w:pPr>
      <w:bookmarkStart w:id="15" w:name="_Toc203917724"/>
      <w:r>
        <w:t>錯誤偵測與更正</w:t>
      </w:r>
      <w:r>
        <w:rPr>
          <w:rFonts w:hint="eastAsia"/>
        </w:rPr>
        <w:t>(</w:t>
      </w:r>
      <w:r>
        <w:t>Error Detection and Correction</w:t>
      </w:r>
      <w:r>
        <w:rPr>
          <w:rFonts w:hint="eastAsia"/>
        </w:rPr>
        <w:t>)</w:t>
      </w:r>
      <w:bookmarkEnd w:id="15"/>
    </w:p>
    <w:p w14:paraId="2D2658E0" w14:textId="14E63560" w:rsidR="00DD16EC" w:rsidRDefault="00AD3814" w:rsidP="002C20C8">
      <w:r>
        <w:rPr>
          <w:rFonts w:hint="eastAsia"/>
        </w:rPr>
        <w:t>錯誤可以分為：</w:t>
      </w:r>
    </w:p>
    <w:p w14:paraId="54692305" w14:textId="14BB0530" w:rsidR="00AD3814" w:rsidRPr="00FD4E90" w:rsidRDefault="00AD3814" w:rsidP="00173E35">
      <w:pPr>
        <w:pStyle w:val="a9"/>
        <w:numPr>
          <w:ilvl w:val="0"/>
          <w:numId w:val="27"/>
        </w:numPr>
      </w:pPr>
      <w:r w:rsidRPr="00FD4E90">
        <w:t>Transient</w:t>
      </w:r>
      <w:r w:rsidR="000A4737">
        <w:t>(</w:t>
      </w:r>
      <w:r w:rsidRPr="00FD4E90">
        <w:t>軟性錯誤</w:t>
      </w:r>
      <w:r w:rsidR="000A4737">
        <w:t>)</w:t>
      </w:r>
      <w:r>
        <w:rPr>
          <w:rFonts w:hint="eastAsia"/>
        </w:rPr>
        <w:t>：</w:t>
      </w:r>
      <w:r w:rsidRPr="00FD4E90">
        <w:t>一次性的位元翻轉，例如：電磁干擾</w:t>
      </w:r>
    </w:p>
    <w:p w14:paraId="44064717" w14:textId="7A847B45" w:rsidR="00AD3814" w:rsidRPr="00FD4E90" w:rsidRDefault="00AD3814" w:rsidP="00173E35">
      <w:pPr>
        <w:pStyle w:val="a9"/>
        <w:numPr>
          <w:ilvl w:val="0"/>
          <w:numId w:val="27"/>
        </w:numPr>
      </w:pPr>
      <w:r w:rsidRPr="00FD4E90">
        <w:t>Permanent</w:t>
      </w:r>
      <w:r w:rsidR="000A4737">
        <w:t>(</w:t>
      </w:r>
      <w:r w:rsidRPr="00FD4E90">
        <w:t>硬性錯誤</w:t>
      </w:r>
      <w:r w:rsidR="000A4737">
        <w:t>)</w:t>
      </w:r>
      <w:r>
        <w:rPr>
          <w:rFonts w:hint="eastAsia"/>
        </w:rPr>
        <w:t>：</w:t>
      </w:r>
      <w:r w:rsidRPr="00FD4E90">
        <w:t>裝置受損或老化導致的資料錯誤</w:t>
      </w:r>
    </w:p>
    <w:p w14:paraId="133D33B3" w14:textId="2DF51FB6" w:rsidR="00DD16EC" w:rsidRDefault="00DD16EC" w:rsidP="002C20C8"/>
    <w:p w14:paraId="7B50F67E" w14:textId="2F57F680" w:rsidR="00973898" w:rsidRDefault="00973898" w:rsidP="00973898">
      <w:pPr>
        <w:pStyle w:val="1"/>
      </w:pPr>
      <w:bookmarkStart w:id="16" w:name="_Toc203917725"/>
      <w:r>
        <w:t>儲存裝置管理</w:t>
      </w:r>
      <w:r w:rsidR="000A4737">
        <w:t>(</w:t>
      </w:r>
      <w:r>
        <w:t>Storage Device Management</w:t>
      </w:r>
      <w:r w:rsidR="000A4737">
        <w:t>)</w:t>
      </w:r>
      <w:bookmarkEnd w:id="16"/>
    </w:p>
    <w:p w14:paraId="7D466863" w14:textId="7A708D63" w:rsidR="00DD16EC" w:rsidRDefault="00973898" w:rsidP="00973898">
      <w:r>
        <w:rPr>
          <w:rFonts w:hint="eastAsia"/>
        </w:rPr>
        <w:t>作業系統除了排程之外，還負責儲存裝置的其他管理，包括：磁碟初始化、從磁碟開機、損壞區塊</w:t>
      </w:r>
      <w:r w:rsidR="000A4737">
        <w:rPr>
          <w:rFonts w:hint="eastAsia"/>
        </w:rPr>
        <w:t>(</w:t>
      </w:r>
      <w:r>
        <w:rPr>
          <w:rFonts w:hint="eastAsia"/>
        </w:rPr>
        <w:t>Bad Blocks</w:t>
      </w:r>
      <w:r w:rsidR="000A4737">
        <w:rPr>
          <w:rFonts w:hint="eastAsia"/>
        </w:rPr>
        <w:t>)</w:t>
      </w:r>
      <w:r>
        <w:rPr>
          <w:rFonts w:hint="eastAsia"/>
        </w:rPr>
        <w:t>復原</w:t>
      </w:r>
    </w:p>
    <w:p w14:paraId="06E3B3D9" w14:textId="3BE77348" w:rsidR="00DD16EC" w:rsidRDefault="00DD16EC" w:rsidP="002C20C8"/>
    <w:p w14:paraId="393E5C4F" w14:textId="0129F071" w:rsidR="00973898" w:rsidRDefault="00973898" w:rsidP="00973898">
      <w:pPr>
        <w:pStyle w:val="2"/>
      </w:pPr>
      <w:bookmarkStart w:id="17" w:name="_Toc203917726"/>
      <w:r>
        <w:rPr>
          <w:rFonts w:hint="eastAsia"/>
        </w:rPr>
        <w:t>格式化：</w:t>
      </w:r>
      <w:r>
        <w:t>低階格式化</w:t>
      </w:r>
      <w:r w:rsidR="000A4737">
        <w:t>(</w:t>
      </w:r>
      <w:r>
        <w:t>Low-level Formatting</w:t>
      </w:r>
      <w:r w:rsidR="000A4737">
        <w:t>)</w:t>
      </w:r>
      <w:bookmarkEnd w:id="17"/>
    </w:p>
    <w:p w14:paraId="50569F13" w14:textId="7C849E31" w:rsidR="00973898" w:rsidRDefault="00973898" w:rsidP="00973898">
      <w:r>
        <w:rPr>
          <w:rFonts w:hint="eastAsia"/>
        </w:rPr>
        <w:t>又稱物理格式化，作業系統可將裝置劃分為可讀寫的「區段</w:t>
      </w:r>
      <w:r w:rsidR="000A4737">
        <w:rPr>
          <w:rFonts w:hint="eastAsia"/>
        </w:rPr>
        <w:t>(</w:t>
      </w:r>
      <w:r>
        <w:rPr>
          <w:rFonts w:hint="eastAsia"/>
        </w:rPr>
        <w:t>Sector</w:t>
      </w:r>
      <w:r w:rsidR="000A4737">
        <w:rPr>
          <w:rFonts w:hint="eastAsia"/>
        </w:rPr>
        <w:t>)</w:t>
      </w:r>
      <w:r>
        <w:rPr>
          <w:rFonts w:hint="eastAsia"/>
        </w:rPr>
        <w:t>」或「頁面</w:t>
      </w:r>
      <w:r w:rsidR="000A4737">
        <w:rPr>
          <w:rFonts w:hint="eastAsia"/>
        </w:rPr>
        <w:t>(</w:t>
      </w:r>
      <w:r>
        <w:rPr>
          <w:rFonts w:hint="eastAsia"/>
        </w:rPr>
        <w:t>Page</w:t>
      </w:r>
      <w:r w:rsidR="000A4737">
        <w:rPr>
          <w:rFonts w:hint="eastAsia"/>
        </w:rPr>
        <w:t>)</w:t>
      </w:r>
      <w:r>
        <w:rPr>
          <w:rFonts w:hint="eastAsia"/>
        </w:rPr>
        <w:t>」。</w:t>
      </w:r>
    </w:p>
    <w:p w14:paraId="33545309" w14:textId="77777777" w:rsidR="00973898" w:rsidRDefault="00973898" w:rsidP="00973898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儲存單位會有：</w:t>
      </w:r>
    </w:p>
    <w:p w14:paraId="755634C3" w14:textId="035E5419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標頭</w:t>
      </w:r>
      <w:r w:rsidR="000A4737">
        <w:rPr>
          <w:rFonts w:hint="eastAsia"/>
        </w:rPr>
        <w:t>(</w:t>
      </w:r>
      <w:r>
        <w:rPr>
          <w:rFonts w:hint="eastAsia"/>
        </w:rPr>
        <w:t>Header</w:t>
      </w:r>
      <w:r w:rsidR="000A4737">
        <w:rPr>
          <w:rFonts w:hint="eastAsia"/>
        </w:rPr>
        <w:t>)</w:t>
      </w:r>
    </w:p>
    <w:p w14:paraId="52D21341" w14:textId="5896E10A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資料區</w:t>
      </w:r>
      <w:r w:rsidR="000A4737">
        <w:rPr>
          <w:rFonts w:hint="eastAsia"/>
        </w:rPr>
        <w:t>(</w:t>
      </w:r>
      <w:r>
        <w:rPr>
          <w:rFonts w:hint="eastAsia"/>
        </w:rPr>
        <w:t>Data Area</w:t>
      </w:r>
      <w:r w:rsidR="000A4737">
        <w:rPr>
          <w:rFonts w:hint="eastAsia"/>
        </w:rPr>
        <w:t>)</w:t>
      </w:r>
    </w:p>
    <w:p w14:paraId="17A6C5F9" w14:textId="638C0134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結尾區</w:t>
      </w:r>
      <w:r w:rsidR="000A4737">
        <w:rPr>
          <w:rFonts w:hint="eastAsia"/>
        </w:rPr>
        <w:t>(</w:t>
      </w:r>
      <w:r>
        <w:rPr>
          <w:rFonts w:hint="eastAsia"/>
        </w:rPr>
        <w:t>Trailer</w:t>
      </w:r>
      <w:r w:rsidR="000A4737">
        <w:rPr>
          <w:rFonts w:hint="eastAsia"/>
        </w:rPr>
        <w:t>)</w:t>
      </w:r>
    </w:p>
    <w:p w14:paraId="693ABA66" w14:textId="2E6A6F81" w:rsidR="00DD16EC" w:rsidRDefault="00DD16EC" w:rsidP="002C20C8"/>
    <w:p w14:paraId="44447796" w14:textId="48A6FDB7" w:rsidR="005948E3" w:rsidRDefault="005948E3" w:rsidP="005948E3">
      <w:pPr>
        <w:pStyle w:val="2"/>
      </w:pPr>
      <w:bookmarkStart w:id="18" w:name="_Toc203917727"/>
      <w:r>
        <w:rPr>
          <w:rFonts w:hint="eastAsia"/>
        </w:rPr>
        <w:t>格式化：</w:t>
      </w:r>
      <w:r>
        <w:t>邏輯格式化</w:t>
      </w:r>
      <w:r w:rsidR="000A4737">
        <w:t>(</w:t>
      </w:r>
      <w:r>
        <w:t>Logical Formatting</w:t>
      </w:r>
      <w:r w:rsidR="000A4737">
        <w:t>)</w:t>
      </w:r>
      <w:bookmarkEnd w:id="18"/>
    </w:p>
    <w:p w14:paraId="19370C8A" w14:textId="08A29523" w:rsidR="005948E3" w:rsidRDefault="005948E3" w:rsidP="002C20C8">
      <w:r>
        <w:t>建立檔案系統的資料結構</w:t>
      </w:r>
      <w:r w:rsidR="000A4737">
        <w:t>(</w:t>
      </w:r>
      <w:r>
        <w:t>如檔案表、目錄、空間配置表等</w:t>
      </w:r>
      <w:r w:rsidR="000A4737">
        <w:t>)</w:t>
      </w:r>
    </w:p>
    <w:p w14:paraId="56A69C94" w14:textId="77777777" w:rsidR="005948E3" w:rsidRDefault="005948E3" w:rsidP="002C20C8"/>
    <w:p w14:paraId="64AD46A9" w14:textId="140ABD8A" w:rsidR="00DD16EC" w:rsidRDefault="005948E3" w:rsidP="005948E3">
      <w:pPr>
        <w:pStyle w:val="2"/>
      </w:pPr>
      <w:bookmarkStart w:id="19" w:name="_Toc203917728"/>
      <w:r>
        <w:t>分割</w:t>
      </w:r>
      <w:r w:rsidR="000A4737">
        <w:t>(</w:t>
      </w:r>
      <w:r>
        <w:t>Partitioning</w:t>
      </w:r>
      <w:r w:rsidR="000A4737">
        <w:t>)</w:t>
      </w:r>
      <w:bookmarkEnd w:id="19"/>
    </w:p>
    <w:p w14:paraId="0801ACB7" w14:textId="461BE17E" w:rsidR="00DD16EC" w:rsidRDefault="005948E3" w:rsidP="002C20C8">
      <w:r>
        <w:rPr>
          <w:rFonts w:hint="eastAsia"/>
        </w:rPr>
        <w:t>作業系統</w:t>
      </w:r>
      <w:r>
        <w:t>將磁碟劃分為多個區段</w:t>
      </w:r>
      <w:r w:rsidR="000A4737">
        <w:t>(</w:t>
      </w:r>
      <w:r>
        <w:t>Partitions</w:t>
      </w:r>
      <w:r w:rsidR="000A4737">
        <w:t>)</w:t>
      </w:r>
      <w:r>
        <w:rPr>
          <w:rFonts w:hint="eastAsia"/>
        </w:rPr>
        <w:t>，</w:t>
      </w:r>
      <w:r>
        <w:t>每</w:t>
      </w:r>
      <w:proofErr w:type="gramStart"/>
      <w:r>
        <w:t>個</w:t>
      </w:r>
      <w:proofErr w:type="gramEnd"/>
      <w:r>
        <w:t>區段可以被當作獨立裝置處理，例如</w:t>
      </w:r>
      <w:r>
        <w:rPr>
          <w:rFonts w:hint="eastAsia"/>
        </w:rPr>
        <w:t>系統執行檔、</w:t>
      </w:r>
      <w:r>
        <w:rPr>
          <w:rFonts w:hint="eastAsia"/>
        </w:rPr>
        <w:t xml:space="preserve">Swap </w:t>
      </w:r>
      <w:r>
        <w:rPr>
          <w:rFonts w:hint="eastAsia"/>
        </w:rPr>
        <w:t>空間、使用者檔案系統。</w:t>
      </w:r>
      <w:r>
        <w:t>一個磁區可對應一個</w:t>
      </w:r>
      <w:r>
        <w:t xml:space="preserve"> partition</w:t>
      </w:r>
      <w:r>
        <w:t>，也可跨多個分割區</w:t>
      </w:r>
      <w:r w:rsidR="000A4737">
        <w:t>(</w:t>
      </w:r>
      <w:r>
        <w:t>如</w:t>
      </w:r>
      <w:r>
        <w:t xml:space="preserve"> RAID</w:t>
      </w:r>
      <w:r w:rsidR="000A4737">
        <w:t>)</w:t>
      </w:r>
      <w:r>
        <w:rPr>
          <w:rFonts w:hint="eastAsia"/>
        </w:rPr>
        <w:t>。</w:t>
      </w:r>
    </w:p>
    <w:p w14:paraId="467A86D9" w14:textId="65941BCE" w:rsidR="005948E3" w:rsidRDefault="005948E3" w:rsidP="002C20C8"/>
    <w:p w14:paraId="7DFB9A07" w14:textId="2D7BF90B" w:rsidR="005948E3" w:rsidRDefault="005948E3" w:rsidP="005948E3">
      <w:pPr>
        <w:pStyle w:val="2"/>
      </w:pPr>
      <w:bookmarkStart w:id="20" w:name="_Toc203917729"/>
      <w:r>
        <w:t>檔案系統掛載</w:t>
      </w:r>
      <w:r w:rsidR="000A4737">
        <w:t>(</w:t>
      </w:r>
      <w:r>
        <w:t>Mount</w:t>
      </w:r>
      <w:r w:rsidR="000A4737">
        <w:t>)</w:t>
      </w:r>
      <w:bookmarkEnd w:id="20"/>
    </w:p>
    <w:p w14:paraId="17F323FF" w14:textId="70A29C55" w:rsidR="005948E3" w:rsidRPr="005948E3" w:rsidRDefault="005948E3" w:rsidP="005948E3">
      <w:proofErr w:type="gramStart"/>
      <w:r>
        <w:rPr>
          <w:rFonts w:hint="eastAsia"/>
        </w:rPr>
        <w:t>挂</w:t>
      </w:r>
      <w:proofErr w:type="gramEnd"/>
      <w:r>
        <w:rPr>
          <w:rFonts w:hint="eastAsia"/>
        </w:rPr>
        <w:t>載代表將檔案系統設為可用狀態。</w:t>
      </w:r>
      <w:r>
        <w:rPr>
          <w:rFonts w:hint="eastAsia"/>
        </w:rPr>
        <w:t xml:space="preserve">Windows </w:t>
      </w:r>
      <w:r>
        <w:rPr>
          <w:rFonts w:hint="eastAsia"/>
        </w:rPr>
        <w:t>使用「磁碟代號」</w:t>
      </w:r>
      <w:r w:rsidR="000A4737">
        <w:rPr>
          <w:rFonts w:hint="eastAsia"/>
        </w:rPr>
        <w:t>(</w:t>
      </w:r>
      <w:r>
        <w:rPr>
          <w:rFonts w:hint="eastAsia"/>
        </w:rPr>
        <w:t>C:, D:</w:t>
      </w:r>
      <w:r w:rsidR="000A4737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Linux </w:t>
      </w:r>
      <w:r>
        <w:rPr>
          <w:rFonts w:hint="eastAsia"/>
        </w:rPr>
        <w:t>則掛載於一個統一的樹狀結構中。</w:t>
      </w:r>
    </w:p>
    <w:p w14:paraId="7899353A" w14:textId="289BF473" w:rsidR="005948E3" w:rsidRDefault="005948E3" w:rsidP="002C20C8"/>
    <w:p w14:paraId="01FD955B" w14:textId="2680FA1B" w:rsidR="005948E3" w:rsidRDefault="00CB01D7" w:rsidP="00CB01D7">
      <w:pPr>
        <w:pStyle w:val="1"/>
      </w:pPr>
      <w:bookmarkStart w:id="21" w:name="_Toc203917730"/>
      <w:r>
        <w:lastRenderedPageBreak/>
        <w:t>儲存裝置連接方式</w:t>
      </w:r>
      <w:r w:rsidR="000A4737">
        <w:t>(</w:t>
      </w:r>
      <w:r>
        <w:t>Storage Attachment</w:t>
      </w:r>
      <w:r w:rsidR="000A4737">
        <w:t>)</w:t>
      </w:r>
      <w:bookmarkEnd w:id="21"/>
    </w:p>
    <w:p w14:paraId="2442B465" w14:textId="1EE1AB1C" w:rsidR="005948E3" w:rsidRDefault="00CB01D7" w:rsidP="00CB01D7">
      <w:r>
        <w:rPr>
          <w:rFonts w:hint="eastAsia"/>
        </w:rPr>
        <w:t>作業系統可透過以下三種方式存取次級儲存設備：主機直連儲存</w:t>
      </w:r>
      <w:r w:rsidR="000A4737">
        <w:rPr>
          <w:rFonts w:hint="eastAsia"/>
        </w:rPr>
        <w:t>(</w:t>
      </w:r>
      <w:r>
        <w:rPr>
          <w:rFonts w:hint="eastAsia"/>
        </w:rPr>
        <w:t>Host-Attached Storage</w:t>
      </w:r>
      <w:r w:rsidR="000A4737">
        <w:rPr>
          <w:rFonts w:hint="eastAsia"/>
        </w:rPr>
        <w:t>)</w:t>
      </w:r>
      <w:r>
        <w:rPr>
          <w:rFonts w:hint="eastAsia"/>
        </w:rPr>
        <w:t>、網路附加儲存</w:t>
      </w:r>
      <w:r w:rsidR="000A4737">
        <w:rPr>
          <w:rFonts w:hint="eastAsia"/>
        </w:rPr>
        <w:t>(</w:t>
      </w:r>
      <w:r>
        <w:rPr>
          <w:rFonts w:hint="eastAsia"/>
        </w:rPr>
        <w:t>Network-Attached Storage, NAS</w:t>
      </w:r>
      <w:r w:rsidR="000A4737">
        <w:rPr>
          <w:rFonts w:hint="eastAsia"/>
        </w:rPr>
        <w:t>)</w:t>
      </w:r>
      <w:r>
        <w:rPr>
          <w:rFonts w:hint="eastAsia"/>
        </w:rPr>
        <w:t>、雲端儲存</w:t>
      </w:r>
      <w:r w:rsidR="000A4737">
        <w:rPr>
          <w:rFonts w:hint="eastAsia"/>
        </w:rPr>
        <w:t>(</w:t>
      </w:r>
      <w:r>
        <w:rPr>
          <w:rFonts w:hint="eastAsia"/>
        </w:rPr>
        <w:t>Cloud Storage</w:t>
      </w:r>
      <w:r w:rsidR="000A4737">
        <w:rPr>
          <w:rFonts w:hint="eastAsia"/>
        </w:rPr>
        <w:t>)</w:t>
      </w:r>
      <w:r>
        <w:rPr>
          <w:rFonts w:hint="eastAsia"/>
        </w:rPr>
        <w:t>。</w:t>
      </w:r>
    </w:p>
    <w:p w14:paraId="4834E16A" w14:textId="77777777" w:rsidR="00CB01D7" w:rsidRDefault="00CB01D7" w:rsidP="00CB01D7"/>
    <w:p w14:paraId="1071CB08" w14:textId="619E2702" w:rsidR="00CB01D7" w:rsidRDefault="00CB01D7" w:rsidP="00CB01D7">
      <w:pPr>
        <w:pStyle w:val="2"/>
      </w:pPr>
      <w:bookmarkStart w:id="22" w:name="_Toc203917731"/>
      <w:r>
        <w:t>主機直連儲存</w:t>
      </w:r>
      <w:r w:rsidR="000A4737">
        <w:t>(</w:t>
      </w:r>
      <w:r>
        <w:t>Host-Attached Storage</w:t>
      </w:r>
      <w:r w:rsidR="000A4737">
        <w:t>)</w:t>
      </w:r>
      <w:bookmarkEnd w:id="22"/>
    </w:p>
    <w:p w14:paraId="1CC96C2B" w14:textId="4DFB2613" w:rsidR="005948E3" w:rsidRDefault="00CB01D7" w:rsidP="002C20C8">
      <w:r w:rsidRPr="00CB01D7">
        <w:rPr>
          <w:rFonts w:hint="eastAsia"/>
        </w:rPr>
        <w:t>通過本機</w:t>
      </w:r>
      <w:r w:rsidRPr="00CB01D7">
        <w:rPr>
          <w:rFonts w:hint="eastAsia"/>
        </w:rPr>
        <w:t xml:space="preserve"> I/O </w:t>
      </w:r>
      <w:r w:rsidRPr="00CB01D7">
        <w:rPr>
          <w:rFonts w:hint="eastAsia"/>
        </w:rPr>
        <w:t>介面連接，如：</w:t>
      </w:r>
      <w:r w:rsidRPr="00CB01D7">
        <w:rPr>
          <w:rFonts w:hint="eastAsia"/>
        </w:rPr>
        <w:t>SATA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USB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FireWire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Thunderbolt</w:t>
      </w:r>
      <w:r>
        <w:rPr>
          <w:rFonts w:hint="eastAsia"/>
        </w:rPr>
        <w:t>。</w:t>
      </w:r>
      <w:r>
        <w:t>可連接裝置：</w:t>
      </w:r>
      <w:r>
        <w:t>HDD</w:t>
      </w:r>
      <w:r>
        <w:t>、</w:t>
      </w:r>
      <w:r>
        <w:t>SSD</w:t>
      </w:r>
      <w:r>
        <w:t>、</w:t>
      </w:r>
      <w:r>
        <w:t>CD/DVD</w:t>
      </w:r>
      <w:r>
        <w:t>、藍光、磁帶、</w:t>
      </w:r>
      <w:r>
        <w:t>SAN</w:t>
      </w:r>
      <w:r>
        <w:rPr>
          <w:rFonts w:hint="eastAsia"/>
        </w:rPr>
        <w:t>。</w:t>
      </w:r>
      <w:r>
        <w:t>儲存裝置之間以「邏輯資料區塊」進行讀寫</w:t>
      </w:r>
      <w:r w:rsidR="000A4737">
        <w:t>(</w:t>
      </w:r>
      <w:r>
        <w:t>以</w:t>
      </w:r>
      <w:r>
        <w:t xml:space="preserve"> bus ID </w:t>
      </w:r>
      <w:r>
        <w:t>或邏輯單元識別</w:t>
      </w:r>
      <w:r w:rsidR="000A4737">
        <w:t>)</w:t>
      </w:r>
      <w:r>
        <w:rPr>
          <w:rFonts w:hint="eastAsia"/>
        </w:rPr>
        <w:t>。</w:t>
      </w:r>
    </w:p>
    <w:p w14:paraId="1414EDCE" w14:textId="01F3C3AB" w:rsidR="00CB01D7" w:rsidRDefault="00CB01D7" w:rsidP="002C20C8"/>
    <w:p w14:paraId="7FA623B3" w14:textId="43540D06" w:rsidR="00CB01D7" w:rsidRDefault="00CB01D7" w:rsidP="00CB01D7">
      <w:pPr>
        <w:pStyle w:val="2"/>
      </w:pPr>
      <w:bookmarkStart w:id="23" w:name="_Toc203917732"/>
      <w:r>
        <w:t>網路附加儲存</w:t>
      </w:r>
      <w:r w:rsidR="000A4737">
        <w:t>(</w:t>
      </w:r>
      <w:r>
        <w:t>Network-Attached Storage, NAS</w:t>
      </w:r>
      <w:r w:rsidR="000A4737">
        <w:t>)</w:t>
      </w:r>
      <w:bookmarkEnd w:id="23"/>
    </w:p>
    <w:p w14:paraId="6097FD23" w14:textId="2EECDD0B" w:rsidR="00CB01D7" w:rsidRDefault="00CB01D7" w:rsidP="002C20C8">
      <w:r>
        <w:t>透過網路</w:t>
      </w:r>
      <w:r w:rsidR="000A4737">
        <w:t>(</w:t>
      </w:r>
      <w:r>
        <w:t>通常為</w:t>
      </w:r>
      <w:r>
        <w:t xml:space="preserve"> LAN</w:t>
      </w:r>
      <w:r w:rsidR="000A4737">
        <w:t>)</w:t>
      </w:r>
      <w:r>
        <w:t>提供儲存資源</w:t>
      </w:r>
      <w:r>
        <w:rPr>
          <w:rFonts w:hint="eastAsia"/>
        </w:rPr>
        <w:t>。</w:t>
      </w:r>
      <w:r>
        <w:t xml:space="preserve">NAS </w:t>
      </w:r>
      <w:r>
        <w:t>可以是專用儲存設備，也可以是分享儲存空間的普通電腦</w:t>
      </w:r>
      <w:r>
        <w:rPr>
          <w:rFonts w:hint="eastAsia"/>
        </w:rPr>
        <w:t>。</w:t>
      </w:r>
    </w:p>
    <w:p w14:paraId="354FC02F" w14:textId="1EFBD280" w:rsidR="00CB01D7" w:rsidRDefault="00CB01D7" w:rsidP="00CB01D7">
      <w:pPr>
        <w:pStyle w:val="a9"/>
        <w:numPr>
          <w:ilvl w:val="0"/>
          <w:numId w:val="29"/>
        </w:numPr>
      </w:pPr>
      <w:r>
        <w:rPr>
          <w:rFonts w:hint="eastAsia"/>
        </w:rPr>
        <w:t>優點</w:t>
      </w:r>
    </w:p>
    <w:p w14:paraId="335089DA" w14:textId="0CAF9FA7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可讓多台電腦共享檔案</w:t>
      </w:r>
    </w:p>
    <w:p w14:paraId="33798426" w14:textId="0D13C767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使用者可在多台</w:t>
      </w:r>
      <w:r>
        <w:rPr>
          <w:rFonts w:hint="eastAsia"/>
        </w:rPr>
        <w:t xml:space="preserve"> NAS </w:t>
      </w:r>
      <w:r>
        <w:rPr>
          <w:rFonts w:hint="eastAsia"/>
        </w:rPr>
        <w:t>客戶端中，同步存取個人目錄</w:t>
      </w:r>
    </w:p>
    <w:p w14:paraId="57CF7381" w14:textId="7811056E" w:rsidR="00CB01D7" w:rsidRDefault="00CB01D7" w:rsidP="00CB01D7">
      <w:pPr>
        <w:pStyle w:val="a9"/>
        <w:numPr>
          <w:ilvl w:val="0"/>
          <w:numId w:val="29"/>
        </w:numPr>
      </w:pPr>
      <w:r>
        <w:rPr>
          <w:rFonts w:hint="eastAsia"/>
        </w:rPr>
        <w:t>缺點：</w:t>
      </w:r>
    </w:p>
    <w:p w14:paraId="25889424" w14:textId="2C8AF82A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效能比不上直連儲存</w:t>
      </w:r>
      <w:r w:rsidR="000A4737">
        <w:rPr>
          <w:rFonts w:hint="eastAsia"/>
        </w:rPr>
        <w:t>(</w:t>
      </w:r>
      <w:r>
        <w:rPr>
          <w:rFonts w:hint="eastAsia"/>
        </w:rPr>
        <w:t>會消耗網路頻寬</w:t>
      </w:r>
      <w:r w:rsidR="000A4737">
        <w:rPr>
          <w:rFonts w:hint="eastAsia"/>
        </w:rPr>
        <w:t>)</w:t>
      </w:r>
    </w:p>
    <w:p w14:paraId="74AAA4FB" w14:textId="03A7E0FB" w:rsidR="00CB01D7" w:rsidRP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用於大型用戶端－伺服器架構時，可能導致延遲增加</w:t>
      </w:r>
    </w:p>
    <w:p w14:paraId="713490C6" w14:textId="08A2FCF6" w:rsidR="00CB01D7" w:rsidRPr="00CB01D7" w:rsidRDefault="00CB01D7" w:rsidP="002C20C8"/>
    <w:p w14:paraId="7CD0BC04" w14:textId="51A06840" w:rsidR="00BA0C6A" w:rsidRDefault="00BA0C6A" w:rsidP="00BA0C6A">
      <w:pPr>
        <w:pStyle w:val="ac"/>
        <w:keepNext/>
      </w:pPr>
      <w:r>
        <w:t xml:space="preserve">Figure </w:t>
      </w:r>
      <w:r w:rsidR="006020B5">
        <w:fldChar w:fldCharType="begin"/>
      </w:r>
      <w:r w:rsidR="006020B5">
        <w:instrText xml:space="preserve"> SEQ Figure \* ARABIC </w:instrText>
      </w:r>
      <w:r w:rsidR="006020B5">
        <w:fldChar w:fldCharType="separate"/>
      </w:r>
      <w:r w:rsidR="004B72DA">
        <w:rPr>
          <w:noProof/>
        </w:rPr>
        <w:t>4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50498A">
        <w:t>Network-attached storage</w:t>
      </w:r>
    </w:p>
    <w:p w14:paraId="6FCF14C0" w14:textId="13810FCC" w:rsidR="00CB01D7" w:rsidRDefault="00BA0C6A" w:rsidP="00BA0C6A">
      <w:pPr>
        <w:jc w:val="center"/>
      </w:pPr>
      <w:r w:rsidRPr="00BA0C6A">
        <w:rPr>
          <w:noProof/>
        </w:rPr>
        <w:drawing>
          <wp:inline distT="0" distB="0" distL="0" distR="0" wp14:anchorId="5947B596" wp14:editId="2C89A37B">
            <wp:extent cx="3584409" cy="156160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380" cy="15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FE6D" w14:textId="559D75BC" w:rsidR="00CB01D7" w:rsidRDefault="00CB01D7" w:rsidP="002C20C8"/>
    <w:p w14:paraId="14BA9AD8" w14:textId="2181F1E4" w:rsidR="00CB01D7" w:rsidRDefault="00265089" w:rsidP="00265089">
      <w:pPr>
        <w:pStyle w:val="2"/>
      </w:pPr>
      <w:bookmarkStart w:id="24" w:name="_Toc203917733"/>
      <w:r>
        <w:t>Cloud Storage</w:t>
      </w:r>
      <w:bookmarkEnd w:id="24"/>
    </w:p>
    <w:p w14:paraId="1E81479A" w14:textId="5DDDF19F" w:rsidR="00CB01D7" w:rsidRDefault="00265089" w:rsidP="002C20C8">
      <w:r w:rsidRPr="00265089">
        <w:rPr>
          <w:rFonts w:hint="eastAsia"/>
        </w:rPr>
        <w:t>和</w:t>
      </w:r>
      <w:r w:rsidRPr="00265089">
        <w:rPr>
          <w:rFonts w:hint="eastAsia"/>
        </w:rPr>
        <w:t xml:space="preserve"> NAS </w:t>
      </w:r>
      <w:r w:rsidRPr="00265089">
        <w:rPr>
          <w:rFonts w:hint="eastAsia"/>
        </w:rPr>
        <w:t>類似，但存取的是遠端資料中心，透過</w:t>
      </w:r>
      <w:r w:rsidRPr="00265089">
        <w:rPr>
          <w:rFonts w:hint="eastAsia"/>
        </w:rPr>
        <w:t xml:space="preserve"> WAN</w:t>
      </w:r>
      <w:r w:rsidR="000A4737">
        <w:rPr>
          <w:rFonts w:hint="eastAsia"/>
        </w:rPr>
        <w:t>(</w:t>
      </w:r>
      <w:r w:rsidRPr="00265089">
        <w:rPr>
          <w:rFonts w:hint="eastAsia"/>
        </w:rPr>
        <w:t>如</w:t>
      </w:r>
      <w:r w:rsidRPr="00265089">
        <w:rPr>
          <w:rFonts w:hint="eastAsia"/>
        </w:rPr>
        <w:t xml:space="preserve"> Internet</w:t>
      </w:r>
      <w:r w:rsidR="000A4737">
        <w:rPr>
          <w:rFonts w:hint="eastAsia"/>
        </w:rPr>
        <w:t>)</w:t>
      </w:r>
      <w:r w:rsidRPr="00265089">
        <w:rPr>
          <w:rFonts w:hint="eastAsia"/>
        </w:rPr>
        <w:t xml:space="preserve"> </w:t>
      </w:r>
      <w:r w:rsidRPr="00265089">
        <w:rPr>
          <w:rFonts w:hint="eastAsia"/>
        </w:rPr>
        <w:t>連線</w:t>
      </w:r>
      <w:r>
        <w:rPr>
          <w:rFonts w:hint="eastAsia"/>
        </w:rPr>
        <w:t>。像是</w:t>
      </w:r>
      <w:r>
        <w:t>Amazon S3</w:t>
      </w:r>
      <w:r>
        <w:t>、</w:t>
      </w:r>
      <w:r>
        <w:t>Dropbox</w:t>
      </w:r>
      <w:r>
        <w:t>、</w:t>
      </w:r>
      <w:r>
        <w:t>OneDrive</w:t>
      </w:r>
      <w:r>
        <w:t>、</w:t>
      </w:r>
      <w:r>
        <w:t>iCloud</w:t>
      </w:r>
      <w:r>
        <w:rPr>
          <w:rFonts w:hint="eastAsia"/>
        </w:rPr>
        <w:t>。</w:t>
      </w:r>
    </w:p>
    <w:p w14:paraId="4900E687" w14:textId="42989565" w:rsidR="00265089" w:rsidRDefault="00265089" w:rsidP="002C20C8"/>
    <w:p w14:paraId="47993409" w14:textId="5901585E" w:rsidR="00265089" w:rsidRDefault="00265089" w:rsidP="00265089">
      <w:pPr>
        <w:pStyle w:val="ac"/>
        <w:keepNext/>
      </w:pPr>
      <w:r>
        <w:t xml:space="preserve">Figure </w:t>
      </w:r>
      <w:r w:rsidR="006020B5">
        <w:fldChar w:fldCharType="begin"/>
      </w:r>
      <w:r w:rsidR="006020B5">
        <w:instrText xml:space="preserve"> SEQ Figure \* ARABIC </w:instrText>
      </w:r>
      <w:r w:rsidR="006020B5">
        <w:fldChar w:fldCharType="separate"/>
      </w:r>
      <w:r w:rsidR="004B72DA">
        <w:rPr>
          <w:noProof/>
        </w:rPr>
        <w:t>5</w:t>
      </w:r>
      <w:r w:rsidR="006020B5">
        <w:rPr>
          <w:noProof/>
        </w:rPr>
        <w:fldChar w:fldCharType="end"/>
      </w:r>
      <w:r>
        <w:rPr>
          <w:rFonts w:hint="eastAsia"/>
        </w:rPr>
        <w:t>：</w:t>
      </w:r>
      <w:r w:rsidRPr="00273176">
        <w:t>Storage-area network.</w:t>
      </w:r>
    </w:p>
    <w:p w14:paraId="72A8210D" w14:textId="47C23497" w:rsidR="00265089" w:rsidRDefault="00265089" w:rsidP="00265089">
      <w:pPr>
        <w:jc w:val="center"/>
      </w:pPr>
      <w:r w:rsidRPr="00265089">
        <w:rPr>
          <w:noProof/>
        </w:rPr>
        <w:drawing>
          <wp:inline distT="0" distB="0" distL="0" distR="0" wp14:anchorId="0EFFB75A" wp14:editId="0978AA44">
            <wp:extent cx="3985722" cy="18198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082" cy="18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509D" w14:textId="3CE953A7" w:rsidR="00B101B6" w:rsidRDefault="00B101B6" w:rsidP="00B101B6"/>
    <w:p w14:paraId="5E3B057C" w14:textId="48989D7E" w:rsidR="00B101B6" w:rsidRDefault="00B101B6" w:rsidP="00B101B6">
      <w:pPr>
        <w:pStyle w:val="1"/>
      </w:pPr>
      <w:bookmarkStart w:id="25" w:name="_Toc203917734"/>
      <w:r>
        <w:t xml:space="preserve">RAID </w:t>
      </w:r>
      <w:r>
        <w:t>結構</w:t>
      </w:r>
      <w:r w:rsidR="000A4737">
        <w:t>(</w:t>
      </w:r>
      <w:r>
        <w:t>Redundant Arrays of Independent Disks</w:t>
      </w:r>
      <w:r w:rsidR="000A4737">
        <w:t>)</w:t>
      </w:r>
      <w:bookmarkEnd w:id="25"/>
    </w:p>
    <w:p w14:paraId="7D2C8CCF" w14:textId="4E8F0BB4" w:rsidR="00B101B6" w:rsidRDefault="00B101B6" w:rsidP="00B101B6">
      <w:r>
        <w:t xml:space="preserve">RAID </w:t>
      </w:r>
      <w:r>
        <w:t>是一種磁碟組織技術，主要目標是</w:t>
      </w:r>
      <w:r>
        <w:rPr>
          <w:rFonts w:hint="eastAsia"/>
        </w:rPr>
        <w:t>：</w:t>
      </w:r>
    </w:p>
    <w:p w14:paraId="60C0DDEB" w14:textId="3F139146" w:rsidR="00B101B6" w:rsidRDefault="00B101B6" w:rsidP="00B101B6">
      <w:pPr>
        <w:pStyle w:val="a9"/>
        <w:numPr>
          <w:ilvl w:val="0"/>
          <w:numId w:val="30"/>
        </w:numPr>
      </w:pPr>
      <w:r>
        <w:t>提高效能</w:t>
      </w:r>
      <w:r w:rsidR="000A4737">
        <w:t>(</w:t>
      </w:r>
      <w:r>
        <w:t>透過平行存取</w:t>
      </w:r>
      <w:r w:rsidR="000A4737">
        <w:t>)</w:t>
      </w:r>
    </w:p>
    <w:p w14:paraId="7EEF3486" w14:textId="104783DB" w:rsidR="00B101B6" w:rsidRDefault="00B101B6" w:rsidP="00B101B6">
      <w:pPr>
        <w:pStyle w:val="a9"/>
        <w:numPr>
          <w:ilvl w:val="0"/>
          <w:numId w:val="30"/>
        </w:numPr>
      </w:pPr>
      <w:r>
        <w:t>增強可靠性</w:t>
      </w:r>
      <w:r w:rsidR="000A4737">
        <w:t>(</w:t>
      </w:r>
      <w:r>
        <w:t>透過冗餘資料</w:t>
      </w:r>
      <w:r w:rsidR="000A4737">
        <w:t>)</w:t>
      </w:r>
    </w:p>
    <w:p w14:paraId="20E64CE9" w14:textId="3E214A15" w:rsidR="00B101B6" w:rsidRDefault="00B101B6" w:rsidP="00B101B6"/>
    <w:p w14:paraId="1E23CD64" w14:textId="0C9CDDAB" w:rsidR="00B101B6" w:rsidRDefault="00B101B6" w:rsidP="00B101B6">
      <w:pPr>
        <w:pStyle w:val="2"/>
      </w:pPr>
      <w:bookmarkStart w:id="26" w:name="_Toc203917735"/>
      <w:r>
        <w:t>RAID Levels</w:t>
      </w:r>
      <w:r w:rsidR="000A4737">
        <w:t>(</w:t>
      </w:r>
      <w:r>
        <w:t xml:space="preserve">RAID </w:t>
      </w:r>
      <w:r>
        <w:t>等級</w:t>
      </w:r>
      <w:r w:rsidR="000A4737">
        <w:t>)</w:t>
      </w:r>
      <w:bookmarkEnd w:id="26"/>
    </w:p>
    <w:p w14:paraId="1C475166" w14:textId="3E211096" w:rsidR="00B101B6" w:rsidRDefault="00B101B6" w:rsidP="00B101B6">
      <w:r>
        <w:rPr>
          <w:rFonts w:hint="eastAsia"/>
        </w:rPr>
        <w:t>待整理</w:t>
      </w:r>
    </w:p>
    <w:p w14:paraId="65F532C6" w14:textId="0AA9C640" w:rsidR="00B101B6" w:rsidRDefault="00B101B6" w:rsidP="00B101B6"/>
    <w:p w14:paraId="249CC851" w14:textId="77777777" w:rsidR="00B101B6" w:rsidRPr="00CB01D7" w:rsidRDefault="00B101B6" w:rsidP="00B101B6"/>
    <w:sectPr w:rsidR="00B101B6" w:rsidRPr="00CB01D7" w:rsidSect="00EE69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91BC" w14:textId="77777777" w:rsidR="006020B5" w:rsidRDefault="006020B5" w:rsidP="00293216">
      <w:r>
        <w:separator/>
      </w:r>
    </w:p>
  </w:endnote>
  <w:endnote w:type="continuationSeparator" w:id="0">
    <w:p w14:paraId="2B9B57B4" w14:textId="77777777" w:rsidR="006020B5" w:rsidRDefault="006020B5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8330" w14:textId="77777777" w:rsidR="00D5799B" w:rsidRDefault="00D579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2B1E" w14:textId="77777777" w:rsidR="00D5799B" w:rsidRDefault="00D579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85F9" w14:textId="77777777" w:rsidR="006020B5" w:rsidRDefault="006020B5" w:rsidP="00293216">
      <w:r>
        <w:separator/>
      </w:r>
    </w:p>
  </w:footnote>
  <w:footnote w:type="continuationSeparator" w:id="0">
    <w:p w14:paraId="067D24BB" w14:textId="77777777" w:rsidR="006020B5" w:rsidRDefault="006020B5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AB24" w14:textId="77777777" w:rsidR="00D5799B" w:rsidRDefault="00D5799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3104D04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="00D5799B" w:rsidRPr="00D5799B">
          <w:t>Storage Management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9C23" w14:textId="77777777" w:rsidR="00D5799B" w:rsidRDefault="00D579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0"/>
  </w:num>
  <w:num w:numId="4">
    <w:abstractNumId w:val="28"/>
  </w:num>
  <w:num w:numId="5">
    <w:abstractNumId w:val="21"/>
  </w:num>
  <w:num w:numId="6">
    <w:abstractNumId w:val="1"/>
  </w:num>
  <w:num w:numId="7">
    <w:abstractNumId w:val="8"/>
  </w:num>
  <w:num w:numId="8">
    <w:abstractNumId w:val="3"/>
  </w:num>
  <w:num w:numId="9">
    <w:abstractNumId w:val="23"/>
  </w:num>
  <w:num w:numId="10">
    <w:abstractNumId w:val="18"/>
  </w:num>
  <w:num w:numId="11">
    <w:abstractNumId w:val="6"/>
  </w:num>
  <w:num w:numId="12">
    <w:abstractNumId w:val="17"/>
  </w:num>
  <w:num w:numId="13">
    <w:abstractNumId w:val="2"/>
  </w:num>
  <w:num w:numId="14">
    <w:abstractNumId w:val="24"/>
  </w:num>
  <w:num w:numId="15">
    <w:abstractNumId w:val="11"/>
  </w:num>
  <w:num w:numId="16">
    <w:abstractNumId w:val="10"/>
  </w:num>
  <w:num w:numId="17">
    <w:abstractNumId w:val="0"/>
  </w:num>
  <w:num w:numId="18">
    <w:abstractNumId w:val="26"/>
  </w:num>
  <w:num w:numId="19">
    <w:abstractNumId w:val="7"/>
  </w:num>
  <w:num w:numId="20">
    <w:abstractNumId w:val="9"/>
  </w:num>
  <w:num w:numId="21">
    <w:abstractNumId w:val="4"/>
  </w:num>
  <w:num w:numId="22">
    <w:abstractNumId w:val="5"/>
  </w:num>
  <w:num w:numId="23">
    <w:abstractNumId w:val="13"/>
  </w:num>
  <w:num w:numId="24">
    <w:abstractNumId w:val="22"/>
  </w:num>
  <w:num w:numId="25">
    <w:abstractNumId w:val="14"/>
  </w:num>
  <w:num w:numId="26">
    <w:abstractNumId w:val="19"/>
  </w:num>
  <w:num w:numId="27">
    <w:abstractNumId w:val="15"/>
  </w:num>
  <w:num w:numId="28">
    <w:abstractNumId w:val="16"/>
  </w:num>
  <w:num w:numId="29">
    <w:abstractNumId w:val="1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6414C"/>
    <w:rsid w:val="00071F0C"/>
    <w:rsid w:val="0007363C"/>
    <w:rsid w:val="00073D07"/>
    <w:rsid w:val="00082718"/>
    <w:rsid w:val="000848DC"/>
    <w:rsid w:val="00086184"/>
    <w:rsid w:val="000A4737"/>
    <w:rsid w:val="000D4B79"/>
    <w:rsid w:val="000D6869"/>
    <w:rsid w:val="000D6F45"/>
    <w:rsid w:val="000F7FD3"/>
    <w:rsid w:val="00107AA8"/>
    <w:rsid w:val="00117286"/>
    <w:rsid w:val="00124504"/>
    <w:rsid w:val="001516A2"/>
    <w:rsid w:val="00155ED6"/>
    <w:rsid w:val="0016471C"/>
    <w:rsid w:val="00171ED2"/>
    <w:rsid w:val="00173566"/>
    <w:rsid w:val="00173E35"/>
    <w:rsid w:val="0018224A"/>
    <w:rsid w:val="001836F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65089"/>
    <w:rsid w:val="002651E6"/>
    <w:rsid w:val="00293216"/>
    <w:rsid w:val="002B1D3D"/>
    <w:rsid w:val="002C20C8"/>
    <w:rsid w:val="002E1F1E"/>
    <w:rsid w:val="002E441A"/>
    <w:rsid w:val="0031405C"/>
    <w:rsid w:val="0032154B"/>
    <w:rsid w:val="0032646B"/>
    <w:rsid w:val="00330D55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301D"/>
    <w:rsid w:val="003A4087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D116F"/>
    <w:rsid w:val="005D274E"/>
    <w:rsid w:val="005E27B4"/>
    <w:rsid w:val="006020B5"/>
    <w:rsid w:val="00613093"/>
    <w:rsid w:val="00613BA6"/>
    <w:rsid w:val="0061519C"/>
    <w:rsid w:val="00626970"/>
    <w:rsid w:val="00626D40"/>
    <w:rsid w:val="00646B67"/>
    <w:rsid w:val="00651743"/>
    <w:rsid w:val="0065228D"/>
    <w:rsid w:val="00687FF5"/>
    <w:rsid w:val="006973E5"/>
    <w:rsid w:val="006F371E"/>
    <w:rsid w:val="007018B8"/>
    <w:rsid w:val="00702574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106A6"/>
    <w:rsid w:val="00816FA8"/>
    <w:rsid w:val="00827B3D"/>
    <w:rsid w:val="00843763"/>
    <w:rsid w:val="00857414"/>
    <w:rsid w:val="0088256E"/>
    <w:rsid w:val="008A281D"/>
    <w:rsid w:val="008A4ACD"/>
    <w:rsid w:val="008B58F1"/>
    <w:rsid w:val="008B688B"/>
    <w:rsid w:val="008C41A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40ADF"/>
    <w:rsid w:val="0094604B"/>
    <w:rsid w:val="00973898"/>
    <w:rsid w:val="0097566D"/>
    <w:rsid w:val="0099070B"/>
    <w:rsid w:val="00997453"/>
    <w:rsid w:val="009B642C"/>
    <w:rsid w:val="009C7197"/>
    <w:rsid w:val="009D76FB"/>
    <w:rsid w:val="009E11B5"/>
    <w:rsid w:val="009E3372"/>
    <w:rsid w:val="00A1239F"/>
    <w:rsid w:val="00A21C45"/>
    <w:rsid w:val="00A25C84"/>
    <w:rsid w:val="00A314D6"/>
    <w:rsid w:val="00A36B3F"/>
    <w:rsid w:val="00A42DD9"/>
    <w:rsid w:val="00A47FCB"/>
    <w:rsid w:val="00A60584"/>
    <w:rsid w:val="00A6136B"/>
    <w:rsid w:val="00A65616"/>
    <w:rsid w:val="00A66657"/>
    <w:rsid w:val="00A74C14"/>
    <w:rsid w:val="00A80C14"/>
    <w:rsid w:val="00A82E1F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101B6"/>
    <w:rsid w:val="00B13FE9"/>
    <w:rsid w:val="00B16887"/>
    <w:rsid w:val="00B26229"/>
    <w:rsid w:val="00B27662"/>
    <w:rsid w:val="00B537A2"/>
    <w:rsid w:val="00B53E17"/>
    <w:rsid w:val="00B57A35"/>
    <w:rsid w:val="00B64484"/>
    <w:rsid w:val="00B8291C"/>
    <w:rsid w:val="00B82D35"/>
    <w:rsid w:val="00B857F3"/>
    <w:rsid w:val="00B90729"/>
    <w:rsid w:val="00BA0C6A"/>
    <w:rsid w:val="00BC12B2"/>
    <w:rsid w:val="00BC6FB4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65EF"/>
    <w:rsid w:val="00C93D8A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D10AE6"/>
    <w:rsid w:val="00D162A9"/>
    <w:rsid w:val="00D1729A"/>
    <w:rsid w:val="00D21439"/>
    <w:rsid w:val="00D22CA9"/>
    <w:rsid w:val="00D25A04"/>
    <w:rsid w:val="00D34F3F"/>
    <w:rsid w:val="00D45756"/>
    <w:rsid w:val="00D45E82"/>
    <w:rsid w:val="00D5799B"/>
    <w:rsid w:val="00D77E8B"/>
    <w:rsid w:val="00D86AF2"/>
    <w:rsid w:val="00D904BC"/>
    <w:rsid w:val="00D93A50"/>
    <w:rsid w:val="00D968BC"/>
    <w:rsid w:val="00DA5FFA"/>
    <w:rsid w:val="00DD16EC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35BED"/>
    <w:rsid w:val="00F55F5B"/>
    <w:rsid w:val="00F7584F"/>
    <w:rsid w:val="00F77D8D"/>
    <w:rsid w:val="00FA6CAD"/>
    <w:rsid w:val="00FB4735"/>
    <w:rsid w:val="00FC2AE4"/>
    <w:rsid w:val="00FD4E90"/>
    <w:rsid w:val="00FD58D5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8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251</cp:revision>
  <cp:lastPrinted>2025-07-20T07:57:00Z</cp:lastPrinted>
  <dcterms:created xsi:type="dcterms:W3CDTF">2025-07-10T05:58:00Z</dcterms:created>
  <dcterms:modified xsi:type="dcterms:W3CDTF">2025-07-20T07:57:00Z</dcterms:modified>
</cp:coreProperties>
</file>