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4FE977C5" w:rsidR="00754985" w:rsidRDefault="00A36B9D" w:rsidP="00C02ADC">
      <w:pPr>
        <w:pStyle w:val="a4"/>
      </w:pPr>
      <w:bookmarkStart w:id="0" w:name="_Toc205821948"/>
      <w:r w:rsidRPr="00A36B9D">
        <w:rPr>
          <w:rFonts w:hint="eastAsia"/>
        </w:rPr>
        <w:t>C++</w:t>
      </w:r>
      <w:r w:rsidRPr="00A36B9D">
        <w:rPr>
          <w:rFonts w:hint="eastAsia"/>
        </w:rPr>
        <w:t>程式數計：繼承與多型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21547161" w14:textId="58F12CE3" w:rsidR="0043441C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821948" w:history="1">
            <w:r w:rsidR="0043441C" w:rsidRPr="00693489">
              <w:rPr>
                <w:rStyle w:val="af0"/>
                <w:noProof/>
              </w:rPr>
              <w:t>C++</w:t>
            </w:r>
            <w:r w:rsidR="0043441C" w:rsidRPr="00693489">
              <w:rPr>
                <w:rStyle w:val="af0"/>
                <w:rFonts w:hint="eastAsia"/>
                <w:noProof/>
              </w:rPr>
              <w:t>程式數計：繼承與多型</w:t>
            </w:r>
            <w:r w:rsidR="0043441C">
              <w:rPr>
                <w:noProof/>
                <w:webHidden/>
              </w:rPr>
              <w:tab/>
            </w:r>
            <w:r w:rsidR="0043441C">
              <w:rPr>
                <w:noProof/>
                <w:webHidden/>
              </w:rPr>
              <w:fldChar w:fldCharType="begin"/>
            </w:r>
            <w:r w:rsidR="0043441C">
              <w:rPr>
                <w:noProof/>
                <w:webHidden/>
              </w:rPr>
              <w:instrText xml:space="preserve"> PAGEREF _Toc205821948 \h </w:instrText>
            </w:r>
            <w:r w:rsidR="0043441C">
              <w:rPr>
                <w:noProof/>
                <w:webHidden/>
              </w:rPr>
            </w:r>
            <w:r w:rsidR="0043441C"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1</w:t>
            </w:r>
            <w:r w:rsidR="0043441C">
              <w:rPr>
                <w:noProof/>
                <w:webHidden/>
              </w:rPr>
              <w:fldChar w:fldCharType="end"/>
            </w:r>
          </w:hyperlink>
        </w:p>
        <w:p w14:paraId="3F8E581A" w14:textId="560A1112" w:rsidR="0043441C" w:rsidRDefault="0043441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949" w:history="1">
            <w:r w:rsidRPr="00693489">
              <w:rPr>
                <w:rStyle w:val="af0"/>
                <w:noProof/>
              </w:rPr>
              <w:t>1.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繼承（</w:t>
            </w:r>
            <w:r w:rsidRPr="00693489">
              <w:rPr>
                <w:rStyle w:val="af0"/>
                <w:noProof/>
              </w:rPr>
              <w:t>Inheritance</w:t>
            </w:r>
            <w:r w:rsidRPr="00693489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AA52" w14:textId="68C43E01" w:rsidR="0043441C" w:rsidRDefault="0043441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950" w:history="1">
            <w:r w:rsidRPr="00693489">
              <w:rPr>
                <w:rStyle w:val="af0"/>
                <w:noProof/>
              </w:rPr>
              <w:t>2.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三種繼承方式與成員存取關係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F391" w14:textId="46AA7C65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51" w:history="1">
            <w:r w:rsidRPr="00693489">
              <w:rPr>
                <w:rStyle w:val="af0"/>
                <w:noProof/>
              </w:rPr>
              <w:t>2.1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基本繼承語法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CB1C" w14:textId="77075300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52" w:history="1">
            <w:r w:rsidRPr="00693489">
              <w:rPr>
                <w:rStyle w:val="af0"/>
                <w:noProof/>
              </w:rPr>
              <w:t>2.2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範例：</w:t>
            </w:r>
            <w:r w:rsidRPr="00693489">
              <w:rPr>
                <w:rStyle w:val="af0"/>
                <w:noProof/>
              </w:rPr>
              <w:t xml:space="preserve">public </w:t>
            </w:r>
            <w:r w:rsidRPr="00693489">
              <w:rPr>
                <w:rStyle w:val="af0"/>
                <w:rFonts w:hint="eastAsia"/>
                <w:noProof/>
              </w:rPr>
              <w:t>繼承的基本範例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A4F2" w14:textId="2608B0BF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53" w:history="1">
            <w:r w:rsidRPr="00693489">
              <w:rPr>
                <w:rStyle w:val="af0"/>
                <w:noProof/>
              </w:rPr>
              <w:t>2.3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範例：</w:t>
            </w:r>
            <w:r w:rsidRPr="00693489">
              <w:rPr>
                <w:rStyle w:val="af0"/>
                <w:noProof/>
              </w:rPr>
              <w:t xml:space="preserve">protected </w:t>
            </w:r>
            <w:r w:rsidRPr="00693489">
              <w:rPr>
                <w:rStyle w:val="af0"/>
                <w:rFonts w:hint="eastAsia"/>
                <w:noProof/>
              </w:rPr>
              <w:t>繼承的基本範例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C576" w14:textId="35AB4117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54" w:history="1">
            <w:r w:rsidRPr="00693489">
              <w:rPr>
                <w:rStyle w:val="af0"/>
                <w:noProof/>
              </w:rPr>
              <w:t>2.4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範例：</w:t>
            </w:r>
            <w:r w:rsidRPr="00693489">
              <w:rPr>
                <w:rStyle w:val="af0"/>
                <w:noProof/>
              </w:rPr>
              <w:t xml:space="preserve">private </w:t>
            </w:r>
            <w:r w:rsidRPr="00693489">
              <w:rPr>
                <w:rStyle w:val="af0"/>
                <w:rFonts w:hint="eastAsia"/>
                <w:noProof/>
              </w:rPr>
              <w:t>繼承的基本範例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08EB" w14:textId="6CFA31FD" w:rsidR="0043441C" w:rsidRDefault="0043441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955" w:history="1">
            <w:r w:rsidRPr="00693489">
              <w:rPr>
                <w:rStyle w:val="af0"/>
                <w:noProof/>
              </w:rPr>
              <w:t>3.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多重繼承（</w:t>
            </w:r>
            <w:r w:rsidRPr="00693489">
              <w:rPr>
                <w:rStyle w:val="af0"/>
                <w:noProof/>
              </w:rPr>
              <w:t>Multiple Inheritance</w:t>
            </w:r>
            <w:r w:rsidRPr="00693489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2364" w14:textId="5EC1BE1C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56" w:history="1">
            <w:r w:rsidRPr="00693489">
              <w:rPr>
                <w:rStyle w:val="af0"/>
                <w:noProof/>
              </w:rPr>
              <w:t>3.1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衍生類別得建構子與解構子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1B5A0" w14:textId="2DFCBA21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57" w:history="1">
            <w:r w:rsidRPr="00693489">
              <w:rPr>
                <w:rStyle w:val="af0"/>
                <w:noProof/>
              </w:rPr>
              <w:t>3.2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範例：單一繼承下的建構子與解構子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B688" w14:textId="074F7030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58" w:history="1">
            <w:r w:rsidRPr="00693489">
              <w:rPr>
                <w:rStyle w:val="af0"/>
                <w:noProof/>
              </w:rPr>
              <w:t>3.3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範例：多重繼承下的建構子與解構子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5F76" w14:textId="59E034B4" w:rsidR="0043441C" w:rsidRDefault="0043441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959" w:history="1">
            <w:r w:rsidRPr="00693489">
              <w:rPr>
                <w:rStyle w:val="af0"/>
                <w:noProof/>
              </w:rPr>
              <w:t>4.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多型（</w:t>
            </w:r>
            <w:r w:rsidRPr="00693489">
              <w:rPr>
                <w:rStyle w:val="af0"/>
                <w:noProof/>
              </w:rPr>
              <w:t>Polymorphism</w:t>
            </w:r>
            <w:r w:rsidRPr="00693489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F2CD3" w14:textId="459F805B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60" w:history="1">
            <w:r w:rsidRPr="00693489">
              <w:rPr>
                <w:rStyle w:val="af0"/>
                <w:noProof/>
              </w:rPr>
              <w:t>4.1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範例：靜態綁定</w:t>
            </w:r>
            <w:r w:rsidRPr="00693489">
              <w:rPr>
                <w:rStyle w:val="af0"/>
                <w:noProof/>
              </w:rPr>
              <w:t>(</w:t>
            </w:r>
            <w:r w:rsidRPr="00693489">
              <w:rPr>
                <w:rStyle w:val="af0"/>
                <w:rFonts w:hint="eastAsia"/>
                <w:noProof/>
              </w:rPr>
              <w:t>就沒有做報多形</w:t>
            </w:r>
            <w:r w:rsidRPr="00693489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7743" w14:textId="4D36FDA2" w:rsidR="0043441C" w:rsidRDefault="0043441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961" w:history="1">
            <w:r w:rsidRPr="00693489">
              <w:rPr>
                <w:rStyle w:val="af0"/>
                <w:noProof/>
              </w:rPr>
              <w:t>5.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虛擬函數</w:t>
            </w:r>
            <w:r w:rsidRPr="00693489">
              <w:rPr>
                <w:rStyle w:val="af0"/>
                <w:noProof/>
              </w:rPr>
              <w:t>(virtual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32A9" w14:textId="762E7EE9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62" w:history="1">
            <w:r w:rsidRPr="00693489">
              <w:rPr>
                <w:rStyle w:val="af0"/>
                <w:noProof/>
              </w:rPr>
              <w:t>5.1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純虛擬函數</w:t>
            </w:r>
            <w:r w:rsidRPr="00693489">
              <w:rPr>
                <w:rStyle w:val="af0"/>
                <w:noProof/>
              </w:rPr>
              <w:t>(virtual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57C2" w14:textId="358B012B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63" w:history="1">
            <w:r w:rsidRPr="00693489">
              <w:rPr>
                <w:rStyle w:val="af0"/>
                <w:noProof/>
              </w:rPr>
              <w:t>5.2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範例：使用</w:t>
            </w:r>
            <w:r w:rsidRPr="00693489">
              <w:rPr>
                <w:rStyle w:val="af0"/>
                <w:noProof/>
              </w:rPr>
              <w:t xml:space="preserve"> virtual </w:t>
            </w:r>
            <w:r w:rsidRPr="00693489">
              <w:rPr>
                <w:rStyle w:val="af0"/>
                <w:rFonts w:hint="eastAsia"/>
                <w:noProof/>
              </w:rPr>
              <w:t>完成多型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898F" w14:textId="338BB1ED" w:rsidR="0043441C" w:rsidRDefault="0043441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964" w:history="1">
            <w:r w:rsidRPr="00693489">
              <w:rPr>
                <w:rStyle w:val="af0"/>
                <w:noProof/>
              </w:rPr>
              <w:t>6.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基礎抽象類別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3C37" w14:textId="4F427505" w:rsidR="0043441C" w:rsidRDefault="0043441C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821965" w:history="1">
            <w:r w:rsidRPr="00693489">
              <w:rPr>
                <w:rStyle w:val="af0"/>
                <w:noProof/>
              </w:rPr>
              <w:t>7.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虛擬基礎類別</w:t>
            </w:r>
            <w:r w:rsidRPr="00693489">
              <w:rPr>
                <w:rStyle w:val="af0"/>
                <w:noProof/>
              </w:rPr>
              <w:t>(virtula base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0132" w14:textId="0A66F030" w:rsidR="0043441C" w:rsidRDefault="0043441C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821966" w:history="1">
            <w:r w:rsidRPr="00693489">
              <w:rPr>
                <w:rStyle w:val="af0"/>
                <w:noProof/>
              </w:rPr>
              <w:t>7.1</w:t>
            </w:r>
            <w:r w:rsidRPr="00693489">
              <w:rPr>
                <w:rStyle w:val="af0"/>
                <w:rFonts w:hint="eastAsia"/>
                <w:noProof/>
              </w:rPr>
              <w:t xml:space="preserve"> </w:t>
            </w:r>
            <w:r w:rsidRPr="00693489">
              <w:rPr>
                <w:rStyle w:val="af0"/>
                <w:rFonts w:hint="eastAsia"/>
                <w:noProof/>
              </w:rPr>
              <w:t>範例：虛擬基礎類別</w:t>
            </w:r>
            <w:r w:rsidRPr="00693489">
              <w:rPr>
                <w:rStyle w:val="af0"/>
                <w:noProof/>
              </w:rPr>
              <w:t>(virtula base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_Toc205821966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75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04098E58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EDB6AC" w14:textId="7CD7DC40" w:rsidR="00A03C24" w:rsidRDefault="00A03C24" w:rsidP="00A03C24">
      <w:pPr>
        <w:pStyle w:val="1"/>
      </w:pPr>
      <w:bookmarkStart w:id="1" w:name="_Toc205821949"/>
      <w:r w:rsidRPr="00A03C24">
        <w:rPr>
          <w:rFonts w:hint="eastAsia"/>
        </w:rPr>
        <w:t>繼承（</w:t>
      </w:r>
      <w:r w:rsidRPr="00A03C24">
        <w:rPr>
          <w:rFonts w:hint="eastAsia"/>
        </w:rPr>
        <w:t>Inheritance</w:t>
      </w:r>
      <w:r w:rsidRPr="00A03C24">
        <w:rPr>
          <w:rFonts w:hint="eastAsia"/>
        </w:rPr>
        <w:t>）</w:t>
      </w:r>
      <w:bookmarkEnd w:id="1"/>
    </w:p>
    <w:p w14:paraId="17409641" w14:textId="2ABB1F26" w:rsidR="004B5129" w:rsidRDefault="00A03C24" w:rsidP="000D429D">
      <w:r w:rsidRPr="00A03C24">
        <w:rPr>
          <w:rFonts w:hint="eastAsia"/>
        </w:rPr>
        <w:t>繼承是物件導向程式設計中非常重要的觀念</w:t>
      </w:r>
      <w:r>
        <w:rPr>
          <w:rFonts w:hint="eastAsia"/>
        </w:rPr>
        <w:t>。</w:t>
      </w:r>
      <w:r w:rsidRPr="00A03C24">
        <w:rPr>
          <w:rFonts w:hint="eastAsia"/>
        </w:rPr>
        <w:t>我們可以根據既有的類別建立新類別，新類別稱為</w:t>
      </w:r>
      <w:r w:rsidRPr="00A03C24">
        <w:rPr>
          <w:rFonts w:hint="eastAsia"/>
        </w:rPr>
        <w:t xml:space="preserve"> </w:t>
      </w:r>
      <w:r w:rsidRPr="00A03C24">
        <w:rPr>
          <w:rFonts w:hint="eastAsia"/>
        </w:rPr>
        <w:t>衍生類別（</w:t>
      </w:r>
      <w:r w:rsidRPr="00A03C24">
        <w:rPr>
          <w:rFonts w:hint="eastAsia"/>
        </w:rPr>
        <w:t>Derived Class</w:t>
      </w:r>
      <w:r w:rsidRPr="00A03C24">
        <w:rPr>
          <w:rFonts w:hint="eastAsia"/>
        </w:rPr>
        <w:t>），舊的稱為</w:t>
      </w:r>
      <w:r w:rsidRPr="00A03C24">
        <w:rPr>
          <w:rFonts w:hint="eastAsia"/>
        </w:rPr>
        <w:t xml:space="preserve"> </w:t>
      </w:r>
      <w:r w:rsidRPr="00A03C24">
        <w:rPr>
          <w:rFonts w:hint="eastAsia"/>
        </w:rPr>
        <w:t>基礎類別（</w:t>
      </w:r>
      <w:r w:rsidRPr="00A03C24">
        <w:rPr>
          <w:rFonts w:hint="eastAsia"/>
        </w:rPr>
        <w:t>Base Class</w:t>
      </w:r>
      <w:r w:rsidRPr="00A03C24">
        <w:rPr>
          <w:rFonts w:hint="eastAsia"/>
        </w:rPr>
        <w:t>）。衍生類別會保留基礎類別的大部分功能，也可以擴充自己的特性</w:t>
      </w:r>
      <w:r>
        <w:rPr>
          <w:rFonts w:hint="eastAsia"/>
        </w:rPr>
        <w:t>。</w:t>
      </w:r>
    </w:p>
    <w:p w14:paraId="21995538" w14:textId="12670B68" w:rsidR="004B5129" w:rsidRDefault="004B5129" w:rsidP="000D429D"/>
    <w:p w14:paraId="162D41E4" w14:textId="254EADC3" w:rsidR="004B5129" w:rsidRDefault="00A03C24" w:rsidP="000D429D">
      <w:r w:rsidRPr="00A03C24">
        <w:rPr>
          <w:rFonts w:hint="eastAsia"/>
        </w:rPr>
        <w:t>繼承好處</w:t>
      </w:r>
    </w:p>
    <w:p w14:paraId="7F04967D" w14:textId="51A5D423" w:rsidR="00A03C24" w:rsidRDefault="00A03C24" w:rsidP="00A03C24">
      <w:pPr>
        <w:pStyle w:val="aa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程式碼重複利用（</w:t>
      </w:r>
      <w:r>
        <w:rPr>
          <w:rFonts w:hint="eastAsia"/>
        </w:rPr>
        <w:t>Reuse</w:t>
      </w:r>
      <w:r>
        <w:rPr>
          <w:rFonts w:hint="eastAsia"/>
        </w:rPr>
        <w:t>）</w:t>
      </w:r>
    </w:p>
    <w:p w14:paraId="6E0E4227" w14:textId="09046B5D" w:rsidR="00A03C24" w:rsidRDefault="00A03C24" w:rsidP="00A03C24">
      <w:pPr>
        <w:pStyle w:val="aa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易於維護與修改</w:t>
      </w:r>
    </w:p>
    <w:p w14:paraId="4397D9FD" w14:textId="78162CFA" w:rsidR="004B5129" w:rsidRDefault="00A03C24" w:rsidP="00A03C24">
      <w:pPr>
        <w:pStyle w:val="aa"/>
        <w:numPr>
          <w:ilvl w:val="0"/>
          <w:numId w:val="42"/>
        </w:numPr>
      </w:pPr>
      <w:r>
        <w:rPr>
          <w:rFonts w:hint="eastAsia"/>
        </w:rPr>
        <w:t>階層式設計與擴充彈性</w:t>
      </w:r>
    </w:p>
    <w:p w14:paraId="19375838" w14:textId="7B401B0E" w:rsidR="004B5129" w:rsidRDefault="004B5129" w:rsidP="000D429D"/>
    <w:p w14:paraId="655AE98F" w14:textId="61DC4B98" w:rsidR="004B5129" w:rsidRDefault="00A03C24" w:rsidP="000D429D">
      <w:r w:rsidRPr="00A03C24">
        <w:rPr>
          <w:rFonts w:hint="eastAsia"/>
        </w:rPr>
        <w:t>無法被繼承的：</w:t>
      </w:r>
    </w:p>
    <w:p w14:paraId="6E0F6E4D" w14:textId="5126C3FC" w:rsidR="00A03C24" w:rsidRDefault="00A03C24" w:rsidP="00A03C24">
      <w:pPr>
        <w:pStyle w:val="aa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建構子，解構子</w:t>
      </w:r>
    </w:p>
    <w:p w14:paraId="610765B9" w14:textId="0E4025D1" w:rsidR="00A03C24" w:rsidRDefault="00A03C24" w:rsidP="00A03C24">
      <w:pPr>
        <w:pStyle w:val="aa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多載</w:t>
      </w:r>
    </w:p>
    <w:p w14:paraId="1B96991F" w14:textId="3BDCF3D6" w:rsidR="004B5129" w:rsidRDefault="00A03C24" w:rsidP="00A03C24">
      <w:pPr>
        <w:pStyle w:val="aa"/>
        <w:numPr>
          <w:ilvl w:val="0"/>
          <w:numId w:val="44"/>
        </w:numPr>
      </w:pPr>
      <w:r>
        <w:rPr>
          <w:rFonts w:hint="eastAsia"/>
        </w:rPr>
        <w:t>朋友類別</w:t>
      </w:r>
    </w:p>
    <w:p w14:paraId="01F5C621" w14:textId="4CBE9EDA" w:rsidR="004B5129" w:rsidRDefault="004B5129" w:rsidP="000D429D"/>
    <w:p w14:paraId="47E0FA3F" w14:textId="5D6A31E9" w:rsidR="004B5129" w:rsidRDefault="00A03C24" w:rsidP="00A03C24">
      <w:pPr>
        <w:pStyle w:val="1"/>
      </w:pPr>
      <w:bookmarkStart w:id="2" w:name="_Toc205821950"/>
      <w:r w:rsidRPr="00A03C24">
        <w:rPr>
          <w:rFonts w:hint="eastAsia"/>
        </w:rPr>
        <w:lastRenderedPageBreak/>
        <w:t>三種繼承方式與成員存取關係</w:t>
      </w:r>
      <w:bookmarkEnd w:id="2"/>
    </w:p>
    <w:p w14:paraId="27EE10DE" w14:textId="6B1D62E2" w:rsidR="00A03C24" w:rsidRDefault="00A03C24" w:rsidP="00A03C24">
      <w:pPr>
        <w:pStyle w:val="aa"/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 xml:space="preserve">private </w:t>
      </w:r>
      <w:r>
        <w:rPr>
          <w:rFonts w:hint="eastAsia"/>
        </w:rPr>
        <w:t>成員永遠無法被子類別存取（只能透過</w:t>
      </w:r>
      <w:r>
        <w:rPr>
          <w:rFonts w:hint="eastAsia"/>
        </w:rPr>
        <w:t xml:space="preserve"> </w:t>
      </w:r>
      <w:r>
        <w:rPr>
          <w:rFonts w:hint="eastAsia"/>
        </w:rPr>
        <w:t>成員函數間接取得）。</w:t>
      </w:r>
    </w:p>
    <w:p w14:paraId="7309EEC9" w14:textId="0E5CF9E3" w:rsidR="00A03C24" w:rsidRDefault="00A03C24" w:rsidP="00A03C24">
      <w:pPr>
        <w:pStyle w:val="aa"/>
        <w:numPr>
          <w:ilvl w:val="1"/>
          <w:numId w:val="46"/>
        </w:numPr>
        <w:rPr>
          <w:rFonts w:hint="eastAsia"/>
        </w:rPr>
      </w:pPr>
      <w:r>
        <w:rPr>
          <w:rFonts w:hint="eastAsia"/>
        </w:rPr>
        <w:t xml:space="preserve">private </w:t>
      </w:r>
      <w:r>
        <w:rPr>
          <w:rFonts w:hint="eastAsia"/>
        </w:rPr>
        <w:t>繼承：僅限內部使用，外部無法使用父類別成員。</w:t>
      </w:r>
    </w:p>
    <w:p w14:paraId="5F1A8290" w14:textId="61D39A5C" w:rsidR="00A03C24" w:rsidRDefault="00A03C24" w:rsidP="00A03C24">
      <w:pPr>
        <w:pStyle w:val="aa"/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繼承保留了最大程度的存取權限，是最常用的繼承方式。</w:t>
      </w:r>
    </w:p>
    <w:p w14:paraId="50F22C0B" w14:textId="2DBBA8F3" w:rsidR="004B5129" w:rsidRDefault="00A03C24" w:rsidP="00A03C24">
      <w:pPr>
        <w:pStyle w:val="aa"/>
        <w:numPr>
          <w:ilvl w:val="0"/>
          <w:numId w:val="46"/>
        </w:numPr>
      </w:pPr>
      <w:r>
        <w:rPr>
          <w:rFonts w:hint="eastAsia"/>
        </w:rPr>
        <w:t xml:space="preserve">protected </w:t>
      </w:r>
      <w:r>
        <w:rPr>
          <w:rFonts w:hint="eastAsia"/>
        </w:rPr>
        <w:t>繼承：仍允許子類別繼承並存取，但不能給物件使用。</w:t>
      </w:r>
    </w:p>
    <w:p w14:paraId="4133C633" w14:textId="4E0998AD" w:rsidR="004B5129" w:rsidRDefault="004B5129" w:rsidP="000D429D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654"/>
        <w:gridCol w:w="2183"/>
        <w:gridCol w:w="2278"/>
        <w:gridCol w:w="2079"/>
      </w:tblGrid>
      <w:tr w:rsidR="00A03C24" w14:paraId="160347B3" w14:textId="77777777" w:rsidTr="00A03C24">
        <w:tc>
          <w:tcPr>
            <w:tcW w:w="0" w:type="auto"/>
            <w:hideMark/>
          </w:tcPr>
          <w:p w14:paraId="720928C8" w14:textId="60992FA8" w:rsidR="00A03C24" w:rsidRDefault="00A03C24" w:rsidP="00EB55FA">
            <w:pPr>
              <w:widowControl/>
              <w:wordWrap w:val="0"/>
              <w:jc w:val="center"/>
              <w:rPr>
                <w:b/>
                <w:bCs/>
                <w:kern w:val="0"/>
                <w:sz w:val="24"/>
                <w:szCs w:val="24"/>
              </w:rPr>
            </w:pPr>
            <w:r w:rsidRPr="00A03C24">
              <w:rPr>
                <w:rFonts w:hint="eastAsia"/>
                <w:b/>
                <w:bCs/>
                <w:kern w:val="0"/>
                <w:sz w:val="24"/>
                <w:szCs w:val="24"/>
              </w:rPr>
              <w:t>成員屬性</w:t>
            </w:r>
            <w:r w:rsidRPr="00A03C24">
              <w:rPr>
                <w:rFonts w:hint="eastAsia"/>
                <w:b/>
                <w:bCs/>
                <w:kern w:val="0"/>
                <w:sz w:val="24"/>
                <w:szCs w:val="24"/>
              </w:rPr>
              <w:t xml:space="preserve"> \ </w:t>
            </w:r>
            <w:r w:rsidRPr="00A03C24">
              <w:rPr>
                <w:rFonts w:hint="eastAsia"/>
                <w:b/>
                <w:bCs/>
                <w:kern w:val="0"/>
                <w:sz w:val="24"/>
                <w:szCs w:val="24"/>
              </w:rPr>
              <w:t>繼承方式</w:t>
            </w:r>
          </w:p>
        </w:tc>
        <w:tc>
          <w:tcPr>
            <w:tcW w:w="0" w:type="auto"/>
            <w:hideMark/>
          </w:tcPr>
          <w:p w14:paraId="646E71F2" w14:textId="77777777" w:rsidR="00A03C24" w:rsidRDefault="00A03C24" w:rsidP="00EB55FA">
            <w:pPr>
              <w:wordWrap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public </w:t>
            </w:r>
            <w:r>
              <w:rPr>
                <w:b/>
                <w:bCs/>
              </w:rPr>
              <w:t>繼承</w:t>
            </w:r>
          </w:p>
        </w:tc>
        <w:tc>
          <w:tcPr>
            <w:tcW w:w="0" w:type="auto"/>
            <w:hideMark/>
          </w:tcPr>
          <w:p w14:paraId="7C164354" w14:textId="77777777" w:rsidR="00A03C24" w:rsidRDefault="00A03C24" w:rsidP="00EB55FA">
            <w:pPr>
              <w:wordWrap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protected </w:t>
            </w:r>
            <w:r>
              <w:rPr>
                <w:b/>
                <w:bCs/>
              </w:rPr>
              <w:t>繼承</w:t>
            </w:r>
          </w:p>
        </w:tc>
        <w:tc>
          <w:tcPr>
            <w:tcW w:w="0" w:type="auto"/>
            <w:hideMark/>
          </w:tcPr>
          <w:p w14:paraId="7D21D55D" w14:textId="77777777" w:rsidR="00A03C24" w:rsidRDefault="00A03C24" w:rsidP="00EB55FA">
            <w:pPr>
              <w:wordWrap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private </w:t>
            </w:r>
            <w:r>
              <w:rPr>
                <w:b/>
                <w:bCs/>
              </w:rPr>
              <w:t>繼承</w:t>
            </w:r>
          </w:p>
        </w:tc>
      </w:tr>
      <w:tr w:rsidR="00A03C24" w14:paraId="6BF62A32" w14:textId="77777777" w:rsidTr="00A03C24">
        <w:tc>
          <w:tcPr>
            <w:tcW w:w="0" w:type="auto"/>
            <w:hideMark/>
          </w:tcPr>
          <w:p w14:paraId="16E25BB2" w14:textId="77777777" w:rsidR="00A03C24" w:rsidRDefault="00A03C24" w:rsidP="00EB55FA">
            <w:pPr>
              <w:wordWrap w:val="0"/>
              <w:jc w:val="center"/>
            </w:pPr>
            <w:r>
              <w:t xml:space="preserve">public </w:t>
            </w:r>
            <w:r>
              <w:t>成員</w:t>
            </w:r>
          </w:p>
        </w:tc>
        <w:tc>
          <w:tcPr>
            <w:tcW w:w="0" w:type="auto"/>
            <w:hideMark/>
          </w:tcPr>
          <w:p w14:paraId="04E481F3" w14:textId="77777777" w:rsidR="00A03C24" w:rsidRDefault="00A03C24" w:rsidP="00EB55FA">
            <w:pPr>
              <w:wordWrap w:val="0"/>
              <w:jc w:val="center"/>
            </w:pPr>
            <w:r>
              <w:t>保留</w:t>
            </w:r>
            <w:r>
              <w:t xml:space="preserve"> public</w:t>
            </w:r>
          </w:p>
        </w:tc>
        <w:tc>
          <w:tcPr>
            <w:tcW w:w="0" w:type="auto"/>
            <w:hideMark/>
          </w:tcPr>
          <w:p w14:paraId="4D5A094A" w14:textId="77777777" w:rsidR="00A03C24" w:rsidRDefault="00A03C24" w:rsidP="00EB55FA">
            <w:pPr>
              <w:wordWrap w:val="0"/>
              <w:jc w:val="center"/>
            </w:pPr>
            <w:r>
              <w:t>變成</w:t>
            </w:r>
            <w:r>
              <w:t xml:space="preserve"> protected</w:t>
            </w:r>
          </w:p>
        </w:tc>
        <w:tc>
          <w:tcPr>
            <w:tcW w:w="0" w:type="auto"/>
            <w:hideMark/>
          </w:tcPr>
          <w:p w14:paraId="122336B3" w14:textId="77777777" w:rsidR="00A03C24" w:rsidRDefault="00A03C24" w:rsidP="00EB55FA">
            <w:pPr>
              <w:wordWrap w:val="0"/>
              <w:jc w:val="center"/>
            </w:pPr>
            <w:r>
              <w:t>變成</w:t>
            </w:r>
            <w:r>
              <w:t xml:space="preserve"> private</w:t>
            </w:r>
          </w:p>
        </w:tc>
      </w:tr>
      <w:tr w:rsidR="00A03C24" w14:paraId="28ACF9BA" w14:textId="77777777" w:rsidTr="00A03C24">
        <w:tc>
          <w:tcPr>
            <w:tcW w:w="0" w:type="auto"/>
            <w:hideMark/>
          </w:tcPr>
          <w:p w14:paraId="5DBDB0B4" w14:textId="77777777" w:rsidR="00A03C24" w:rsidRDefault="00A03C24" w:rsidP="00EB55FA">
            <w:pPr>
              <w:wordWrap w:val="0"/>
              <w:jc w:val="center"/>
            </w:pPr>
            <w:r>
              <w:t xml:space="preserve">protected </w:t>
            </w:r>
            <w:r>
              <w:t>成員</w:t>
            </w:r>
          </w:p>
        </w:tc>
        <w:tc>
          <w:tcPr>
            <w:tcW w:w="0" w:type="auto"/>
            <w:hideMark/>
          </w:tcPr>
          <w:p w14:paraId="5130E300" w14:textId="77777777" w:rsidR="00A03C24" w:rsidRDefault="00A03C24" w:rsidP="00EB55FA">
            <w:pPr>
              <w:wordWrap w:val="0"/>
              <w:jc w:val="center"/>
            </w:pPr>
            <w:r>
              <w:t>保留</w:t>
            </w:r>
            <w:r>
              <w:t xml:space="preserve"> protected</w:t>
            </w:r>
          </w:p>
        </w:tc>
        <w:tc>
          <w:tcPr>
            <w:tcW w:w="0" w:type="auto"/>
            <w:hideMark/>
          </w:tcPr>
          <w:p w14:paraId="5B814945" w14:textId="77777777" w:rsidR="00A03C24" w:rsidRDefault="00A03C24" w:rsidP="00EB55FA">
            <w:pPr>
              <w:wordWrap w:val="0"/>
              <w:jc w:val="center"/>
            </w:pPr>
            <w:r>
              <w:t>保留</w:t>
            </w:r>
            <w:r>
              <w:t xml:space="preserve"> protected</w:t>
            </w:r>
          </w:p>
        </w:tc>
        <w:tc>
          <w:tcPr>
            <w:tcW w:w="0" w:type="auto"/>
            <w:hideMark/>
          </w:tcPr>
          <w:p w14:paraId="09E4C6D8" w14:textId="77777777" w:rsidR="00A03C24" w:rsidRDefault="00A03C24" w:rsidP="00EB55FA">
            <w:pPr>
              <w:wordWrap w:val="0"/>
              <w:jc w:val="center"/>
            </w:pPr>
            <w:r>
              <w:t>變成</w:t>
            </w:r>
            <w:r>
              <w:t xml:space="preserve"> private</w:t>
            </w:r>
          </w:p>
        </w:tc>
      </w:tr>
      <w:tr w:rsidR="00A03C24" w14:paraId="00D1CEAF" w14:textId="77777777" w:rsidTr="00A03C24">
        <w:tc>
          <w:tcPr>
            <w:tcW w:w="0" w:type="auto"/>
            <w:hideMark/>
          </w:tcPr>
          <w:p w14:paraId="0EF52353" w14:textId="77777777" w:rsidR="00A03C24" w:rsidRDefault="00A03C24" w:rsidP="00EB55FA">
            <w:pPr>
              <w:wordWrap w:val="0"/>
              <w:jc w:val="center"/>
            </w:pPr>
            <w:r>
              <w:t xml:space="preserve">private </w:t>
            </w:r>
            <w:r>
              <w:t>成員</w:t>
            </w:r>
          </w:p>
        </w:tc>
        <w:tc>
          <w:tcPr>
            <w:tcW w:w="0" w:type="auto"/>
            <w:hideMark/>
          </w:tcPr>
          <w:p w14:paraId="6D58D6F4" w14:textId="77777777" w:rsidR="00A03C24" w:rsidRDefault="00A03C24" w:rsidP="00EB55FA">
            <w:pPr>
              <w:wordWrap w:val="0"/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t>無法繼承</w:t>
            </w:r>
          </w:p>
        </w:tc>
        <w:tc>
          <w:tcPr>
            <w:tcW w:w="0" w:type="auto"/>
            <w:hideMark/>
          </w:tcPr>
          <w:p w14:paraId="043B4A80" w14:textId="77777777" w:rsidR="00A03C24" w:rsidRDefault="00A03C24" w:rsidP="00EB55FA">
            <w:pPr>
              <w:wordWrap w:val="0"/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t>無法繼承</w:t>
            </w:r>
          </w:p>
        </w:tc>
        <w:tc>
          <w:tcPr>
            <w:tcW w:w="0" w:type="auto"/>
            <w:hideMark/>
          </w:tcPr>
          <w:p w14:paraId="71A5CDB7" w14:textId="77777777" w:rsidR="00A03C24" w:rsidRDefault="00A03C24" w:rsidP="00EB55FA">
            <w:pPr>
              <w:wordWrap w:val="0"/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t>無法繼承</w:t>
            </w:r>
          </w:p>
        </w:tc>
      </w:tr>
    </w:tbl>
    <w:p w14:paraId="0BF2C3F4" w14:textId="77777777" w:rsidR="00A03C24" w:rsidRDefault="00A03C24" w:rsidP="00A03C24"/>
    <w:p w14:paraId="6133074D" w14:textId="6A2D0386" w:rsidR="00A03C24" w:rsidRDefault="00A03C24" w:rsidP="004B0F32">
      <w:pPr>
        <w:pStyle w:val="2"/>
      </w:pPr>
      <w:bookmarkStart w:id="3" w:name="_Toc205821951"/>
      <w:r w:rsidRPr="00A03C24">
        <w:rPr>
          <w:rFonts w:hint="eastAsia"/>
        </w:rPr>
        <w:t>基本繼承語法</w:t>
      </w:r>
      <w:bookmarkEnd w:id="3"/>
    </w:p>
    <w:p w14:paraId="4BD8067D" w14:textId="397DBC5B" w:rsidR="00A03C24" w:rsidRDefault="00A03C24" w:rsidP="000D429D"/>
    <w:p w14:paraId="0CD51AED" w14:textId="77777777" w:rsidR="004B0F32" w:rsidRPr="004B0F32" w:rsidRDefault="004B0F32" w:rsidP="004B0F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4B0F32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: </w:t>
      </w:r>
      <w:r w:rsidRPr="004B0F32">
        <w:rPr>
          <w:rFonts w:ascii="Courier New" w:eastAsia="新細明體" w:hAnsi="Courier New" w:cs="Courier New"/>
          <w:color w:val="008000"/>
          <w:kern w:val="0"/>
          <w:szCs w:val="20"/>
        </w:rPr>
        <w:t>是繼承關係宣告符號</w:t>
      </w:r>
    </w:p>
    <w:p w14:paraId="6676AF44" w14:textId="77777777" w:rsidR="004B0F32" w:rsidRPr="004B0F32" w:rsidRDefault="004B0F32" w:rsidP="004B0F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B0F32">
        <w:rPr>
          <w:rFonts w:ascii="Courier New" w:eastAsia="新細明體" w:hAnsi="Courier New" w:cs="Courier New"/>
          <w:color w:val="8000FF"/>
          <w:kern w:val="0"/>
          <w:szCs w:val="20"/>
        </w:rPr>
        <w:t>class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>父類別名稱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0F3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{</w:t>
      </w:r>
    </w:p>
    <w:p w14:paraId="722EB43E" w14:textId="77777777" w:rsidR="004B0F32" w:rsidRPr="004B0F32" w:rsidRDefault="004B0F32" w:rsidP="004B0F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B0F32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4B0F32">
        <w:rPr>
          <w:rFonts w:ascii="Courier New" w:eastAsia="新細明體" w:hAnsi="Courier New" w:cs="Courier New"/>
          <w:color w:val="008000"/>
          <w:kern w:val="0"/>
          <w:szCs w:val="20"/>
        </w:rPr>
        <w:t>基礎資料與功能</w:t>
      </w:r>
    </w:p>
    <w:p w14:paraId="04C5A7FC" w14:textId="77777777" w:rsidR="004B0F32" w:rsidRPr="004B0F32" w:rsidRDefault="004B0F32" w:rsidP="004B0F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B0F3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};</w:t>
      </w:r>
    </w:p>
    <w:p w14:paraId="2DCA32F5" w14:textId="77777777" w:rsidR="004B0F32" w:rsidRPr="004B0F32" w:rsidRDefault="004B0F32" w:rsidP="004B0F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</w:p>
    <w:p w14:paraId="4111B4A0" w14:textId="77777777" w:rsidR="004B0F32" w:rsidRPr="004B0F32" w:rsidRDefault="004B0F32" w:rsidP="004B0F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B0F32">
        <w:rPr>
          <w:rFonts w:ascii="Courier New" w:eastAsia="新細明體" w:hAnsi="Courier New" w:cs="Courier New"/>
          <w:color w:val="8000FF"/>
          <w:kern w:val="0"/>
          <w:szCs w:val="20"/>
        </w:rPr>
        <w:t>class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>子類別名稱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0F3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0F32">
        <w:rPr>
          <w:rFonts w:ascii="Courier New" w:eastAsia="新細明體" w:hAnsi="Courier New" w:cs="Courier New"/>
          <w:color w:val="8000FF"/>
          <w:kern w:val="0"/>
          <w:szCs w:val="20"/>
        </w:rPr>
        <w:t>public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>父類別名稱</w:t>
      </w: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B0F3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{</w:t>
      </w:r>
    </w:p>
    <w:p w14:paraId="5F4B2CE0" w14:textId="77777777" w:rsidR="004B0F32" w:rsidRPr="004B0F32" w:rsidRDefault="004B0F32" w:rsidP="004B0F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4B0F32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B0F32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4B0F32">
        <w:rPr>
          <w:rFonts w:ascii="Courier New" w:eastAsia="新細明體" w:hAnsi="Courier New" w:cs="Courier New"/>
          <w:color w:val="008000"/>
          <w:kern w:val="0"/>
          <w:szCs w:val="20"/>
        </w:rPr>
        <w:t>子類別新增資料與功能</w:t>
      </w:r>
    </w:p>
    <w:p w14:paraId="6205638A" w14:textId="77777777" w:rsidR="004B0F32" w:rsidRPr="004B0F32" w:rsidRDefault="004B0F32" w:rsidP="004B0F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4B0F32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};</w:t>
      </w:r>
    </w:p>
    <w:p w14:paraId="27AFCBD2" w14:textId="1E2B0C2F" w:rsidR="00A03C24" w:rsidRDefault="00A03C24" w:rsidP="000D429D"/>
    <w:p w14:paraId="747F3931" w14:textId="0B5C3FB9" w:rsidR="00A03C24" w:rsidRDefault="004B0F32" w:rsidP="004B0F32">
      <w:pPr>
        <w:pStyle w:val="2"/>
      </w:pPr>
      <w:bookmarkStart w:id="4" w:name="_Toc205821952"/>
      <w:r w:rsidRPr="004B0F32">
        <w:rPr>
          <w:rFonts w:hint="eastAsia"/>
        </w:rPr>
        <w:t>範例：</w:t>
      </w:r>
      <w:r w:rsidRPr="004B0F32">
        <w:rPr>
          <w:rFonts w:hint="eastAsia"/>
        </w:rPr>
        <w:t xml:space="preserve">public </w:t>
      </w:r>
      <w:r w:rsidRPr="004B0F32">
        <w:rPr>
          <w:rFonts w:hint="eastAsia"/>
        </w:rPr>
        <w:t>繼承的基本範例</w:t>
      </w:r>
      <w:bookmarkEnd w:id="4"/>
    </w:p>
    <w:p w14:paraId="72F3B55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A816D5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24C005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B6C94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父類別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</w:t>
      </w:r>
    </w:p>
    <w:p w14:paraId="7753717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733EA0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設為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public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，讓子類別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freighter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可繼承並存取</w:t>
      </w:r>
    </w:p>
    <w:p w14:paraId="7DA69AB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8A157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汽車啟動了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!"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66CFB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23CB7E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E686AA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6CFFF3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汽車熄火了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!"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7F324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EB7CDD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C5F9B7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DC54E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子類別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freighter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繼承自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（使用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public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繼承）</w:t>
      </w:r>
    </w:p>
    <w:p w14:paraId="51B2545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freighter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159BA4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不需額外定義成員，繼承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go()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與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stop()</w:t>
      </w:r>
    </w:p>
    <w:p w14:paraId="2A4C5CF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E97060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D04C3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C096B0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freighter ft;</w:t>
      </w:r>
    </w:p>
    <w:p w14:paraId="705B74C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使用繼承自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stop()</w:t>
      </w:r>
    </w:p>
    <w:p w14:paraId="7F9B1D6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"-----------------------------"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C4CE9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使用繼承自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go()</w:t>
      </w:r>
    </w:p>
    <w:p w14:paraId="25374C2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715C6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2ECABEF" w14:textId="2C8CEB28" w:rsidR="00A03C24" w:rsidRDefault="00A03C24" w:rsidP="000D429D"/>
    <w:p w14:paraId="3526369F" w14:textId="621C330C" w:rsidR="00A03C24" w:rsidRDefault="004B0F32" w:rsidP="004B0F32">
      <w:pPr>
        <w:pStyle w:val="2"/>
      </w:pPr>
      <w:bookmarkStart w:id="5" w:name="_Toc205821953"/>
      <w:r w:rsidRPr="004B0F32">
        <w:rPr>
          <w:rFonts w:hint="eastAsia"/>
        </w:rPr>
        <w:t>範例：</w:t>
      </w:r>
      <w:r w:rsidRPr="004B0F32">
        <w:rPr>
          <w:rFonts w:hint="eastAsia"/>
        </w:rPr>
        <w:t xml:space="preserve">protected </w:t>
      </w:r>
      <w:r w:rsidRPr="004B0F32">
        <w:rPr>
          <w:rFonts w:hint="eastAsia"/>
        </w:rPr>
        <w:t>繼承的基本範例</w:t>
      </w:r>
      <w:bookmarkEnd w:id="5"/>
    </w:p>
    <w:p w14:paraId="131A23C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CDA273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20024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F0399A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基礎類別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student</w:t>
      </w:r>
    </w:p>
    <w:p w14:paraId="582BA42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D44E38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76DA765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age;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私有成員（無法直接被子類別使用）</w:t>
      </w:r>
    </w:p>
    <w:p w14:paraId="35FA7A1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protected:</w:t>
      </w:r>
    </w:p>
    <w:p w14:paraId="652B7F4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lang;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受保護成員（可被子類別使用）</w:t>
      </w:r>
    </w:p>
    <w:p w14:paraId="50BEB15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3EA63BA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math;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公有成員（可被子類別與外部物件使用）</w:t>
      </w:r>
    </w:p>
    <w:p w14:paraId="0A4C83B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464CBF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建構子：初始化三個成員變數</w:t>
      </w:r>
    </w:p>
    <w:p w14:paraId="19F23C3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age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FDEB1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lang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431BA8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math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2CCFA8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CB4A73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98011F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13D3B6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age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a1;</w:t>
      </w:r>
    </w:p>
    <w:p w14:paraId="651C5A7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BC6AF9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04A139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4DE270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"age =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age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8C009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AFFCB3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224E55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7DF52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子類別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s1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，繼承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student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，採用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protected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繼承方式</w:t>
      </w:r>
    </w:p>
    <w:p w14:paraId="27335AE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1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833E39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79AE886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lang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v3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7B4613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lang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v3;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可直接存取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protected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</w:t>
      </w:r>
    </w:p>
    <w:p w14:paraId="1E01531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3DC8AD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EC747E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math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v4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E1D3A3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math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v4;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可直接存取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public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</w:t>
      </w:r>
    </w:p>
    <w:p w14:paraId="324E06C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667A54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3BDD6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v5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0AA493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無法直接存取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age</w:t>
      </w:r>
    </w:p>
    <w:p w14:paraId="4FC843D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需使用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public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set_age</w:t>
      </w:r>
      <w:proofErr w:type="spell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()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間接設定</w:t>
      </w:r>
    </w:p>
    <w:p w14:paraId="50DF413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(v5);</w:t>
      </w:r>
    </w:p>
    <w:p w14:paraId="1FD6622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E7F62D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7FF4CD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83478D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 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無法直接存取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age</w:t>
      </w:r>
    </w:p>
    <w:p w14:paraId="300D107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public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函數印出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age</w:t>
      </w:r>
    </w:p>
    <w:p w14:paraId="003CC9A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"lang =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lang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11804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"math =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math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57432B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5CA5A7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EFC713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907F2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36C021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s1 obj1;</w:t>
      </w:r>
    </w:p>
    <w:p w14:paraId="619837C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無法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obj1.set_age(...)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，因為繼承類別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s1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protected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繼承，會將原本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public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成員變成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protected</w:t>
      </w:r>
    </w:p>
    <w:p w14:paraId="27A0422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obj1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setage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用間接方式設定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age</w:t>
      </w:r>
    </w:p>
    <w:p w14:paraId="4A15C35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obj1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set_lang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protected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lang</w:t>
      </w:r>
    </w:p>
    <w:p w14:paraId="3FF44BF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obj1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set_math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88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設定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public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math</w:t>
      </w:r>
    </w:p>
    <w:p w14:paraId="1A12BDF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obj1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輸出資料</w:t>
      </w:r>
    </w:p>
    <w:p w14:paraId="5C0D620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77599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3D8068F" w14:textId="3180666E" w:rsidR="00A03C24" w:rsidRDefault="00A03C24" w:rsidP="000D429D"/>
    <w:p w14:paraId="25E65292" w14:textId="33616F80" w:rsidR="00A03C24" w:rsidRDefault="004B0F32" w:rsidP="004B0F32">
      <w:pPr>
        <w:pStyle w:val="2"/>
      </w:pPr>
      <w:bookmarkStart w:id="6" w:name="_Toc205821954"/>
      <w:r w:rsidRPr="004B0F32">
        <w:rPr>
          <w:rFonts w:hint="eastAsia"/>
        </w:rPr>
        <w:t>範例：</w:t>
      </w:r>
      <w:r w:rsidRPr="004B0F32">
        <w:rPr>
          <w:rFonts w:hint="eastAsia"/>
        </w:rPr>
        <w:t xml:space="preserve">private </w:t>
      </w:r>
      <w:r w:rsidRPr="004B0F32">
        <w:rPr>
          <w:rFonts w:hint="eastAsia"/>
        </w:rPr>
        <w:t>繼承的基本範例</w:t>
      </w:r>
      <w:bookmarkEnd w:id="6"/>
    </w:p>
    <w:p w14:paraId="1D718E0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8621CE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6FC720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AF971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445173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29977C9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age;</w:t>
      </w:r>
    </w:p>
    <w:p w14:paraId="33941CE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protected:</w:t>
      </w:r>
    </w:p>
    <w:p w14:paraId="5426890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lang;</w:t>
      </w:r>
    </w:p>
    <w:p w14:paraId="65640F6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AB0139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math;</w:t>
      </w:r>
    </w:p>
    <w:p w14:paraId="5FEDAAD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C0633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5EAAC55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age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607ED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lang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EE730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math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BF3EC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9D8992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78823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B27C33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age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</w:p>
    <w:p w14:paraId="4F798D1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525AED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B0B2D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2C9A1F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"age =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age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56917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0173FD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6F840F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E1303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2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603FB8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1D48D5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lang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23FC1D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lang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原本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protected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，現在變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，還是可以在類別內部用</w:t>
      </w:r>
    </w:p>
    <w:p w14:paraId="32FB15A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57AF11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7F495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math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2D1D2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math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原本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public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，現在也變成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，但內部可以用</w:t>
      </w:r>
    </w:p>
    <w:p w14:paraId="0BC3D11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238044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087A0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23EF40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(v);</w:t>
      </w:r>
    </w:p>
    <w:p w14:paraId="2423957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428EA0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0A7613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04A58A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age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F388D7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"lang =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lang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797AC9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"math =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math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0C472E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B789FD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D9812F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E1C089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48141B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S2 obj;</w:t>
      </w:r>
    </w:p>
    <w:p w14:paraId="6DC22B2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setage</w:t>
      </w:r>
      <w:proofErr w:type="spellEnd"/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35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CFE105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lang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9C5DB0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math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95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66FA9C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gramEnd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_data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44D201A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9637E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171EFB" w14:textId="790C47F7" w:rsidR="00A03C24" w:rsidRDefault="00A03C24" w:rsidP="000D429D"/>
    <w:p w14:paraId="6731C531" w14:textId="34DCBB28" w:rsidR="00A03C24" w:rsidRDefault="004B0F32" w:rsidP="004B0F32">
      <w:pPr>
        <w:pStyle w:val="1"/>
      </w:pPr>
      <w:bookmarkStart w:id="7" w:name="_Toc205821955"/>
      <w:r w:rsidRPr="004B0F32">
        <w:rPr>
          <w:rFonts w:hint="eastAsia"/>
        </w:rPr>
        <w:t>多重繼承（</w:t>
      </w:r>
      <w:r w:rsidRPr="004B0F32">
        <w:rPr>
          <w:rFonts w:hint="eastAsia"/>
        </w:rPr>
        <w:t>Multiple Inheritance</w:t>
      </w:r>
      <w:r w:rsidRPr="004B0F32">
        <w:rPr>
          <w:rFonts w:hint="eastAsia"/>
        </w:rPr>
        <w:t>）</w:t>
      </w:r>
      <w:bookmarkEnd w:id="7"/>
    </w:p>
    <w:p w14:paraId="4668BF7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B86204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 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加這個才能用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string</w:t>
      </w:r>
    </w:p>
    <w:p w14:paraId="239235A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209E3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632C7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0AE258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Math_Score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3E18FF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7F5CE93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Math_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Math_Score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 }</w:t>
      </w:r>
    </w:p>
    <w:p w14:paraId="2A6BF82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Math_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Math_Score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0B1C2F9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35B510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40862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Chinese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368909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Chinese_Score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7FD0B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B75D5F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Chinese_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Chinese_Score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 }</w:t>
      </w:r>
    </w:p>
    <w:p w14:paraId="529F340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Chinese_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Chinese_Score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409C110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E46895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0EDCB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History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C362EB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History_Score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5AB4BA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3782BE8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History_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History_Score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c; }</w:t>
      </w:r>
    </w:p>
    <w:p w14:paraId="2DD33D7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History_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History_Score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1BE9FFE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B0C376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B68AD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protected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Chinese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History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BF92FE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Student_Number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AF639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string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Student_Name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改成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string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型態</w:t>
      </w:r>
    </w:p>
    <w:p w14:paraId="408BA9C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8FD646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改成傳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string</w:t>
      </w:r>
    </w:p>
    <w:p w14:paraId="3C00BE5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Student_Number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d;</w:t>
      </w:r>
    </w:p>
    <w:p w14:paraId="03931F6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Student_Name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// </w:t>
      </w:r>
      <w:r w:rsidRPr="004B0F32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可以用等號直接指定</w:t>
      </w:r>
    </w:p>
    <w:p w14:paraId="3E282EF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69ED2A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046CD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Student_C_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Chinese_make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(e); }</w:t>
      </w:r>
    </w:p>
    <w:p w14:paraId="62CF7C7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Student_H_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{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History_make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(f); }</w:t>
      </w:r>
    </w:p>
    <w:p w14:paraId="4CE5F82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D6EE39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21DDA6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學號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Student_Number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E50138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姓名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Student_Name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0B17A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數學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Math_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196950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國文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Chinese_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8DF9B4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總成績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Math_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Chinese_take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History_take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554326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A1E0EB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E285A2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D16E15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1D0C3D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obj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31322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"Alex"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0F32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可以直接傳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字串給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string</w:t>
      </w:r>
    </w:p>
    <w:p w14:paraId="40F5F02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Math</w:t>
      </w:r>
      <w:proofErr w:type="gramEnd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65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60A512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proofErr w:type="gramEnd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_C_make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78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4D8E96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proofErr w:type="gramEnd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_H_make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34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07E641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proofErr w:type="gramEnd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_Show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1BD29A2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6F9A4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148939D" w14:textId="4853ADCD" w:rsidR="00A03C24" w:rsidRDefault="00A03C24" w:rsidP="000D429D"/>
    <w:p w14:paraId="4D3F5B0D" w14:textId="789FCFDE" w:rsidR="00A03C24" w:rsidRDefault="004B0F32" w:rsidP="004B0F32">
      <w:pPr>
        <w:pStyle w:val="2"/>
      </w:pPr>
      <w:bookmarkStart w:id="8" w:name="_Toc205821956"/>
      <w:r w:rsidRPr="004B0F32">
        <w:rPr>
          <w:rFonts w:hint="eastAsia"/>
        </w:rPr>
        <w:t>衍生</w:t>
      </w:r>
      <w:proofErr w:type="gramStart"/>
      <w:r w:rsidRPr="004B0F32">
        <w:rPr>
          <w:rFonts w:hint="eastAsia"/>
        </w:rPr>
        <w:t>類別得建構</w:t>
      </w:r>
      <w:proofErr w:type="gramEnd"/>
      <w:r w:rsidRPr="004B0F32">
        <w:rPr>
          <w:rFonts w:hint="eastAsia"/>
        </w:rPr>
        <w:t>子與解構子</w:t>
      </w:r>
      <w:bookmarkEnd w:id="8"/>
    </w:p>
    <w:p w14:paraId="77978976" w14:textId="620FDBE8" w:rsidR="004B0F32" w:rsidRDefault="004B0F32" w:rsidP="004B0F32">
      <w:pPr>
        <w:rPr>
          <w:rFonts w:hint="eastAsia"/>
        </w:rPr>
      </w:pPr>
      <w:r>
        <w:rPr>
          <w:rFonts w:hint="eastAsia"/>
        </w:rPr>
        <w:t>當建立類別之後，會呼叫建構子。直到程式結束執行後，才會自動呼叫解構子</w:t>
      </w:r>
      <w:r>
        <w:rPr>
          <w:rFonts w:hint="eastAsia"/>
        </w:rPr>
        <w:t>,</w:t>
      </w:r>
      <w:r>
        <w:rPr>
          <w:rFonts w:hint="eastAsia"/>
        </w:rPr>
        <w:t>將不再使用的記憶體空間釋放。</w:t>
      </w:r>
    </w:p>
    <w:p w14:paraId="7DFE82EC" w14:textId="78EE1E5D" w:rsidR="004B0F32" w:rsidRDefault="004B0F32" w:rsidP="004B0F32">
      <w:pPr>
        <w:rPr>
          <w:rFonts w:hint="eastAsia"/>
        </w:rPr>
      </w:pPr>
      <w:r>
        <w:rPr>
          <w:rFonts w:hint="eastAsia"/>
        </w:rPr>
        <w:t>衍生類別因為具有新的特性</w:t>
      </w:r>
      <w:r>
        <w:rPr>
          <w:rFonts w:hint="eastAsia"/>
        </w:rPr>
        <w:t>,</w:t>
      </w:r>
      <w:r>
        <w:rPr>
          <w:rFonts w:hint="eastAsia"/>
        </w:rPr>
        <w:t>所以不能繼承基礎類別的建構子與解構子，而必須要有自己版本的建構子與解構子。</w:t>
      </w:r>
    </w:p>
    <w:p w14:paraId="7C167012" w14:textId="23330FB3" w:rsidR="004B0F32" w:rsidRDefault="004B0F32" w:rsidP="004B0F32">
      <w:pPr>
        <w:rPr>
          <w:rFonts w:hint="eastAsia"/>
        </w:rPr>
      </w:pPr>
      <w:r>
        <w:rPr>
          <w:rFonts w:hint="eastAsia"/>
        </w:rPr>
        <w:t>但是針對繼承而來的特性</w:t>
      </w:r>
      <w:r>
        <w:rPr>
          <w:rFonts w:hint="eastAsia"/>
        </w:rPr>
        <w:t>,</w:t>
      </w:r>
      <w:r>
        <w:rPr>
          <w:rFonts w:hint="eastAsia"/>
        </w:rPr>
        <w:t>衍生類別就會呼叫基礎類別的建構子與解構子。</w:t>
      </w:r>
    </w:p>
    <w:p w14:paraId="03D65196" w14:textId="77777777" w:rsidR="004B0F32" w:rsidRDefault="004B0F32" w:rsidP="004B0F32">
      <w:pPr>
        <w:rPr>
          <w:rFonts w:hint="eastAsia"/>
        </w:rPr>
      </w:pPr>
      <w:r>
        <w:rPr>
          <w:rFonts w:hint="eastAsia"/>
        </w:rPr>
        <w:t>那現在要討論德問題是，建立衍生類別時要如何建立建構子及解構子呢？</w:t>
      </w:r>
    </w:p>
    <w:p w14:paraId="5004A276" w14:textId="77777777" w:rsidR="004B0F32" w:rsidRDefault="004B0F32" w:rsidP="004B0F32"/>
    <w:p w14:paraId="5CD960D5" w14:textId="68ED0E87" w:rsidR="004B0F32" w:rsidRDefault="004B0F32" w:rsidP="004B0F32">
      <w:pPr>
        <w:pStyle w:val="aa"/>
        <w:numPr>
          <w:ilvl w:val="0"/>
          <w:numId w:val="48"/>
        </w:numPr>
        <w:rPr>
          <w:rFonts w:hint="eastAsia"/>
        </w:rPr>
      </w:pPr>
      <w:r>
        <w:rPr>
          <w:rFonts w:hint="eastAsia"/>
        </w:rPr>
        <w:t>在建立衍生類別時，會先建立基礎類別的建構子，然後再呼叫衍生類別的建構子。</w:t>
      </w:r>
    </w:p>
    <w:p w14:paraId="75DA1C69" w14:textId="2A85258A" w:rsidR="00A03C24" w:rsidRDefault="004B0F32" w:rsidP="004B0F32">
      <w:pPr>
        <w:pStyle w:val="aa"/>
        <w:numPr>
          <w:ilvl w:val="0"/>
          <w:numId w:val="48"/>
        </w:numPr>
      </w:pPr>
      <w:r>
        <w:rPr>
          <w:rFonts w:hint="eastAsia"/>
        </w:rPr>
        <w:t>當程式結束時，會先呼叫衍生類別的解構子，然後再呼叫基礎類別的解構子</w:t>
      </w:r>
    </w:p>
    <w:p w14:paraId="28F18C04" w14:textId="5595373D" w:rsidR="00A03C24" w:rsidRDefault="00A03C24" w:rsidP="000D429D"/>
    <w:p w14:paraId="58750B6E" w14:textId="3C4AA558" w:rsidR="00A03C24" w:rsidRDefault="004B0F32" w:rsidP="004B0F32">
      <w:pPr>
        <w:pStyle w:val="2"/>
      </w:pPr>
      <w:bookmarkStart w:id="9" w:name="_Toc205821957"/>
      <w:r w:rsidRPr="004B0F32">
        <w:rPr>
          <w:rFonts w:hint="eastAsia"/>
        </w:rPr>
        <w:lastRenderedPageBreak/>
        <w:t>範例：單一繼承下的建構子與解構子</w:t>
      </w:r>
      <w:bookmarkEnd w:id="9"/>
    </w:p>
    <w:p w14:paraId="5475A5E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06A1E2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212ACF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820C1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16CD6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6D3F78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CCD19C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363495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呼叫基礎類別的建構子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301DBF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96127A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spellStart"/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F3B8BC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呼叫基礎類別的解構子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6E6E7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991B4E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5D6200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971D5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A4D249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C817F1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EF62F3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呼叫衍生類別的建構子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57EF75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2E4EAE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3146F4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呼叫衍生類別的解構子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FD6B4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208778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9DD500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52FC6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1CAA8EC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student st1;</w:t>
      </w:r>
    </w:p>
    <w:p w14:paraId="5634567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0E4E0F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42ACEFA" w14:textId="59532A7B" w:rsidR="00A03C24" w:rsidRDefault="00A03C24" w:rsidP="000D429D"/>
    <w:p w14:paraId="66918C78" w14:textId="71E14FF7" w:rsidR="00A03C24" w:rsidRDefault="004B0F32" w:rsidP="004B0F32">
      <w:pPr>
        <w:pStyle w:val="2"/>
      </w:pPr>
      <w:bookmarkStart w:id="10" w:name="_Toc205821958"/>
      <w:r w:rsidRPr="004B0F32">
        <w:rPr>
          <w:rFonts w:hint="eastAsia"/>
        </w:rPr>
        <w:t>範例：多重繼承下的建構子與解構子</w:t>
      </w:r>
      <w:bookmarkEnd w:id="10"/>
    </w:p>
    <w:p w14:paraId="708B02E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FFA3A0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919CC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383D8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基礎類別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stclass</w:t>
      </w:r>
      <w:proofErr w:type="spellEnd"/>
    </w:p>
    <w:p w14:paraId="269D6FF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0DC026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3544C4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類別的建構子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23FF487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spell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類別的解構子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138BC83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48C08E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3D98B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基礎類別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score</w:t>
      </w:r>
    </w:p>
    <w:p w14:paraId="45184ED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094737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A1E069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score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score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類別的建構子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1CEF22A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~score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score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類別的解構子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1D110DB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2476C3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9101C5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衍生類別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student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，繼承自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與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score</w:t>
      </w:r>
    </w:p>
    <w:p w14:paraId="7A1B96E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stclass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score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F784A5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4C80D2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呼叫類別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student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的建構子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59AC363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~student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呼叫類別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student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的解構子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3EA9325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BFD740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58CF0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測試函數</w:t>
      </w:r>
    </w:p>
    <w:p w14:paraId="7B0B89C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4B1544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student st1;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student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21FB48F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2AFA6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D536F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DAB14C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呼叫函數，建立並釋放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st1</w:t>
      </w:r>
    </w:p>
    <w:p w14:paraId="3749B93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2543EE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C7FFF3D" w14:textId="556FC590" w:rsidR="00A03C24" w:rsidRDefault="00A03C24" w:rsidP="000D429D"/>
    <w:p w14:paraId="3BFB0FA3" w14:textId="45AAFA47" w:rsidR="00A03C24" w:rsidRDefault="004B0F32" w:rsidP="004B0F32">
      <w:pPr>
        <w:pStyle w:val="1"/>
      </w:pPr>
      <w:bookmarkStart w:id="11" w:name="_Toc205821959"/>
      <w:r w:rsidRPr="004B0F32">
        <w:rPr>
          <w:rFonts w:hint="eastAsia"/>
        </w:rPr>
        <w:t>多型（</w:t>
      </w:r>
      <w:r w:rsidRPr="004B0F32">
        <w:rPr>
          <w:rFonts w:hint="eastAsia"/>
        </w:rPr>
        <w:t>Polymorphism</w:t>
      </w:r>
      <w:r w:rsidRPr="004B0F32">
        <w:rPr>
          <w:rFonts w:hint="eastAsia"/>
        </w:rPr>
        <w:t>）</w:t>
      </w:r>
      <w:bookmarkEnd w:id="11"/>
    </w:p>
    <w:p w14:paraId="71313F41" w14:textId="77C8F2D5" w:rsidR="004B0F32" w:rsidRDefault="004B0F32" w:rsidP="004B0F32">
      <w:pPr>
        <w:rPr>
          <w:rFonts w:hint="eastAsia"/>
        </w:rPr>
      </w:pPr>
      <w:r>
        <w:rPr>
          <w:rFonts w:hint="eastAsia"/>
        </w:rPr>
        <w:t>多型（</w:t>
      </w:r>
      <w:r>
        <w:rPr>
          <w:rFonts w:hint="eastAsia"/>
        </w:rPr>
        <w:t>Polymorphism</w:t>
      </w:r>
      <w:r>
        <w:rPr>
          <w:rFonts w:hint="eastAsia"/>
        </w:rPr>
        <w:t>）：指同一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函數名稱，在不同類別中有不同的行為表現。</w:t>
      </w:r>
    </w:p>
    <w:p w14:paraId="0A5A7556" w14:textId="7688C3B5" w:rsidR="004B0F32" w:rsidRDefault="004B0F32" w:rsidP="004B0F32">
      <w:pPr>
        <w:rPr>
          <w:rFonts w:hint="eastAsia"/>
        </w:rPr>
      </w:pPr>
      <w:r>
        <w:rPr>
          <w:rFonts w:hint="eastAsia"/>
        </w:rPr>
        <w:t>當我們在程式中呼叫函數時，編譯器會將函數呼叫連接到函數的實體位置，這樣的過程稱呼為綁定</w:t>
      </w:r>
      <w:r>
        <w:rPr>
          <w:rFonts w:hint="eastAsia"/>
        </w:rPr>
        <w:t>(binding)</w:t>
      </w:r>
    </w:p>
    <w:p w14:paraId="21E2AD71" w14:textId="4B5427D4" w:rsidR="00A03C24" w:rsidRDefault="004B0F32" w:rsidP="004B0F32">
      <w:r>
        <w:rPr>
          <w:rFonts w:hint="eastAsia"/>
        </w:rPr>
        <w:t>若是綁定在編譯時期就已經形成，就稱為靜態綁定</w:t>
      </w:r>
    </w:p>
    <w:p w14:paraId="678063B7" w14:textId="00B67EF9" w:rsidR="00A03C24" w:rsidRDefault="00A03C24" w:rsidP="000D429D"/>
    <w:p w14:paraId="7431C369" w14:textId="07B42F96" w:rsidR="004B0F32" w:rsidRDefault="004B0F32" w:rsidP="004B0F32">
      <w:pPr>
        <w:pStyle w:val="2"/>
        <w:rPr>
          <w:rFonts w:hint="eastAsia"/>
        </w:rPr>
      </w:pPr>
      <w:bookmarkStart w:id="12" w:name="_Toc205821960"/>
      <w:r w:rsidRPr="004B0F32">
        <w:rPr>
          <w:rFonts w:hint="eastAsia"/>
        </w:rPr>
        <w:t>範例：靜態綁定</w:t>
      </w:r>
      <w:r w:rsidRPr="004B0F32">
        <w:rPr>
          <w:rFonts w:hint="eastAsia"/>
        </w:rPr>
        <w:t>(</w:t>
      </w:r>
      <w:r w:rsidRPr="004B0F32">
        <w:rPr>
          <w:rFonts w:hint="eastAsia"/>
        </w:rPr>
        <w:t>就</w:t>
      </w:r>
      <w:proofErr w:type="gramStart"/>
      <w:r w:rsidRPr="004B0F32">
        <w:rPr>
          <w:rFonts w:hint="eastAsia"/>
        </w:rPr>
        <w:t>沒有做報多</w:t>
      </w:r>
      <w:proofErr w:type="gramEnd"/>
      <w:r w:rsidRPr="004B0F32">
        <w:rPr>
          <w:rFonts w:hint="eastAsia"/>
        </w:rPr>
        <w:t>形</w:t>
      </w:r>
      <w:r w:rsidRPr="004B0F32">
        <w:rPr>
          <w:rFonts w:hint="eastAsia"/>
        </w:rPr>
        <w:t>)</w:t>
      </w:r>
      <w:bookmarkEnd w:id="12"/>
    </w:p>
    <w:p w14:paraId="5FBDC508" w14:textId="0E3CBFB1" w:rsidR="00A03C24" w:rsidRDefault="00A03C24" w:rsidP="000D429D"/>
    <w:p w14:paraId="12644E9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/**</w:t>
      </w:r>
    </w:p>
    <w:p w14:paraId="2D28C42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*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問題：雖然指標指向的是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aircraft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，但呼叫的還是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裡的函數！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靜態綁定</w:t>
      </w:r>
    </w:p>
    <w:p w14:paraId="0FF94A2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 */</w:t>
      </w:r>
    </w:p>
    <w:p w14:paraId="699EB96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93B41D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15AA3E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D4E04D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51BBF7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public:</w:t>
      </w:r>
    </w:p>
    <w:p w14:paraId="548CDD2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運輸工具啟動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3B0DA98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運輸工具停止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162D003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76D76C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735AE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aircraft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D7263B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8687EF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飛行器啟動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3BDB533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飛行器停止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6815745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A1D59B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07A41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72EBB5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26D56F8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汽車啟動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6524DBC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汽車停止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5210F2B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F3BDC2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67A7CB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40E841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vehicle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vehicle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BEF495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vehicle:</w:t>
      </w:r>
      <w:proofErr w:type="gram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:start</w:t>
      </w:r>
      <w:proofErr w:type="gram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14:paraId="65DE662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vehicle:</w:t>
      </w:r>
      <w:proofErr w:type="gram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:stop</w:t>
      </w:r>
      <w:proofErr w:type="gram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14:paraId="2001B931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2A4A2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6C2464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aircraft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雖然指向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aircraft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，但型別是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vehicle*</w:t>
      </w:r>
    </w:p>
    <w:p w14:paraId="01BD095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❗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️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仍呼叫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vehicle:</w:t>
      </w:r>
      <w:proofErr w:type="gram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:start</w:t>
      </w:r>
      <w:proofErr w:type="gram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14:paraId="4C1C0F7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0F32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❗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️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仍呼叫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vehicle:</w:t>
      </w:r>
      <w:proofErr w:type="gram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:stop</w:t>
      </w:r>
      <w:proofErr w:type="gram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14:paraId="6B8B3A2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42D1C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car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9773AA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❗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️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仍呼叫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vehicle:</w:t>
      </w:r>
      <w:proofErr w:type="gram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:start</w:t>
      </w:r>
      <w:proofErr w:type="gram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14:paraId="2E12E83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0F32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❗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️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仍呼叫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vehicle:</w:t>
      </w:r>
      <w:proofErr w:type="gram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:stop</w:t>
      </w:r>
      <w:proofErr w:type="gram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14:paraId="2662AED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DA3E6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99D10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B929F79" w14:textId="52FCCB4F" w:rsidR="00A03C24" w:rsidRDefault="00A03C24" w:rsidP="000D429D"/>
    <w:p w14:paraId="4710742F" w14:textId="0893EAB6" w:rsidR="00A03C24" w:rsidRDefault="004B0F32" w:rsidP="004B0F32">
      <w:pPr>
        <w:pStyle w:val="1"/>
      </w:pPr>
      <w:bookmarkStart w:id="13" w:name="_Toc205821961"/>
      <w:r w:rsidRPr="004B0F32">
        <w:rPr>
          <w:rFonts w:hint="eastAsia"/>
        </w:rPr>
        <w:t>虛擬函數</w:t>
      </w:r>
      <w:r w:rsidRPr="004B0F32">
        <w:rPr>
          <w:rFonts w:hint="eastAsia"/>
        </w:rPr>
        <w:t>(virtual function)</w:t>
      </w:r>
      <w:bookmarkEnd w:id="13"/>
    </w:p>
    <w:p w14:paraId="557E9769" w14:textId="73051488" w:rsidR="004B0F32" w:rsidRDefault="004B0F32" w:rsidP="004B0F32">
      <w:pPr>
        <w:rPr>
          <w:rFonts w:hint="eastAsia"/>
        </w:rPr>
      </w:pPr>
      <w:r>
        <w:rPr>
          <w:rFonts w:hint="eastAsia"/>
        </w:rPr>
        <w:t>讓我們可以做到【呼叫相同函數，卻做不同運算】</w:t>
      </w:r>
    </w:p>
    <w:p w14:paraId="6318A772" w14:textId="4D9F017E" w:rsidR="00A03C24" w:rsidRDefault="004B0F32" w:rsidP="004B0F32">
      <w:r>
        <w:rPr>
          <w:rFonts w:hint="eastAsia"/>
        </w:rPr>
        <w:t>只要在基本類別的函數前面加上</w:t>
      </w:r>
      <w:r>
        <w:rPr>
          <w:rFonts w:hint="eastAsia"/>
        </w:rPr>
        <w:t xml:space="preserve"> virtual</w:t>
      </w:r>
      <w:r>
        <w:rPr>
          <w:rFonts w:hint="eastAsia"/>
        </w:rPr>
        <w:t>。</w:t>
      </w:r>
    </w:p>
    <w:p w14:paraId="68091EE8" w14:textId="40F385D8" w:rsidR="00CC7055" w:rsidRDefault="00CC7055" w:rsidP="004B0F32"/>
    <w:p w14:paraId="596287F5" w14:textId="01160CB5" w:rsidR="00CC7055" w:rsidRDefault="00CC7055" w:rsidP="00CC7055">
      <w:pPr>
        <w:pStyle w:val="2"/>
      </w:pPr>
      <w:bookmarkStart w:id="14" w:name="_Toc205821962"/>
      <w:r w:rsidRPr="00CC7055">
        <w:rPr>
          <w:rFonts w:hint="eastAsia"/>
        </w:rPr>
        <w:lastRenderedPageBreak/>
        <w:t>純虛擬函數</w:t>
      </w:r>
      <w:r w:rsidRPr="00CC7055">
        <w:rPr>
          <w:rFonts w:hint="eastAsia"/>
        </w:rPr>
        <w:t>(virtual function)</w:t>
      </w:r>
      <w:bookmarkEnd w:id="14"/>
    </w:p>
    <w:p w14:paraId="7F8F3CDE" w14:textId="2184ECFE" w:rsidR="00CC7055" w:rsidRDefault="00CC7055" w:rsidP="004B0F32">
      <w:r w:rsidRPr="00CC7055">
        <w:rPr>
          <w:rFonts w:hint="eastAsia"/>
        </w:rPr>
        <w:t>如果我今天要基本類別中宣告虛擬函數</w:t>
      </w:r>
      <w:r w:rsidRPr="00CC7055">
        <w:rPr>
          <w:rFonts w:hint="eastAsia"/>
        </w:rPr>
        <w:t>(</w:t>
      </w:r>
      <w:r w:rsidRPr="00CC7055">
        <w:rPr>
          <w:rFonts w:hint="eastAsia"/>
        </w:rPr>
        <w:t>而且是沒有內容的</w:t>
      </w:r>
      <w:r w:rsidRPr="00CC7055">
        <w:rPr>
          <w:rFonts w:hint="eastAsia"/>
        </w:rPr>
        <w:t>)</w:t>
      </w:r>
    </w:p>
    <w:p w14:paraId="3DFF4E49" w14:textId="77777777" w:rsidR="00CC7055" w:rsidRPr="00CC7055" w:rsidRDefault="00CC7055" w:rsidP="00CC70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CC7055">
        <w:rPr>
          <w:rFonts w:ascii="Courier New" w:eastAsia="新細明體" w:hAnsi="Courier New" w:cs="Courier New"/>
          <w:color w:val="8000FF"/>
          <w:kern w:val="0"/>
          <w:szCs w:val="20"/>
        </w:rPr>
        <w:t>class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Animal </w:t>
      </w:r>
      <w:r w:rsidRPr="00CC70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{</w:t>
      </w:r>
    </w:p>
    <w:p w14:paraId="066B284E" w14:textId="77777777" w:rsidR="00CC7055" w:rsidRPr="00CC7055" w:rsidRDefault="00CC7055" w:rsidP="00CC70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CC7055">
        <w:rPr>
          <w:rFonts w:ascii="Courier New" w:eastAsia="新細明體" w:hAnsi="Courier New" w:cs="Courier New"/>
          <w:color w:val="8000FF"/>
          <w:kern w:val="0"/>
          <w:szCs w:val="20"/>
        </w:rPr>
        <w:t>public</w:t>
      </w:r>
      <w:r w:rsidRPr="00CC70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57F5ED62" w14:textId="77777777" w:rsidR="00CC7055" w:rsidRPr="00CC7055" w:rsidRDefault="00CC7055" w:rsidP="00CC70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CC7055">
        <w:rPr>
          <w:rFonts w:ascii="Courier New" w:eastAsia="新細明體" w:hAnsi="Courier New" w:cs="Courier New"/>
          <w:color w:val="8000FF"/>
          <w:kern w:val="0"/>
          <w:szCs w:val="20"/>
        </w:rPr>
        <w:t>virtual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CC7055">
        <w:rPr>
          <w:rFonts w:ascii="Courier New" w:eastAsia="新細明體" w:hAnsi="Courier New" w:cs="Courier New"/>
          <w:color w:val="8000FF"/>
          <w:kern w:val="0"/>
          <w:szCs w:val="20"/>
        </w:rPr>
        <w:t>void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speak</w:t>
      </w:r>
      <w:r w:rsidRPr="00CC70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()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CC70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CC7055">
        <w:rPr>
          <w:rFonts w:ascii="Courier New" w:eastAsia="新細明體" w:hAnsi="Courier New" w:cs="Courier New"/>
          <w:color w:val="FF8000"/>
          <w:kern w:val="0"/>
          <w:szCs w:val="20"/>
        </w:rPr>
        <w:t>0</w:t>
      </w:r>
      <w:r w:rsidRPr="00CC70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;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</w:t>
      </w:r>
      <w:r w:rsidRPr="00CC7055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CC7055">
        <w:rPr>
          <w:rFonts w:ascii="Courier New" w:eastAsia="新細明體" w:hAnsi="Courier New" w:cs="Courier New"/>
          <w:color w:val="008000"/>
          <w:kern w:val="0"/>
          <w:szCs w:val="20"/>
        </w:rPr>
        <w:t>純虛擬函數</w:t>
      </w:r>
    </w:p>
    <w:p w14:paraId="10A0B986" w14:textId="77777777" w:rsidR="00CC7055" w:rsidRPr="00CC7055" w:rsidRDefault="00CC7055" w:rsidP="00CC70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CC70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};</w:t>
      </w:r>
    </w:p>
    <w:p w14:paraId="2246EE4C" w14:textId="77777777" w:rsidR="00CC7055" w:rsidRDefault="00CC7055" w:rsidP="004B0F32">
      <w:pPr>
        <w:rPr>
          <w:rFonts w:hint="eastAsia"/>
        </w:rPr>
      </w:pPr>
    </w:p>
    <w:p w14:paraId="6AC3CC59" w14:textId="5C6C886B" w:rsidR="004B0F32" w:rsidRDefault="004B0F32" w:rsidP="004B0F32">
      <w:pPr>
        <w:pStyle w:val="2"/>
      </w:pPr>
      <w:bookmarkStart w:id="15" w:name="_Toc205821963"/>
      <w:r w:rsidRPr="004B0F32">
        <w:rPr>
          <w:rFonts w:hint="eastAsia"/>
        </w:rPr>
        <w:t>範例：使用</w:t>
      </w:r>
      <w:r w:rsidRPr="004B0F32">
        <w:rPr>
          <w:rFonts w:hint="eastAsia"/>
        </w:rPr>
        <w:t xml:space="preserve"> virtual </w:t>
      </w:r>
      <w:r w:rsidRPr="004B0F32">
        <w:rPr>
          <w:rFonts w:hint="eastAsia"/>
        </w:rPr>
        <w:t>完成多型</w:t>
      </w:r>
      <w:bookmarkEnd w:id="15"/>
    </w:p>
    <w:p w14:paraId="432B684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34C948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EB015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9F620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3A7FED2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8B99F6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運輸工具啟動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6424E8A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運輸工具停止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76FEAF1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38F6CA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04738B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aircraft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758020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653755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飛行器啟動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2AC8F1B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飛行器停止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79EE611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90F4DC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B279B8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986EB93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78085CB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汽車啟動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73D9AB0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{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汽車停止</w:t>
      </w:r>
      <w:r w:rsidRPr="004B0F3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0083F229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0EDB9A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AF9173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0FB5C9C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vehicle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vehicle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261CB426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vehicle:</w:t>
      </w:r>
      <w:proofErr w:type="gram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:start</w:t>
      </w:r>
      <w:proofErr w:type="gram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14:paraId="3637E9BA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vehicle:</w:t>
      </w:r>
      <w:proofErr w:type="gramStart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:stop</w:t>
      </w:r>
      <w:proofErr w:type="gramEnd"/>
      <w:r w:rsidRPr="004B0F3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()</w:t>
      </w:r>
    </w:p>
    <w:p w14:paraId="1A0E48D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0CD910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F011CE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aircraft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8E7E142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2B95727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B513328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524640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car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001DC93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1BE168F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4B0F3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gramStart"/>
      <w:r w:rsidRPr="004B0F3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47426EB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705EBB5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0F3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0F3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303EBD" w14:textId="77777777" w:rsidR="004B0F32" w:rsidRPr="004B0F32" w:rsidRDefault="004B0F32" w:rsidP="004B0F3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0F3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1F041E3" w14:textId="291C9648" w:rsidR="004B0F32" w:rsidRDefault="004B0F32" w:rsidP="004B0F32"/>
    <w:p w14:paraId="48BE0286" w14:textId="4FD3060D" w:rsidR="004B0F32" w:rsidRDefault="00CC7055" w:rsidP="00CC7055">
      <w:pPr>
        <w:pStyle w:val="1"/>
        <w:rPr>
          <w:rFonts w:hint="eastAsia"/>
        </w:rPr>
      </w:pPr>
      <w:bookmarkStart w:id="16" w:name="_Toc205821964"/>
      <w:r w:rsidRPr="00CC7055">
        <w:rPr>
          <w:rFonts w:hint="eastAsia"/>
        </w:rPr>
        <w:t>基礎抽象類別</w:t>
      </w:r>
      <w:bookmarkEnd w:id="16"/>
    </w:p>
    <w:p w14:paraId="6DA7E6A7" w14:textId="77777777" w:rsidR="00CC7055" w:rsidRDefault="00CC7055" w:rsidP="00CC7055">
      <w:pPr>
        <w:rPr>
          <w:rFonts w:hint="eastAsia"/>
        </w:rPr>
      </w:pPr>
      <w:r>
        <w:rPr>
          <w:rFonts w:hint="eastAsia"/>
        </w:rPr>
        <w:t>因為純虛擬函數</w:t>
      </w:r>
      <w:r>
        <w:rPr>
          <w:rFonts w:hint="eastAsia"/>
        </w:rPr>
        <w:t>(virtual function)</w:t>
      </w:r>
      <w:r>
        <w:rPr>
          <w:rFonts w:hint="eastAsia"/>
        </w:rPr>
        <w:t>無法在【單一類別、衍生類別中宣告】。</w:t>
      </w:r>
    </w:p>
    <w:p w14:paraId="4067F018" w14:textId="77777777" w:rsidR="00CC7055" w:rsidRDefault="00CC7055" w:rsidP="00CC7055">
      <w:pPr>
        <w:rPr>
          <w:rFonts w:hint="eastAsia"/>
        </w:rPr>
      </w:pPr>
      <w:r>
        <w:rPr>
          <w:rFonts w:hint="eastAsia"/>
        </w:rPr>
        <w:t>當衍生類別繼承純虛擬函數</w:t>
      </w:r>
      <w:r>
        <w:rPr>
          <w:rFonts w:hint="eastAsia"/>
        </w:rPr>
        <w:t>(virtual function)</w:t>
      </w:r>
      <w:r>
        <w:rPr>
          <w:rFonts w:hint="eastAsia"/>
        </w:rPr>
        <w:t>後，需要在衍生類別中【重新定義</w:t>
      </w:r>
      <w:r>
        <w:rPr>
          <w:rFonts w:hint="eastAsia"/>
        </w:rPr>
        <w:t>(override)</w:t>
      </w:r>
      <w:r>
        <w:rPr>
          <w:rFonts w:hint="eastAsia"/>
        </w:rPr>
        <w:t>】與【實行</w:t>
      </w:r>
      <w:r>
        <w:rPr>
          <w:rFonts w:hint="eastAsia"/>
        </w:rPr>
        <w:t>(implement)</w:t>
      </w:r>
      <w:r>
        <w:rPr>
          <w:rFonts w:hint="eastAsia"/>
        </w:rPr>
        <w:t>】所繼承的虛擬函數</w:t>
      </w:r>
    </w:p>
    <w:p w14:paraId="02D40D3E" w14:textId="3BDF1BA2" w:rsidR="00A03C24" w:rsidRDefault="00CC7055" w:rsidP="00CC7055">
      <w:r>
        <w:rPr>
          <w:rFonts w:hint="eastAsia"/>
        </w:rPr>
        <w:t>不能</w:t>
      </w:r>
      <w:r>
        <w:rPr>
          <w:rFonts w:hint="eastAsia"/>
        </w:rPr>
        <w:t xml:space="preserve"> new</w:t>
      </w:r>
      <w:r>
        <w:rPr>
          <w:rFonts w:hint="eastAsia"/>
        </w:rPr>
        <w:t>，只能當基底類別</w:t>
      </w:r>
    </w:p>
    <w:p w14:paraId="078D303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E80271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5698204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AD9E4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E9F01C9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251441A1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純虛擬</w:t>
      </w:r>
    </w:p>
    <w:p w14:paraId="15268D84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純虛擬</w:t>
      </w:r>
    </w:p>
    <w:p w14:paraId="030FB422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C7E3227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056C5A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aircraft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BEA87E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F6D9D4F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override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飛行器啟動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5B38D69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override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飛行器停止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2E8E02B4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90A79AD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EAA3D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  <w:proofErr w:type="gramEnd"/>
    </w:p>
    <w:p w14:paraId="619D09B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08B50D4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override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汽車啟動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5BA8C58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override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汽車停止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 }</w:t>
      </w:r>
    </w:p>
    <w:p w14:paraId="74AFD20B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819DAB2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2E7AB51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7CA4154B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D1DA67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vehicle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;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宣告基礎類別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vehicle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指標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,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抽象基礎類別不可實體化</w:t>
      </w:r>
    </w:p>
    <w:p w14:paraId="36B47A82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aircraft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af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CCA5F1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car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cr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A06EAC9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6A11D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af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將基礎類別指標指向衍生類別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aircraft</w:t>
      </w:r>
    </w:p>
    <w:p w14:paraId="5E3C140A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();</w:t>
      </w:r>
    </w:p>
    <w:p w14:paraId="41D9ABD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gramStart"/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6A2E3C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ve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cr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將基礎類別指標指向衍生類別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</w:t>
      </w:r>
    </w:p>
    <w:p w14:paraId="4209F0E3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();</w:t>
      </w:r>
    </w:p>
    <w:p w14:paraId="126AFDE6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();</w:t>
      </w:r>
    </w:p>
    <w:p w14:paraId="2D9B1455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167C810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0C6964D" w14:textId="4D80E1F6" w:rsidR="00A03C24" w:rsidRDefault="00A03C24" w:rsidP="000D429D"/>
    <w:p w14:paraId="646979F9" w14:textId="3FAC6C09" w:rsidR="00A03C24" w:rsidRDefault="00CC7055" w:rsidP="00CC7055">
      <w:pPr>
        <w:pStyle w:val="1"/>
      </w:pPr>
      <w:bookmarkStart w:id="17" w:name="_Toc205821965"/>
      <w:r w:rsidRPr="00CC7055">
        <w:rPr>
          <w:rFonts w:hint="eastAsia"/>
        </w:rPr>
        <w:t>虛擬基礎類別</w:t>
      </w:r>
      <w:r w:rsidRPr="00CC7055">
        <w:rPr>
          <w:rFonts w:hint="eastAsia"/>
        </w:rPr>
        <w:t>(</w:t>
      </w:r>
      <w:proofErr w:type="spellStart"/>
      <w:r w:rsidRPr="00CC7055">
        <w:rPr>
          <w:rFonts w:hint="eastAsia"/>
        </w:rPr>
        <w:t>virtula</w:t>
      </w:r>
      <w:proofErr w:type="spellEnd"/>
      <w:r w:rsidRPr="00CC7055">
        <w:rPr>
          <w:rFonts w:hint="eastAsia"/>
        </w:rPr>
        <w:t xml:space="preserve"> base class)</w:t>
      </w:r>
      <w:bookmarkEnd w:id="17"/>
    </w:p>
    <w:p w14:paraId="1FAE4875" w14:textId="28C83A03" w:rsidR="00A03C24" w:rsidRDefault="00CC7055" w:rsidP="000D429D">
      <w:r w:rsidRPr="00CC7055">
        <w:rPr>
          <w:rFonts w:hint="eastAsia"/>
        </w:rPr>
        <w:t>為了解決菱形問題</w:t>
      </w:r>
      <w:r>
        <w:rPr>
          <w:rFonts w:hint="eastAsia"/>
        </w:rPr>
        <w:t>。</w:t>
      </w:r>
    </w:p>
    <w:p w14:paraId="246648AD" w14:textId="733EFA23" w:rsidR="00CC7055" w:rsidRDefault="00CC7055" w:rsidP="00CC70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5E025F" wp14:editId="1D80DA2F">
            <wp:extent cx="2686050" cy="247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8714" w14:textId="676D7FAA" w:rsidR="00A03C24" w:rsidRDefault="00CC7055" w:rsidP="000D429D">
      <w:r w:rsidRPr="00CC7055">
        <w:rPr>
          <w:rFonts w:hint="eastAsia"/>
        </w:rPr>
        <w:t>解法：將</w:t>
      </w:r>
      <w:r w:rsidRPr="00CC7055">
        <w:rPr>
          <w:rFonts w:hint="eastAsia"/>
        </w:rPr>
        <w:t xml:space="preserve"> </w:t>
      </w:r>
      <w:proofErr w:type="spellStart"/>
      <w:r w:rsidRPr="00CC7055">
        <w:rPr>
          <w:rFonts w:hint="eastAsia"/>
        </w:rPr>
        <w:t>aircaft</w:t>
      </w:r>
      <w:proofErr w:type="spellEnd"/>
      <w:r w:rsidRPr="00CC7055">
        <w:rPr>
          <w:rFonts w:hint="eastAsia"/>
        </w:rPr>
        <w:t xml:space="preserve"> </w:t>
      </w:r>
      <w:r w:rsidRPr="00CC7055">
        <w:rPr>
          <w:rFonts w:hint="eastAsia"/>
        </w:rPr>
        <w:t>跟</w:t>
      </w:r>
      <w:r w:rsidRPr="00CC7055">
        <w:rPr>
          <w:rFonts w:hint="eastAsia"/>
        </w:rPr>
        <w:t xml:space="preserve"> car </w:t>
      </w:r>
      <w:r w:rsidRPr="00CC7055">
        <w:rPr>
          <w:rFonts w:hint="eastAsia"/>
        </w:rPr>
        <w:t>設定為虛擬基礎類別</w:t>
      </w:r>
      <w:r w:rsidRPr="00CC7055">
        <w:rPr>
          <w:rFonts w:hint="eastAsia"/>
        </w:rPr>
        <w:t>(</w:t>
      </w:r>
      <w:proofErr w:type="spellStart"/>
      <w:r w:rsidRPr="00CC7055">
        <w:rPr>
          <w:rFonts w:hint="eastAsia"/>
        </w:rPr>
        <w:t>virtula</w:t>
      </w:r>
      <w:proofErr w:type="spellEnd"/>
      <w:r w:rsidRPr="00CC7055">
        <w:rPr>
          <w:rFonts w:hint="eastAsia"/>
        </w:rPr>
        <w:t xml:space="preserve"> base class)</w:t>
      </w:r>
    </w:p>
    <w:p w14:paraId="7B87D7F6" w14:textId="77777777" w:rsidR="00CC7055" w:rsidRPr="00CC7055" w:rsidRDefault="00CC7055" w:rsidP="00CC705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CC7055">
        <w:rPr>
          <w:rFonts w:ascii="Courier New" w:eastAsia="新細明體" w:hAnsi="Courier New" w:cs="Courier New"/>
          <w:color w:val="8000FF"/>
          <w:kern w:val="0"/>
          <w:szCs w:val="20"/>
        </w:rPr>
        <w:t>class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>衍生類別名稱</w:t>
      </w:r>
      <w:r w:rsidRPr="00CC7055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CC7055">
        <w:rPr>
          <w:rFonts w:ascii="Courier New" w:eastAsia="新細明體" w:hAnsi="Courier New" w:cs="Courier New"/>
          <w:color w:val="8000FF"/>
          <w:kern w:val="0"/>
          <w:szCs w:val="20"/>
        </w:rPr>
        <w:t>virtual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>繼承關鍵字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CC7055">
        <w:rPr>
          <w:rFonts w:ascii="Courier New" w:eastAsia="新細明體" w:hAnsi="Courier New" w:cs="Courier New"/>
          <w:color w:val="000000"/>
          <w:kern w:val="0"/>
          <w:szCs w:val="20"/>
        </w:rPr>
        <w:t>基礎類別</w:t>
      </w:r>
    </w:p>
    <w:p w14:paraId="3DB4D7C3" w14:textId="5DC6256F" w:rsidR="00A03C24" w:rsidRPr="00CC7055" w:rsidRDefault="00A03C24" w:rsidP="000D429D"/>
    <w:p w14:paraId="15970C1D" w14:textId="01403486" w:rsidR="00A03C24" w:rsidRDefault="00CC7055" w:rsidP="00CC7055">
      <w:pPr>
        <w:pStyle w:val="2"/>
      </w:pPr>
      <w:bookmarkStart w:id="18" w:name="_Toc205821966"/>
      <w:r w:rsidRPr="00CC7055">
        <w:rPr>
          <w:rFonts w:hint="eastAsia"/>
        </w:rPr>
        <w:t>範例：虛擬基礎類別</w:t>
      </w:r>
      <w:r w:rsidRPr="00CC7055">
        <w:rPr>
          <w:rFonts w:hint="eastAsia"/>
        </w:rPr>
        <w:t>(</w:t>
      </w:r>
      <w:proofErr w:type="spellStart"/>
      <w:r w:rsidRPr="00CC7055">
        <w:rPr>
          <w:rFonts w:hint="eastAsia"/>
        </w:rPr>
        <w:t>virtula</w:t>
      </w:r>
      <w:proofErr w:type="spellEnd"/>
      <w:r w:rsidRPr="00CC7055">
        <w:rPr>
          <w:rFonts w:hint="eastAsia"/>
        </w:rPr>
        <w:t xml:space="preserve"> base class)</w:t>
      </w:r>
      <w:bookmarkEnd w:id="18"/>
    </w:p>
    <w:p w14:paraId="3F8B9FE6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A821930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0D3017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FA9A2D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基礎類別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</w:t>
      </w:r>
    </w:p>
    <w:p w14:paraId="68F9968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A116FC5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9F9BC86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CC21FFF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運輸工具啟動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523FC5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4654302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shutdown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C8606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運輸工具熄火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127C7A8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E234942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ABE188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C0E689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使用虛擬繼承：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virtual public vehicle</w:t>
      </w:r>
    </w:p>
    <w:p w14:paraId="285905CA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aircraft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A3FDF0F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7F5D49F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fly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8EC85B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飛行器飛行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D39639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436FE7F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land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CCE164A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飛行器著陸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93A1204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3D1E41F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6292360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3ED080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使用虛擬繼承：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virtual public vehicle</w:t>
      </w:r>
    </w:p>
    <w:p w14:paraId="6BD181EF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virtual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vehicle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F7299F2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A88B6F3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9DF608A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汽車啟動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878D4A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0440CCD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DABE1CD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汽車熄火</w:t>
      </w:r>
      <w:r w:rsidRPr="00CC705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6023A56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E84A5F3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1DF114D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A78F63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同時繼承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aircraft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與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</w:t>
      </w:r>
    </w:p>
    <w:p w14:paraId="4834AFB1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aircar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: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aircraft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car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844F444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不需要額外定義，直接繼承所有成員</w:t>
      </w:r>
    </w:p>
    <w:p w14:paraId="785B9BCF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D753C7F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9ECE58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85EE9B2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aircar ac;</w:t>
      </w:r>
    </w:p>
    <w:p w14:paraId="6C3848CC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4DB31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類別的成員</w:t>
      </w:r>
    </w:p>
    <w:p w14:paraId="2DDD6D3A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22B4100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D8B596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類別成員</w:t>
      </w:r>
    </w:p>
    <w:p w14:paraId="44BB26CA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</w:t>
      </w:r>
      <w:proofErr w:type="spellEnd"/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5ACBF16B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F96E23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aircraft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類別成員</w:t>
      </w:r>
    </w:p>
    <w:p w14:paraId="68030D81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fly</w:t>
      </w:r>
      <w:proofErr w:type="spell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829F111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land</w:t>
      </w:r>
      <w:proofErr w:type="spellEnd"/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5C1205E5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791189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   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car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類別成員</w:t>
      </w:r>
    </w:p>
    <w:p w14:paraId="51A28B76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63CD0DC6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9651F3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vehicle </w:t>
      </w:r>
      <w:r w:rsidRPr="00CC70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類別的成員</w:t>
      </w:r>
    </w:p>
    <w:p w14:paraId="3DD2BC22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CC705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CC70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shutdown</w:t>
      </w:r>
      <w:proofErr w:type="spellEnd"/>
      <w:proofErr w:type="gramEnd"/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58882A8F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D5915A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C705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C705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362EFE" w14:textId="77777777" w:rsidR="00CC7055" w:rsidRPr="00CC7055" w:rsidRDefault="00CC7055" w:rsidP="00CC70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C70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25B99B1" w14:textId="6F241129" w:rsidR="00A03C24" w:rsidRDefault="00A03C24" w:rsidP="000D429D"/>
    <w:p w14:paraId="55B34762" w14:textId="59C64D3F" w:rsidR="00A03C24" w:rsidRDefault="00A03C24" w:rsidP="000D429D"/>
    <w:p w14:paraId="278E5124" w14:textId="19CB9118" w:rsidR="00A03C24" w:rsidRDefault="00A03C24" w:rsidP="000D429D"/>
    <w:p w14:paraId="318A1658" w14:textId="1987F288" w:rsidR="00A03C24" w:rsidRDefault="00A03C24" w:rsidP="000D429D"/>
    <w:p w14:paraId="0F70069A" w14:textId="57BA0874" w:rsidR="00A03C24" w:rsidRDefault="00A03C24" w:rsidP="000D429D"/>
    <w:p w14:paraId="16E3210F" w14:textId="22780AE7" w:rsidR="00A03C24" w:rsidRDefault="00A03C24" w:rsidP="000D429D"/>
    <w:p w14:paraId="7246FA36" w14:textId="27F9CF99" w:rsidR="00A03C24" w:rsidRDefault="00A03C24" w:rsidP="000D429D"/>
    <w:p w14:paraId="359DDC4D" w14:textId="041946E6" w:rsidR="00A03C24" w:rsidRDefault="00A03C24" w:rsidP="000D429D"/>
    <w:p w14:paraId="58C19F9F" w14:textId="17158E33" w:rsidR="00A03C24" w:rsidRDefault="00A03C24" w:rsidP="000D429D"/>
    <w:p w14:paraId="30FD0289" w14:textId="77777777" w:rsidR="00A03C24" w:rsidRPr="004B5129" w:rsidRDefault="00A03C24" w:rsidP="000D429D">
      <w:pPr>
        <w:rPr>
          <w:rFonts w:hint="eastAsia"/>
        </w:rPr>
      </w:pPr>
    </w:p>
    <w:sectPr w:rsidR="00A03C24" w:rsidRPr="004B5129" w:rsidSect="009D2BD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45B93" w14:textId="77777777" w:rsidR="0029453A" w:rsidRDefault="0029453A" w:rsidP="00293216">
      <w:r>
        <w:separator/>
      </w:r>
    </w:p>
  </w:endnote>
  <w:endnote w:type="continuationSeparator" w:id="0">
    <w:p w14:paraId="4FF9B6FC" w14:textId="77777777" w:rsidR="0029453A" w:rsidRDefault="0029453A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4DF47" w14:textId="77777777" w:rsidR="0029453A" w:rsidRDefault="0029453A" w:rsidP="00293216">
      <w:r>
        <w:separator/>
      </w:r>
    </w:p>
  </w:footnote>
  <w:footnote w:type="continuationSeparator" w:id="0">
    <w:p w14:paraId="66C0FCF0" w14:textId="77777777" w:rsidR="0029453A" w:rsidRDefault="0029453A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705CADCB" w:rsidR="00626970" w:rsidRDefault="006537D2" w:rsidP="00D93A50">
    <w:pPr>
      <w:pStyle w:val="a6"/>
    </w:pPr>
    <w:r w:rsidRPr="006537D2">
      <w:rPr>
        <w:rFonts w:hint="eastAsia"/>
      </w:rPr>
      <w:t>C++</w:t>
    </w:r>
    <w:r w:rsidRPr="006537D2">
      <w:rPr>
        <w:rFonts w:hint="eastAsia"/>
      </w:rPr>
      <w:t>程式數計：運算子多載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2A3FE0"/>
    <w:multiLevelType w:val="hybridMultilevel"/>
    <w:tmpl w:val="12EAF53A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71C6DF4"/>
    <w:multiLevelType w:val="hybridMultilevel"/>
    <w:tmpl w:val="F28EF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CEF6E06"/>
    <w:multiLevelType w:val="hybridMultilevel"/>
    <w:tmpl w:val="4A586C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251653A"/>
    <w:multiLevelType w:val="hybridMultilevel"/>
    <w:tmpl w:val="5F744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6F30A9D"/>
    <w:multiLevelType w:val="hybridMultilevel"/>
    <w:tmpl w:val="A692B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8C5F31"/>
    <w:multiLevelType w:val="hybridMultilevel"/>
    <w:tmpl w:val="1DC8FDB0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43C4619"/>
    <w:multiLevelType w:val="hybridMultilevel"/>
    <w:tmpl w:val="BA7486B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92519F7"/>
    <w:multiLevelType w:val="hybridMultilevel"/>
    <w:tmpl w:val="78167F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D5C60DC"/>
    <w:multiLevelType w:val="hybridMultilevel"/>
    <w:tmpl w:val="38CAED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320D8"/>
    <w:multiLevelType w:val="hybridMultilevel"/>
    <w:tmpl w:val="8A0ED2E0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648024E"/>
    <w:multiLevelType w:val="hybridMultilevel"/>
    <w:tmpl w:val="1B3E5AC0"/>
    <w:lvl w:ilvl="0" w:tplc="C0BC82B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E8D4EF5"/>
    <w:multiLevelType w:val="hybridMultilevel"/>
    <w:tmpl w:val="A680FC06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3850C7"/>
    <w:multiLevelType w:val="hybridMultilevel"/>
    <w:tmpl w:val="4C6EAEB2"/>
    <w:lvl w:ilvl="0" w:tplc="6D8AD5F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B965E1F"/>
    <w:multiLevelType w:val="hybridMultilevel"/>
    <w:tmpl w:val="22823C08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E8C7823"/>
    <w:multiLevelType w:val="hybridMultilevel"/>
    <w:tmpl w:val="49BE909C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FA75039"/>
    <w:multiLevelType w:val="hybridMultilevel"/>
    <w:tmpl w:val="A2CA9582"/>
    <w:lvl w:ilvl="0" w:tplc="68169F9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0E32A89"/>
    <w:multiLevelType w:val="hybridMultilevel"/>
    <w:tmpl w:val="30C8C42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665802"/>
    <w:multiLevelType w:val="hybridMultilevel"/>
    <w:tmpl w:val="75CA6318"/>
    <w:lvl w:ilvl="0" w:tplc="C0A296D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1C7583D"/>
    <w:multiLevelType w:val="hybridMultilevel"/>
    <w:tmpl w:val="75B060BC"/>
    <w:lvl w:ilvl="0" w:tplc="4648A5E2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28C4E9F"/>
    <w:multiLevelType w:val="hybridMultilevel"/>
    <w:tmpl w:val="C8C830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6896614"/>
    <w:multiLevelType w:val="hybridMultilevel"/>
    <w:tmpl w:val="BD26E3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695239AB"/>
    <w:multiLevelType w:val="hybridMultilevel"/>
    <w:tmpl w:val="6454812A"/>
    <w:lvl w:ilvl="0" w:tplc="29FE3D6A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7C74E32"/>
    <w:multiLevelType w:val="hybridMultilevel"/>
    <w:tmpl w:val="4CFCE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8B6371D"/>
    <w:multiLevelType w:val="hybridMultilevel"/>
    <w:tmpl w:val="36E42FB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7B6E0696"/>
    <w:multiLevelType w:val="hybridMultilevel"/>
    <w:tmpl w:val="A4BA0AE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1"/>
  </w:num>
  <w:num w:numId="2">
    <w:abstractNumId w:val="0"/>
  </w:num>
  <w:num w:numId="3">
    <w:abstractNumId w:val="22"/>
  </w:num>
  <w:num w:numId="4">
    <w:abstractNumId w:val="26"/>
  </w:num>
  <w:num w:numId="5">
    <w:abstractNumId w:val="25"/>
  </w:num>
  <w:num w:numId="6">
    <w:abstractNumId w:val="45"/>
  </w:num>
  <w:num w:numId="7">
    <w:abstractNumId w:val="12"/>
  </w:num>
  <w:num w:numId="8">
    <w:abstractNumId w:val="17"/>
  </w:num>
  <w:num w:numId="9">
    <w:abstractNumId w:val="48"/>
  </w:num>
  <w:num w:numId="10">
    <w:abstractNumId w:val="1"/>
  </w:num>
  <w:num w:numId="11">
    <w:abstractNumId w:val="34"/>
  </w:num>
  <w:num w:numId="12">
    <w:abstractNumId w:val="2"/>
  </w:num>
  <w:num w:numId="13">
    <w:abstractNumId w:val="39"/>
  </w:num>
  <w:num w:numId="14">
    <w:abstractNumId w:val="46"/>
  </w:num>
  <w:num w:numId="15">
    <w:abstractNumId w:val="9"/>
  </w:num>
  <w:num w:numId="16">
    <w:abstractNumId w:val="29"/>
  </w:num>
  <w:num w:numId="17">
    <w:abstractNumId w:val="11"/>
  </w:num>
  <w:num w:numId="18">
    <w:abstractNumId w:val="13"/>
  </w:num>
  <w:num w:numId="19">
    <w:abstractNumId w:val="27"/>
  </w:num>
  <w:num w:numId="20">
    <w:abstractNumId w:val="20"/>
  </w:num>
  <w:num w:numId="21">
    <w:abstractNumId w:val="21"/>
  </w:num>
  <w:num w:numId="22">
    <w:abstractNumId w:val="42"/>
  </w:num>
  <w:num w:numId="23">
    <w:abstractNumId w:val="4"/>
  </w:num>
  <w:num w:numId="24">
    <w:abstractNumId w:val="6"/>
  </w:num>
  <w:num w:numId="25">
    <w:abstractNumId w:val="37"/>
  </w:num>
  <w:num w:numId="26">
    <w:abstractNumId w:val="5"/>
  </w:num>
  <w:num w:numId="27">
    <w:abstractNumId w:val="33"/>
  </w:num>
  <w:num w:numId="28">
    <w:abstractNumId w:val="44"/>
  </w:num>
  <w:num w:numId="29">
    <w:abstractNumId w:val="7"/>
  </w:num>
  <w:num w:numId="30">
    <w:abstractNumId w:val="3"/>
  </w:num>
  <w:num w:numId="31">
    <w:abstractNumId w:val="24"/>
  </w:num>
  <w:num w:numId="32">
    <w:abstractNumId w:val="31"/>
  </w:num>
  <w:num w:numId="33">
    <w:abstractNumId w:val="47"/>
  </w:num>
  <w:num w:numId="34">
    <w:abstractNumId w:val="43"/>
  </w:num>
  <w:num w:numId="35">
    <w:abstractNumId w:val="14"/>
  </w:num>
  <w:num w:numId="36">
    <w:abstractNumId w:val="30"/>
  </w:num>
  <w:num w:numId="37">
    <w:abstractNumId w:val="32"/>
  </w:num>
  <w:num w:numId="38">
    <w:abstractNumId w:val="19"/>
  </w:num>
  <w:num w:numId="39">
    <w:abstractNumId w:val="15"/>
  </w:num>
  <w:num w:numId="40">
    <w:abstractNumId w:val="10"/>
  </w:num>
  <w:num w:numId="41">
    <w:abstractNumId w:val="23"/>
  </w:num>
  <w:num w:numId="42">
    <w:abstractNumId w:val="16"/>
  </w:num>
  <w:num w:numId="43">
    <w:abstractNumId w:val="36"/>
  </w:num>
  <w:num w:numId="44">
    <w:abstractNumId w:val="18"/>
  </w:num>
  <w:num w:numId="45">
    <w:abstractNumId w:val="28"/>
  </w:num>
  <w:num w:numId="46">
    <w:abstractNumId w:val="38"/>
  </w:num>
  <w:num w:numId="47">
    <w:abstractNumId w:val="35"/>
  </w:num>
  <w:num w:numId="48">
    <w:abstractNumId w:val="8"/>
  </w:num>
  <w:num w:numId="49">
    <w:abstractNumId w:val="4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0B9E"/>
    <w:rsid w:val="000628AC"/>
    <w:rsid w:val="0006414C"/>
    <w:rsid w:val="0007039E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78FE"/>
    <w:rsid w:val="000D429D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52C"/>
    <w:rsid w:val="001E7C7B"/>
    <w:rsid w:val="001E7E4A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453A"/>
    <w:rsid w:val="002A1C6A"/>
    <w:rsid w:val="002A2474"/>
    <w:rsid w:val="002B1D3D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5E9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0ADE"/>
    <w:rsid w:val="003557AF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B5099"/>
    <w:rsid w:val="003D2CC9"/>
    <w:rsid w:val="003E4C29"/>
    <w:rsid w:val="003E788E"/>
    <w:rsid w:val="003E79C0"/>
    <w:rsid w:val="003F0A14"/>
    <w:rsid w:val="003F21CC"/>
    <w:rsid w:val="003F3A0F"/>
    <w:rsid w:val="003F42A7"/>
    <w:rsid w:val="003F6475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441C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0F32"/>
    <w:rsid w:val="004B387C"/>
    <w:rsid w:val="004B5129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5F67B0"/>
    <w:rsid w:val="006020B5"/>
    <w:rsid w:val="00606DD8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37D2"/>
    <w:rsid w:val="00654F0F"/>
    <w:rsid w:val="00655144"/>
    <w:rsid w:val="0066076C"/>
    <w:rsid w:val="0066588B"/>
    <w:rsid w:val="0067377F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6B3"/>
    <w:rsid w:val="0074793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3B5A"/>
    <w:rsid w:val="007F577A"/>
    <w:rsid w:val="00800405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760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1AB4"/>
    <w:rsid w:val="00955759"/>
    <w:rsid w:val="00956E67"/>
    <w:rsid w:val="00973898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156C"/>
    <w:rsid w:val="009D2BDF"/>
    <w:rsid w:val="009D4AB0"/>
    <w:rsid w:val="009D76FB"/>
    <w:rsid w:val="009E11B5"/>
    <w:rsid w:val="009E3372"/>
    <w:rsid w:val="009F3A98"/>
    <w:rsid w:val="009F6C6F"/>
    <w:rsid w:val="00A03C24"/>
    <w:rsid w:val="00A1239F"/>
    <w:rsid w:val="00A16F55"/>
    <w:rsid w:val="00A17176"/>
    <w:rsid w:val="00A21C45"/>
    <w:rsid w:val="00A25C84"/>
    <w:rsid w:val="00A314D6"/>
    <w:rsid w:val="00A31AEE"/>
    <w:rsid w:val="00A36B3F"/>
    <w:rsid w:val="00A36B9D"/>
    <w:rsid w:val="00A42DD9"/>
    <w:rsid w:val="00A47FCB"/>
    <w:rsid w:val="00A513BD"/>
    <w:rsid w:val="00A51514"/>
    <w:rsid w:val="00A602E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406F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1EB5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C7055"/>
    <w:rsid w:val="00CD2FCC"/>
    <w:rsid w:val="00CE024D"/>
    <w:rsid w:val="00CE1AE8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59F1"/>
    <w:rsid w:val="00D25A04"/>
    <w:rsid w:val="00D2706A"/>
    <w:rsid w:val="00D34F3F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790"/>
    <w:rsid w:val="00E20B74"/>
    <w:rsid w:val="00E20B9B"/>
    <w:rsid w:val="00E22D5D"/>
    <w:rsid w:val="00E2631F"/>
    <w:rsid w:val="00E27035"/>
    <w:rsid w:val="00E27299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67C39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A602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A602ED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3947</TotalTime>
  <Pages>15</Pages>
  <Words>1760</Words>
  <Characters>10033</Characters>
  <Application>Microsoft Office Word</Application>
  <DocSecurity>0</DocSecurity>
  <Lines>83</Lines>
  <Paragraphs>23</Paragraphs>
  <ScaleCrop>false</ScaleCrop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598</cp:revision>
  <cp:lastPrinted>2025-08-11T08:25:00Z</cp:lastPrinted>
  <dcterms:created xsi:type="dcterms:W3CDTF">2025-07-10T05:58:00Z</dcterms:created>
  <dcterms:modified xsi:type="dcterms:W3CDTF">2025-08-11T08:30:00Z</dcterms:modified>
</cp:coreProperties>
</file>