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9183" w14:textId="15F310AC" w:rsidR="006D57DD" w:rsidRPr="006D57DD" w:rsidRDefault="00B11B7F" w:rsidP="006D57DD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B11B7F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Reviewer</w:t>
      </w:r>
      <w:r w:rsidR="006D57DD" w:rsidRPr="006D57DD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 1: </w:t>
      </w:r>
    </w:p>
    <w:p w14:paraId="193D4AAC" w14:textId="77777777" w:rsidR="006D57DD" w:rsidRPr="006D57DD" w:rsidRDefault="006D57DD" w:rsidP="006D57DD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t>While the manuscript demonstrates clear structure, topic relevance, and engagement with timely research in AI-integrated education, the reference section does not fully comply with the Journal of Internet Technology (JIT) citation guidelines. Specifically:</w:t>
      </w:r>
    </w:p>
    <w:p w14:paraId="5F667A87" w14:textId="41C7CA10" w:rsidR="006D57DD" w:rsidRPr="006D57DD" w:rsidRDefault="006D57DD" w:rsidP="006D57D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t>Several journal names are abbreviated instead of written in full, as required.</w:t>
      </w:r>
    </w:p>
    <w:p w14:paraId="79778945" w14:textId="77777777" w:rsidR="006D57DD" w:rsidRPr="006D57DD" w:rsidRDefault="006D57DD" w:rsidP="006D57D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t>Multiple conference proceedings are missing essential metadata, such as city, country, and publisher (e.g., IEEE).</w:t>
      </w:r>
    </w:p>
    <w:p w14:paraId="79DA2269" w14:textId="77777777" w:rsidR="006D57DD" w:rsidRPr="006D57DD" w:rsidRDefault="006D57DD" w:rsidP="006D57D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t>A number of references use et al., which is not permitted in the reference list. All authors must be listed in full.</w:t>
      </w:r>
    </w:p>
    <w:p w14:paraId="40670A35" w14:textId="77777777" w:rsidR="006D57DD" w:rsidRPr="006D57DD" w:rsidRDefault="006D57DD" w:rsidP="006D57D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t>The title casing of references is inconsistent; JIT requires the use of Title Case for article titles.</w:t>
      </w:r>
    </w:p>
    <w:p w14:paraId="4BFF7B07" w14:textId="10C9C12B" w:rsidR="006D57DD" w:rsidRPr="006D57DD" w:rsidRDefault="006D57DD" w:rsidP="006D57D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t>There is a lack of standardized formatting in terms of volume, issue number, page range, and publication month, especially in references from 2023</w:t>
      </w:r>
      <w:r w:rsidR="00CC3A38" w:rsidRPr="00CC3A38">
        <w:rPr>
          <w:rFonts w:ascii="Times New Roman" w:eastAsia="新細明體" w:hAnsi="Times New Roman" w:cs="Times New Roman" w:hint="eastAsia"/>
          <w:kern w:val="0"/>
          <w:szCs w:val="24"/>
        </w:rPr>
        <w:t>-</w:t>
      </w:r>
      <w:r w:rsidRPr="006D57DD">
        <w:rPr>
          <w:rFonts w:ascii="Times New Roman" w:eastAsia="新細明體" w:hAnsi="Times New Roman" w:cs="Times New Roman"/>
          <w:kern w:val="0"/>
          <w:szCs w:val="24"/>
        </w:rPr>
        <w:t>2025.</w:t>
      </w:r>
    </w:p>
    <w:p w14:paraId="231FAB57" w14:textId="77777777" w:rsidR="006D57DD" w:rsidRPr="006D57DD" w:rsidRDefault="006D57DD" w:rsidP="006D57D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t>In-text citations should also be carefully checked to ensure they appear in ascending numerical order, and that every reference listed is cited in the body of the paper.</w:t>
      </w:r>
    </w:p>
    <w:p w14:paraId="4F9F62C8" w14:textId="77777777" w:rsidR="006D57DD" w:rsidRPr="006D57DD" w:rsidRDefault="006D57DD" w:rsidP="006D57DD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pict w14:anchorId="2206F3FA">
          <v:rect id="_x0000_i1025" style="width:0;height:1.5pt" o:hralign="center" o:hrstd="t" o:hr="t" fillcolor="#a0a0a0" stroked="f"/>
        </w:pict>
      </w:r>
    </w:p>
    <w:p w14:paraId="309D81ED" w14:textId="7DB31211" w:rsidR="006D57DD" w:rsidRPr="006D57DD" w:rsidRDefault="006D57DD" w:rsidP="006D57DD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r w:rsidRPr="006D57DD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 </w:t>
      </w:r>
      <w:r w:rsidR="00B11B7F" w:rsidRPr="00B11B7F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>Reviewer</w:t>
      </w:r>
      <w:r w:rsidRPr="006D57DD"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  <w:t xml:space="preserve"> 2: </w:t>
      </w:r>
    </w:p>
    <w:p w14:paraId="2342A2D5" w14:textId="5110C1C6" w:rsidR="002C3A78" w:rsidRDefault="002C3A78" w:rsidP="002C3A78">
      <w:pPr>
        <w:widowControl/>
        <w:spacing w:before="100" w:beforeAutospacing="1" w:after="100" w:afterAutospacing="1"/>
        <w:rPr>
          <w:rFonts w:ascii="Times New Roman" w:eastAsia="新細明體" w:hAnsi="Times New Roman" w:cs="Times New Roman" w:hint="eastAsia"/>
          <w:kern w:val="0"/>
          <w:szCs w:val="24"/>
        </w:rPr>
      </w:pPr>
      <w:r w:rsidRPr="002C3A78">
        <w:rPr>
          <w:rFonts w:ascii="Times New Roman" w:eastAsia="新細明體" w:hAnsi="Times New Roman" w:cs="Times New Roman"/>
          <w:kern w:val="0"/>
          <w:szCs w:val="24"/>
        </w:rPr>
        <w:t>Please perform a careful content review aimed at trimming 5</w:t>
      </w:r>
      <w:r w:rsidR="00F02293">
        <w:rPr>
          <w:rFonts w:ascii="Times New Roman" w:eastAsia="新細明體" w:hAnsi="Times New Roman" w:cs="Times New Roman" w:hint="eastAsia"/>
          <w:kern w:val="0"/>
          <w:szCs w:val="24"/>
        </w:rPr>
        <w:t>-</w:t>
      </w:r>
      <w:r w:rsidRPr="002C3A78">
        <w:rPr>
          <w:rFonts w:ascii="Times New Roman" w:eastAsia="新細明體" w:hAnsi="Times New Roman" w:cs="Times New Roman"/>
          <w:kern w:val="0"/>
          <w:szCs w:val="24"/>
        </w:rPr>
        <w:t>10% of narrative redundancy, while enhancing the academic tone and structural coherence of the manuscript. The detailed comments are as follows:</w:t>
      </w:r>
    </w:p>
    <w:p w14:paraId="55F22C12" w14:textId="7EF7863B" w:rsidR="006D57DD" w:rsidRPr="006D57DD" w:rsidRDefault="006D57DD" w:rsidP="006D57D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t>The manuscript currently cites Slimi [7], a 2021 non-peer-reviewed source that does not appear to be formally published. JIT requires scholarly, peer-reviewed references; thus, this reference should be replaced with a recent, credible 2024</w:t>
      </w:r>
      <w:r w:rsidR="00CC3A38">
        <w:rPr>
          <w:rFonts w:ascii="Times New Roman" w:eastAsia="新細明體" w:hAnsi="Times New Roman" w:cs="Times New Roman" w:hint="eastAsia"/>
          <w:kern w:val="0"/>
          <w:szCs w:val="24"/>
        </w:rPr>
        <w:t>-</w:t>
      </w:r>
      <w:r w:rsidRPr="006D57DD">
        <w:rPr>
          <w:rFonts w:ascii="Times New Roman" w:eastAsia="新細明體" w:hAnsi="Times New Roman" w:cs="Times New Roman"/>
          <w:kern w:val="0"/>
          <w:szCs w:val="24"/>
        </w:rPr>
        <w:t>2025 source on AI in education. You may revise the corresponding paragraph accordingly to reflect the shift in empirical scope and citation validity.</w:t>
      </w:r>
    </w:p>
    <w:p w14:paraId="523C1189" w14:textId="77777777" w:rsidR="00CC3A38" w:rsidRDefault="00CC3A38" w:rsidP="006D57D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CC3A38">
        <w:rPr>
          <w:rFonts w:ascii="Times New Roman" w:eastAsia="新細明體" w:hAnsi="Times New Roman" w:cs="Times New Roman"/>
          <w:kern w:val="0"/>
          <w:szCs w:val="24"/>
        </w:rPr>
        <w:t>According to the JIT author guidelines, the manuscript must not exceed 10 pages (excluding references). Although the current submission is close to this limit, certain sections, particularly Section 5 (Discussion), contain descriptions that are overly detailed and include repetitive phrasing.</w:t>
      </w:r>
    </w:p>
    <w:p w14:paraId="5A5769D2" w14:textId="25C002E7" w:rsidR="006D57DD" w:rsidRPr="006D57DD" w:rsidRDefault="006D57DD" w:rsidP="006D57D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t>Several paragraphs throughout the manuscript would benefit from condensation or restructuring. For example:</w:t>
      </w:r>
    </w:p>
    <w:p w14:paraId="66837CD2" w14:textId="77777777" w:rsidR="006D57DD" w:rsidRPr="006D57DD" w:rsidRDefault="006D57DD" w:rsidP="006D57D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lastRenderedPageBreak/>
        <w:t>Some definitions in the Introduction can be merged or rewritten more concisely.</w:t>
      </w:r>
    </w:p>
    <w:p w14:paraId="5D5874D4" w14:textId="77777777" w:rsidR="006D57DD" w:rsidRPr="006D57DD" w:rsidRDefault="006D57DD" w:rsidP="006D57D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t>Table descriptions and figure legends could be tightened to reduce word count without compromising clarity.</w:t>
      </w:r>
    </w:p>
    <w:p w14:paraId="2586E27A" w14:textId="77777777" w:rsidR="006D57DD" w:rsidRPr="006D57DD" w:rsidRDefault="006D57DD" w:rsidP="006D57D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t>The Discussion section contains multiple overlapping ideas about engagement and personalization that can be unified.</w:t>
      </w:r>
    </w:p>
    <w:p w14:paraId="42AB26A8" w14:textId="77777777" w:rsidR="006D57DD" w:rsidRPr="006D57DD" w:rsidRDefault="006D57DD" w:rsidP="006D57D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t>Additionally, language throughout the manuscript can be improved for academic fluency and stylistic consistency. Examples include:</w:t>
      </w:r>
    </w:p>
    <w:p w14:paraId="3AF6C7AF" w14:textId="77777777" w:rsidR="006D57DD" w:rsidRPr="006D57DD" w:rsidRDefault="006D57DD" w:rsidP="006D57D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t>Replace informal or redundant phrases like “this paper aims to show that…” with more precise, concise alternatives like “This study investigates…”</w:t>
      </w:r>
    </w:p>
    <w:p w14:paraId="28575772" w14:textId="77777777" w:rsidR="006D57DD" w:rsidRPr="006D57DD" w:rsidRDefault="006D57DD" w:rsidP="006D57DD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t>Ensure all section transitions are logically smooth and avoid abrupt thematic shifts.</w:t>
      </w:r>
    </w:p>
    <w:p w14:paraId="16B2ABD9" w14:textId="231A0225" w:rsidR="00760023" w:rsidRPr="00CC3A38" w:rsidRDefault="006D57DD" w:rsidP="002C3A7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 w:hint="eastAsia"/>
          <w:kern w:val="0"/>
          <w:szCs w:val="24"/>
        </w:rPr>
      </w:pPr>
      <w:r w:rsidRPr="006D57DD">
        <w:rPr>
          <w:rFonts w:ascii="Times New Roman" w:eastAsia="新細明體" w:hAnsi="Times New Roman" w:cs="Times New Roman"/>
          <w:kern w:val="0"/>
          <w:szCs w:val="24"/>
        </w:rPr>
        <w:t>Some parts of the text would benefit from stronger signposting and thematic cohesion</w:t>
      </w:r>
      <w:r w:rsidRPr="00CC3A38">
        <w:rPr>
          <w:rFonts w:ascii="Times New Roman" w:eastAsia="新細明體" w:hAnsi="Times New Roman" w:cs="Times New Roman" w:hint="eastAsia"/>
          <w:kern w:val="0"/>
          <w:szCs w:val="24"/>
        </w:rPr>
        <w:t>-</w:t>
      </w:r>
      <w:r w:rsidRPr="006D57DD">
        <w:rPr>
          <w:rFonts w:ascii="Times New Roman" w:eastAsia="新細明體" w:hAnsi="Times New Roman" w:cs="Times New Roman"/>
          <w:kern w:val="0"/>
          <w:szCs w:val="24"/>
        </w:rPr>
        <w:t>e.g., linking emotional engagement and AI tools more explicitly when transitioning from Section 4.3 to Section 5.</w:t>
      </w:r>
    </w:p>
    <w:sectPr w:rsidR="00760023" w:rsidRPr="00CC3A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836"/>
    <w:multiLevelType w:val="multilevel"/>
    <w:tmpl w:val="650A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34B6F"/>
    <w:multiLevelType w:val="multilevel"/>
    <w:tmpl w:val="6CEC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23"/>
    <w:rsid w:val="002C3A78"/>
    <w:rsid w:val="006D57DD"/>
    <w:rsid w:val="00760023"/>
    <w:rsid w:val="00B11B7F"/>
    <w:rsid w:val="00CC3A38"/>
    <w:rsid w:val="00F0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BDD5"/>
  <w15:chartTrackingRefBased/>
  <w15:docId w15:val="{DE27E6B8-7366-43A3-94F8-6F27C752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D57D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D57D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D57DD"/>
    <w:rPr>
      <w:b/>
      <w:bCs/>
    </w:rPr>
  </w:style>
  <w:style w:type="character" w:styleId="a4">
    <w:name w:val="Emphasis"/>
    <w:basedOn w:val="a0"/>
    <w:uiPriority w:val="20"/>
    <w:qFormat/>
    <w:rsid w:val="006D57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SYC_NCKU</dc:creator>
  <cp:keywords/>
  <dc:description/>
  <cp:lastModifiedBy>SYC_NCKU</cp:lastModifiedBy>
  <cp:revision>6</cp:revision>
  <dcterms:created xsi:type="dcterms:W3CDTF">2025-05-15T03:18:00Z</dcterms:created>
  <dcterms:modified xsi:type="dcterms:W3CDTF">2025-05-15T03:42:00Z</dcterms:modified>
</cp:coreProperties>
</file>