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Cyber Security Interest Group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Lab sheet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Classical Cipher Implementation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(Note: Unauthorized Hacking is Illegal!!)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this Lab: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In this lab, you will go through some simple python code to understand how classical cipher such as caesar cipher works.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As mentioned in the lecture, classical cipher is possible to break. The following examples demonstrate how bruteforce might work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Lab: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Download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vertAlign w:val="baseline"/>
          <w:rtl w:val="0"/>
        </w:rPr>
        <w:t xml:space="preserve"> from: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Choose the correct Operating System </w:t>
      </w:r>
      <w:r w:rsidDel="00000000" w:rsidR="00000000" w:rsidRPr="00000000">
        <w:rPr>
          <w:vertAlign w:val="baseline"/>
          <w:rtl w:val="0"/>
        </w:rPr>
        <w:t xml:space="preserve">depends on your </w:t>
      </w:r>
      <w:r w:rsidDel="00000000" w:rsidR="00000000" w:rsidRPr="00000000">
        <w:rPr>
          <w:rtl w:val="0"/>
        </w:rPr>
        <w:t xml:space="preserve">demand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Download and install </w:t>
      </w:r>
      <w:r w:rsidDel="00000000" w:rsidR="00000000" w:rsidRPr="00000000">
        <w:rPr>
          <w:rtl w:val="0"/>
        </w:rPr>
        <w:t xml:space="preserve">IDE or Word Editor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Here we use Atom</w:t>
      </w:r>
      <w:r w:rsidDel="00000000" w:rsidR="00000000" w:rsidRPr="00000000">
        <w:rPr>
          <w:vertAlign w:val="baseline"/>
          <w:rtl w:val="0"/>
        </w:rPr>
        <w:t xml:space="preserve"> from: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https://atom.io/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materials from: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https://github.com/kcwong395/CyberSecMaterial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9175" cy="3533775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Let’s do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download path, it should contain several files with .py extension.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caesar_encrypt.py and open with Atom to see the file content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05313" cy="3021694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021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code, right click on caesar_encrypt.py and open with Python (or you can install some plugins to allow atom to do such task)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1513" cy="3048524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048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plaintext, i.e. I came, I saw, I conquered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key, i.e. 3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output ciphertext, does it fit your expectation?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6850" cy="293370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ciphertext and open the caesar_decrypt.py file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received ciphertext in previous file, and the key 3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retrieve the original plaintext?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6850" cy="32004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caesar_bruteForce.py file and input the ciphertext again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 you retrieve the original plaintext?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14750" cy="499110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the key is larger than 25?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bookmarkStart w:colFirst="0" w:colLast="0" w:name="_heading=h.l83j2ggl446i" w:id="0"/>
      <w:bookmarkEnd w:id="0"/>
      <w:r w:rsidDel="00000000" w:rsidR="00000000" w:rsidRPr="00000000">
        <w:rPr>
          <w:b w:val="1"/>
          <w:rtl w:val="0"/>
        </w:rPr>
        <w:t xml:space="preserve">Extra Questions: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ttqg6f1klas5" w:id="1"/>
      <w:bookmarkEnd w:id="1"/>
      <w:r w:rsidDel="00000000" w:rsidR="00000000" w:rsidRPr="00000000">
        <w:rPr>
          <w:rtl w:val="0"/>
        </w:rPr>
        <w:t xml:space="preserve">picoCTF 2018 Crypto Warmup 1</w:t>
      </w:r>
    </w:p>
    <w:p w:rsidR="00000000" w:rsidDel="00000000" w:rsidP="00000000" w:rsidRDefault="00000000" w:rsidRPr="00000000" w14:paraId="00000027">
      <w:pPr>
        <w:ind w:left="720" w:firstLine="0"/>
        <w:rPr/>
      </w:pPr>
      <w:bookmarkStart w:colFirst="0" w:colLast="0" w:name="_heading=h.608wb6epsanr" w:id="2"/>
      <w:bookmarkEnd w:id="2"/>
      <w:r w:rsidDel="00000000" w:rsidR="00000000" w:rsidRPr="00000000">
        <w:rPr>
          <w:rtl w:val="0"/>
        </w:rPr>
        <w:t xml:space="preserve">Crpyto can often be done by hand, here's a message you got from a friend, llkjmlmpadkkc with the key of thisisalilkey. Can you use this table to solve it?.</w:t>
      </w:r>
    </w:p>
    <w:p w:rsidR="00000000" w:rsidDel="00000000" w:rsidP="00000000" w:rsidRDefault="00000000" w:rsidRPr="00000000" w14:paraId="00000028">
      <w:pPr>
        <w:ind w:left="720" w:firstLine="0"/>
        <w:rPr/>
      </w:pPr>
      <w:bookmarkStart w:colFirst="0" w:colLast="0" w:name="_heading=h.negro96c0qw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2"/>
        </w:numPr>
        <w:ind w:left="720" w:hanging="360"/>
        <w:rPr>
          <w:b w:val="0"/>
          <w:sz w:val="22"/>
          <w:szCs w:val="22"/>
          <w:u w:val="none"/>
        </w:rPr>
      </w:pPr>
      <w:bookmarkStart w:colFirst="0" w:colLast="0" w:name="_heading=h.op56qunsm1ua" w:id="4"/>
      <w:bookmarkEnd w:id="4"/>
      <w:r w:rsidDel="00000000" w:rsidR="00000000" w:rsidRPr="00000000">
        <w:rPr>
          <w:b w:val="0"/>
          <w:sz w:val="22"/>
          <w:szCs w:val="22"/>
          <w:rtl w:val="0"/>
        </w:rPr>
        <w:t xml:space="preserve">picoCTF 2018 caesar cipher 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This is one of the older ciphers in the books, can you decrypt the</w:t>
      </w:r>
      <w:hyperlink r:id="rId16">
        <w:r w:rsidDel="00000000" w:rsidR="00000000" w:rsidRPr="00000000">
          <w:rPr>
            <w:rtl w:val="0"/>
          </w:rPr>
          <w:t xml:space="preserve"> message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picoCTF 2018 hertz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Here's another simple cipher for you where we made a bunch of substitutions. Can you decrypt it?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Those questions are too simple? Try this :D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Ciphertext: Q(Tw~m(Uiz|qv(ivl(Uiz|qv(tw~m(um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(don’t forget to modify the code from martin, it should be able to help you… maybe :D)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You can find all the materials in the materials folder and the answer will be discussed next week.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 Reading: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playfair cipher</w:t>
      </w:r>
    </w:p>
    <w:p w:rsidR="00000000" w:rsidDel="00000000" w:rsidP="00000000" w:rsidRDefault="00000000" w:rsidRPr="00000000" w14:paraId="00000037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https://zh.wikipedia.org/wiki/%E6%B3%A2%E9%9B%B7%E8%B2%BB%E5%AF%86%E7%A2%BC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rot13</w:t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https://zh.wikipedia.org/wiki/ROT13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Documentation: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jc w:val="both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https://git-scm.com/doc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Github User guides: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jc w:val="both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 Tutorialspoint (very nice tutorial website):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jc w:val="both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https://www.tutorialspoint.com/python/index.htm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ASCII Table</w:t>
      </w:r>
      <w:r w:rsidDel="00000000" w:rsidR="00000000" w:rsidRPr="00000000">
        <w:rPr>
          <w:rtl w:val="0"/>
        </w:rPr>
        <w:t xml:space="preserve"> 😉: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jc w:val="both"/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http://www.asciitable.com/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bookmarkStart w:colFirst="0" w:colLast="0" w:name="_heading=h.b93t6rfgj1rp" w:id="5"/>
      <w:bookmarkEnd w:id="5"/>
      <w:r w:rsidDel="00000000" w:rsidR="00000000" w:rsidRPr="00000000">
        <w:rPr>
          <w:rtl w:val="0"/>
        </w:rPr>
      </w:r>
    </w:p>
    <w:sectPr>
      <w:headerReference r:id="rId23" w:type="default"/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13E2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F7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F717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uides.github.com/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://www.asciitable.com/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www.tutorialspoint.com/python/index.htm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cwong395/CyberSecMaterial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hyperlink" Target="https://zh.wikipedia.org/wiki/%E6%B3%A2%E9%9B%B7%E8%B2%BB%E5%AF%86%E7%A2%BC" TargetMode="External"/><Relationship Id="rId16" Type="http://schemas.openxmlformats.org/officeDocument/2006/relationships/hyperlink" Target="https://2018shell.picoctf.com/static/6b5626c0736d9090f5d98de74eec4543/ciphertext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-scm.com/doc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zh.wikipedia.org/wiki/ROT13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ato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1Wahlp8j+yZKP2Vm9FeDOk+2g==">AMUW2mVA7LjdXJWL7pU3/Duw4nChxUDDPeRVIWv7ARpX+i9Ut4Gxsc30buY4g2Pg+50HeeHJafD57ZfhshUWhxOaWAzea/ZnBOkiV/q70+mIR2zmG/heouXSA9UL0r4Co2v/sKu6h6WQLDiEbtXxGcrGvV31G7SU+wCurKczTAjwv/+GTOouUmrz67qPqgMeoX4qnwHFu6iEXNzI10lQRaDMPhY5OSqN+qxYYOuqz0I4U5JA2V33aI0=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2019-03-04T14:58:00Z</dcterms:created>
  <dc:creator>Chi Ho LAU</dc:creator>
</cp:coreProperties>
</file>