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16D" w:rsidRDefault="0085516D"/>
    <w:p w:rsidR="00702160" w:rsidRDefault="00702160"/>
    <w:p w:rsidR="00702160" w:rsidRDefault="00702160"/>
    <w:p w:rsidR="00702160" w:rsidRDefault="00702160"/>
    <w:p w:rsidR="00702160" w:rsidRDefault="00702160"/>
    <w:p w:rsidR="00702160" w:rsidRDefault="00702160"/>
    <w:p w:rsidR="00702160" w:rsidRDefault="00702160">
      <w:r w:rsidRPr="00702160">
        <w:t>CentOS-ActiveMQ主从安装配置</w:t>
      </w:r>
    </w:p>
    <w:p w:rsidR="00702160" w:rsidRDefault="00702160"/>
    <w:p w:rsidR="00702160" w:rsidRDefault="00702160"/>
    <w:p w:rsidR="00702160" w:rsidRDefault="00702160"/>
    <w:p w:rsidR="00702160" w:rsidRDefault="00702160"/>
    <w:p w:rsidR="00702160" w:rsidRDefault="00702160"/>
    <w:p w:rsidR="00702160" w:rsidRDefault="00702160"/>
    <w:p w:rsidR="00702160" w:rsidRDefault="00702160"/>
    <w:p w:rsidR="00702160" w:rsidRDefault="00702160"/>
    <w:p w:rsidR="00702160" w:rsidRDefault="00702160">
      <w:pPr>
        <w:widowControl/>
        <w:jc w:val="left"/>
      </w:pPr>
      <w:r>
        <w:br w:type="page"/>
      </w:r>
    </w:p>
    <w:p w:rsidR="00702160" w:rsidRDefault="00702160" w:rsidP="0070216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ActiveMQ安装</w:t>
      </w:r>
    </w:p>
    <w:p w:rsidR="00702160" w:rsidRDefault="00702160" w:rsidP="007021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官网下载Active</w:t>
      </w:r>
      <w:r>
        <w:t>MQ</w:t>
      </w:r>
      <w:r>
        <w:rPr>
          <w:rFonts w:hint="eastAsia"/>
        </w:rPr>
        <w:t>最新安装包</w:t>
      </w:r>
    </w:p>
    <w:p w:rsidR="00702160" w:rsidRDefault="00702160" w:rsidP="007021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解压安装包</w:t>
      </w:r>
    </w:p>
    <w:p w:rsidR="00702160" w:rsidRDefault="00702160" w:rsidP="007021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安装目录下bin目录下执行命令即可启动</w:t>
      </w:r>
      <w:r>
        <w:tab/>
      </w:r>
      <w:r w:rsidRPr="00702160">
        <w:t>./activemq start</w:t>
      </w:r>
    </w:p>
    <w:p w:rsidR="000C1CDB" w:rsidRDefault="000C1CDB" w:rsidP="000C1C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访问管理台查看是否启动成功</w:t>
      </w:r>
      <w:r>
        <w:tab/>
      </w:r>
      <w:hyperlink r:id="rId5" w:history="1">
        <w:r w:rsidR="009C3D38" w:rsidRPr="00816524">
          <w:rPr>
            <w:rStyle w:val="a4"/>
          </w:rPr>
          <w:t>http://localhost:8161/admin</w:t>
        </w:r>
      </w:hyperlink>
    </w:p>
    <w:p w:rsidR="009C3D38" w:rsidRDefault="009C3D38" w:rsidP="000C1C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外网访问时需防火墙添加端口开发</w:t>
      </w:r>
    </w:p>
    <w:p w:rsidR="001B0E68" w:rsidRDefault="001B0E68" w:rsidP="00702160"/>
    <w:p w:rsidR="001B0E68" w:rsidRDefault="001B0E68" w:rsidP="001B0E6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连接权限设置</w:t>
      </w:r>
    </w:p>
    <w:p w:rsidR="001B0E68" w:rsidRDefault="001B0E68" w:rsidP="001B0E68">
      <w:r>
        <w:t>修改activemq.xml配置,需要新增一个插件,在&lt;broker&gt;节点里面&lt;systemUsage&gt;节点前面添加如下</w:t>
      </w:r>
    </w:p>
    <w:p w:rsidR="001B0E68" w:rsidRDefault="001B0E68" w:rsidP="001B0E68"/>
    <w:p w:rsidR="001B0E68" w:rsidRDefault="001B0E68" w:rsidP="001B0E68">
      <w:r>
        <w:t>&lt;plugins&gt;</w:t>
      </w:r>
    </w:p>
    <w:p w:rsidR="001B0E68" w:rsidRDefault="001B0E68" w:rsidP="001B0E68">
      <w:pPr>
        <w:ind w:firstLine="420"/>
      </w:pPr>
      <w:r>
        <w:t>&lt;simpleAuthenticationPlugin&gt;</w:t>
      </w:r>
    </w:p>
    <w:p w:rsidR="001B0E68" w:rsidRDefault="001B0E68" w:rsidP="001B0E68">
      <w:pPr>
        <w:ind w:firstLine="420"/>
      </w:pPr>
      <w:r>
        <w:t xml:space="preserve">    &lt;users&gt;</w:t>
      </w:r>
    </w:p>
    <w:p w:rsidR="001B0E68" w:rsidRDefault="001B0E68" w:rsidP="001B0E68">
      <w:pPr>
        <w:ind w:firstLine="420"/>
      </w:pPr>
      <w:r>
        <w:t xml:space="preserve">        </w:t>
      </w:r>
      <w:r>
        <w:t xml:space="preserve">&lt;authenticationUser </w:t>
      </w:r>
      <w:r>
        <w:t>username="XXXXX" password="XXXXX" groups="users,admins"/&gt;</w:t>
      </w:r>
    </w:p>
    <w:p w:rsidR="001B0E68" w:rsidRDefault="001B0E68" w:rsidP="001B0E68">
      <w:r>
        <w:t xml:space="preserve">        &lt;/users&gt;</w:t>
      </w:r>
    </w:p>
    <w:p w:rsidR="001B0E68" w:rsidRDefault="001B0E68" w:rsidP="001B0E68">
      <w:pPr>
        <w:ind w:firstLine="420"/>
      </w:pPr>
      <w:r>
        <w:t>&lt;/simpleAuthenticationPlugin&gt;</w:t>
      </w:r>
    </w:p>
    <w:p w:rsidR="001B0E68" w:rsidRDefault="001B0E68" w:rsidP="001B0E68">
      <w:pPr>
        <w:rPr>
          <w:rFonts w:hint="eastAsia"/>
        </w:rPr>
      </w:pPr>
      <w:r>
        <w:t>&lt;/plugins&gt;</w:t>
      </w:r>
    </w:p>
    <w:p w:rsidR="001B0E68" w:rsidRDefault="001B0E68" w:rsidP="00702160">
      <w:pPr>
        <w:rPr>
          <w:rFonts w:hint="eastAsia"/>
        </w:rPr>
      </w:pPr>
    </w:p>
    <w:p w:rsidR="00702160" w:rsidRDefault="00702160" w:rsidP="00702160"/>
    <w:p w:rsidR="00702160" w:rsidRDefault="00702160" w:rsidP="00702160">
      <w:pPr>
        <w:pStyle w:val="2"/>
        <w:numPr>
          <w:ilvl w:val="0"/>
          <w:numId w:val="2"/>
        </w:numPr>
      </w:pPr>
      <w:r>
        <w:rPr>
          <w:rFonts w:hint="eastAsia"/>
        </w:rPr>
        <w:t>主从配置</w:t>
      </w:r>
    </w:p>
    <w:p w:rsidR="00702160" w:rsidRDefault="009C3D38" w:rsidP="009C3D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复制一份ActiveMQ目录</w:t>
      </w:r>
    </w:p>
    <w:p w:rsidR="009C3D38" w:rsidRDefault="009C3D38" w:rsidP="009C3D38">
      <w:pPr>
        <w:pStyle w:val="a3"/>
        <w:numPr>
          <w:ilvl w:val="0"/>
          <w:numId w:val="4"/>
        </w:numPr>
        <w:ind w:firstLineChars="0"/>
      </w:pPr>
      <w:r w:rsidRPr="009C3D38">
        <w:rPr>
          <w:rFonts w:hint="eastAsia"/>
        </w:rPr>
        <w:t>打开</w:t>
      </w:r>
      <w:r>
        <w:rPr>
          <w:rFonts w:hint="eastAsia"/>
        </w:rPr>
        <w:t>复制出来的mq，</w:t>
      </w:r>
      <w:r w:rsidRPr="009C3D38">
        <w:t>apache-activemq-5.13.3-2\conf\activemq.xml，修改broker标签里面的brokerName，不要和第一个相同就行</w:t>
      </w:r>
    </w:p>
    <w:p w:rsidR="009C3D38" w:rsidRDefault="009C3D38" w:rsidP="009C3D38">
      <w:pPr>
        <w:pStyle w:val="a3"/>
        <w:numPr>
          <w:ilvl w:val="0"/>
          <w:numId w:val="4"/>
        </w:numPr>
        <w:ind w:firstLineChars="0"/>
      </w:pPr>
      <w:r w:rsidRPr="009C3D38">
        <w:rPr>
          <w:rFonts w:hint="eastAsia"/>
        </w:rPr>
        <w:t>修改</w:t>
      </w:r>
      <w:r w:rsidRPr="009C3D38">
        <w:t>activemq.xml中的transportConnectors，删除其他，只留一个openwire就行，修改uri里面的端口号</w:t>
      </w:r>
    </w:p>
    <w:p w:rsidR="009C3D38" w:rsidRDefault="009C3D38" w:rsidP="009C3D38">
      <w:pPr>
        <w:pStyle w:val="a3"/>
        <w:numPr>
          <w:ilvl w:val="0"/>
          <w:numId w:val="4"/>
        </w:numPr>
        <w:ind w:firstLineChars="0"/>
      </w:pPr>
      <w:r w:rsidRPr="009C3D38">
        <w:rPr>
          <w:rFonts w:hint="eastAsia"/>
        </w:rPr>
        <w:t>在</w:t>
      </w:r>
      <w:r>
        <w:rPr>
          <w:rFonts w:hint="eastAsia"/>
        </w:rPr>
        <w:t>&lt;</w:t>
      </w:r>
      <w:r w:rsidRPr="009C3D38">
        <w:t>transportConnectors</w:t>
      </w:r>
      <w:r>
        <w:t>&gt;</w:t>
      </w:r>
      <w:r w:rsidRPr="009C3D38">
        <w:t>上面添加（如果一会儿启动的时候这里报错，请手动敲打下面三行，不要复制）</w:t>
      </w:r>
      <w:r>
        <w:rPr>
          <w:rFonts w:hint="eastAsia"/>
        </w:rPr>
        <w:t>,</w:t>
      </w:r>
      <w:r>
        <w:t>ip</w:t>
      </w:r>
      <w:r>
        <w:rPr>
          <w:rFonts w:hint="eastAsia"/>
        </w:rPr>
        <w:t>填目标ip地址</w:t>
      </w:r>
    </w:p>
    <w:p w:rsidR="009C3D38" w:rsidRDefault="009C3D38" w:rsidP="009C3D38">
      <w:pPr>
        <w:ind w:firstLine="360"/>
      </w:pPr>
      <w:r>
        <w:t>&lt;networkConnectors&gt;</w:t>
      </w:r>
    </w:p>
    <w:p w:rsidR="009C3D38" w:rsidRDefault="009C3D38" w:rsidP="009C3D38">
      <w:pPr>
        <w:pStyle w:val="a3"/>
        <w:ind w:left="360"/>
      </w:pPr>
      <w:r>
        <w:t>&lt;networkConnector uri="static:(tcp://</w:t>
      </w:r>
      <w:r>
        <w:rPr>
          <w:rFonts w:hint="eastAsia"/>
        </w:rPr>
        <w:t>ip</w:t>
      </w:r>
      <w:r>
        <w:t>:61616)" duplex="true"/&gt;</w:t>
      </w:r>
    </w:p>
    <w:p w:rsidR="009C3D38" w:rsidRDefault="009C3D38" w:rsidP="009C3D38">
      <w:pPr>
        <w:pStyle w:val="a3"/>
        <w:ind w:left="360" w:firstLineChars="0" w:firstLine="0"/>
      </w:pPr>
      <w:r>
        <w:t>&lt;/networkConnectors&gt;</w:t>
      </w:r>
    </w:p>
    <w:p w:rsidR="009C3D38" w:rsidRDefault="009C3D38" w:rsidP="009C3D38">
      <w:pPr>
        <w:pStyle w:val="a3"/>
        <w:numPr>
          <w:ilvl w:val="0"/>
          <w:numId w:val="4"/>
        </w:numPr>
        <w:ind w:firstLineChars="0"/>
      </w:pPr>
      <w:r w:rsidRPr="009C3D38">
        <w:rPr>
          <w:rFonts w:hint="eastAsia"/>
        </w:rPr>
        <w:t>修改</w:t>
      </w:r>
      <w:r w:rsidRPr="009C3D38">
        <w:t>\conf\jetty.xml文件的115行，端口号随便写一个。（这里是jetty的访问端口）</w:t>
      </w:r>
    </w:p>
    <w:p w:rsidR="009C3D38" w:rsidRDefault="009C3D38" w:rsidP="009C3D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启动第一个mq， 然后启动第二个mq</w:t>
      </w:r>
    </w:p>
    <w:p w:rsidR="006A7A3C" w:rsidRDefault="006A7A3C" w:rsidP="006A7A3C"/>
    <w:p w:rsidR="009C3D38" w:rsidRPr="006A7A3C" w:rsidRDefault="006A7A3C" w:rsidP="006A7A3C">
      <w:pPr>
        <w:rPr>
          <w:color w:val="FF0000"/>
        </w:rPr>
      </w:pPr>
      <w:r w:rsidRPr="006A7A3C">
        <w:rPr>
          <w:rFonts w:hint="eastAsia"/>
          <w:color w:val="FF0000"/>
        </w:rPr>
        <w:t>备注：</w:t>
      </w:r>
      <w:r w:rsidR="009C3D38" w:rsidRPr="006A7A3C">
        <w:rPr>
          <w:rFonts w:hint="eastAsia"/>
          <w:color w:val="FF0000"/>
        </w:rPr>
        <w:t>接下来是代码中</w:t>
      </w:r>
      <w:r w:rsidR="009C3D38" w:rsidRPr="006A7A3C">
        <w:rPr>
          <w:color w:val="FF0000"/>
        </w:rPr>
        <w:t>brokerURL需要改成使用failover</w:t>
      </w:r>
    </w:p>
    <w:p w:rsidR="006A7A3C" w:rsidRDefault="006A7A3C" w:rsidP="006A7A3C">
      <w:pPr>
        <w:rPr>
          <w:rFonts w:hint="eastAsia"/>
        </w:rPr>
      </w:pPr>
    </w:p>
    <w:p w:rsidR="009C3D38" w:rsidRDefault="00E96D96" w:rsidP="00E96D9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开机启动</w:t>
      </w:r>
    </w:p>
    <w:p w:rsidR="00E96D96" w:rsidRPr="00E96D96" w:rsidRDefault="00E96D96" w:rsidP="00E96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开机启动文件赋予权限</w:t>
      </w:r>
      <w:r>
        <w:tab/>
      </w:r>
      <w:r>
        <w:tab/>
        <w:t>c</w:t>
      </w:r>
      <w:r>
        <w:rPr>
          <w:rFonts w:hint="eastAsia"/>
        </w:rPr>
        <w:t>hmod</w:t>
      </w:r>
      <w:r>
        <w:t xml:space="preserve"> +x </w:t>
      </w:r>
      <w:r w:rsidRPr="00E96D96">
        <w:t>/etc/rc.d/rc.local</w:t>
      </w:r>
    </w:p>
    <w:p w:rsidR="00702160" w:rsidRDefault="00E96D96" w:rsidP="00E96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编辑开机启动文件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 w:rsidRPr="00E96D96">
        <w:t>/etc/rc.d/rc.local</w:t>
      </w:r>
    </w:p>
    <w:p w:rsidR="00E96D96" w:rsidRDefault="00E96D96" w:rsidP="00E96D96">
      <w:pPr>
        <w:pStyle w:val="a3"/>
        <w:ind w:left="360" w:firstLineChars="0" w:firstLine="0"/>
      </w:pPr>
      <w:r>
        <w:rPr>
          <w:rFonts w:hint="eastAsia"/>
        </w:rPr>
        <w:t>添加启动activemq</w:t>
      </w:r>
      <w:bookmarkStart w:id="0" w:name="_GoBack"/>
      <w:bookmarkEnd w:id="0"/>
      <w:r>
        <w:rPr>
          <w:rFonts w:hint="eastAsia"/>
        </w:rPr>
        <w:t>命令</w:t>
      </w:r>
    </w:p>
    <w:p w:rsidR="00E96D96" w:rsidRDefault="00E96D96" w:rsidP="00E96D96">
      <w:pPr>
        <w:ind w:left="360"/>
      </w:pPr>
      <w:r>
        <w:t>/opt/activemq-5.15.4-61616/bin/activemq start</w:t>
      </w:r>
    </w:p>
    <w:p w:rsidR="00702160" w:rsidRDefault="00E96D96" w:rsidP="00E96D96">
      <w:pPr>
        <w:ind w:left="360"/>
        <w:rPr>
          <w:rFonts w:hint="eastAsia"/>
        </w:rPr>
      </w:pPr>
      <w:r>
        <w:t>/opt/activemq-5.15.4-61618/bin/activemq start</w:t>
      </w:r>
    </w:p>
    <w:p w:rsidR="00702160" w:rsidRDefault="00702160" w:rsidP="00702160"/>
    <w:p w:rsidR="00702160" w:rsidRDefault="00702160" w:rsidP="00702160"/>
    <w:p w:rsidR="00702160" w:rsidRDefault="00702160" w:rsidP="00702160"/>
    <w:p w:rsidR="00702160" w:rsidRDefault="00702160" w:rsidP="00702160"/>
    <w:p w:rsidR="00702160" w:rsidRDefault="00702160" w:rsidP="00702160"/>
    <w:p w:rsidR="00702160" w:rsidRDefault="00702160" w:rsidP="00702160">
      <w:pPr>
        <w:rPr>
          <w:rFonts w:hint="eastAsia"/>
        </w:rPr>
      </w:pPr>
    </w:p>
    <w:p w:rsidR="00702160" w:rsidRDefault="00702160">
      <w:pPr>
        <w:rPr>
          <w:rFonts w:hint="eastAsia"/>
        </w:rPr>
      </w:pPr>
    </w:p>
    <w:sectPr w:rsidR="00702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169B"/>
    <w:multiLevelType w:val="hybridMultilevel"/>
    <w:tmpl w:val="8F58AD1C"/>
    <w:lvl w:ilvl="0" w:tplc="8C2E4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D0B9C"/>
    <w:multiLevelType w:val="hybridMultilevel"/>
    <w:tmpl w:val="55E46DA8"/>
    <w:lvl w:ilvl="0" w:tplc="536812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00143"/>
    <w:multiLevelType w:val="hybridMultilevel"/>
    <w:tmpl w:val="A516EDA2"/>
    <w:lvl w:ilvl="0" w:tplc="CA6C0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940D1"/>
    <w:multiLevelType w:val="hybridMultilevel"/>
    <w:tmpl w:val="CBD8D3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6283"/>
    <w:multiLevelType w:val="hybridMultilevel"/>
    <w:tmpl w:val="15F60220"/>
    <w:lvl w:ilvl="0" w:tplc="BAAE4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DB"/>
    <w:rsid w:val="000C1CDB"/>
    <w:rsid w:val="001B0E68"/>
    <w:rsid w:val="004640DB"/>
    <w:rsid w:val="006A7A3C"/>
    <w:rsid w:val="00702160"/>
    <w:rsid w:val="0085516D"/>
    <w:rsid w:val="009C3D38"/>
    <w:rsid w:val="00A3720E"/>
    <w:rsid w:val="00B96751"/>
    <w:rsid w:val="00E9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BA9B"/>
  <w15:chartTrackingRefBased/>
  <w15:docId w15:val="{C9D4B21F-AFF1-4440-A539-B9314288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2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21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6D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1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21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21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C3D3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96D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61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2018-07-28T08:03:00Z</dcterms:created>
  <dcterms:modified xsi:type="dcterms:W3CDTF">2018-07-28T08:51:00Z</dcterms:modified>
</cp:coreProperties>
</file>