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93698"/>
    <w:p w14:paraId="365F8566">
      <w:pPr>
        <w:ind w:left="0" w:leftChars="0" w:firstLine="0" w:firstLineChars="0"/>
      </w:pPr>
    </w:p>
    <w:p w14:paraId="0F14361D">
      <w:pPr>
        <w:ind w:firstLine="0"/>
        <w:jc w:val="center"/>
      </w:pPr>
      <w:r>
        <w:rPr>
          <w:rFonts w:ascii="SimHei" w:hAnsi="SimHei" w:eastAsia="SimHei"/>
          <w:b/>
          <w:sz w:val="56"/>
        </w:rPr>
        <w:t>在线聊天系统</w:t>
      </w:r>
      <w:r>
        <w:rPr>
          <w:rFonts w:ascii="SimHei" w:hAnsi="SimHei" w:eastAsia="SimHei"/>
          <w:b/>
          <w:sz w:val="56"/>
        </w:rPr>
        <w:br w:type="textWrapping"/>
      </w:r>
      <w:r>
        <w:rPr>
          <w:rFonts w:ascii="SimHei" w:hAnsi="SimHei" w:eastAsia="SimHei"/>
          <w:b/>
          <w:sz w:val="56"/>
        </w:rPr>
        <w:t>需 求 分 析 说 明 书</w:t>
      </w:r>
    </w:p>
    <w:p w14:paraId="701693D8"/>
    <w:p w14:paraId="20FDAC4D"/>
    <w:p w14:paraId="405EDDBF">
      <w:pPr>
        <w:ind w:left="0" w:leftChars="0" w:firstLine="0" w:firstLineChars="0"/>
      </w:pPr>
    </w:p>
    <w:p w14:paraId="0884089A">
      <w:pPr>
        <w:ind w:firstLine="0"/>
        <w:jc w:val="center"/>
      </w:pPr>
      <w:r>
        <w:rPr>
          <w:rFonts w:ascii="SimSun" w:hAnsi="SimSun" w:eastAsia="SimSun"/>
          <w:sz w:val="28"/>
        </w:rPr>
        <w:t>项目名称：在线聊天系统</w:t>
      </w:r>
    </w:p>
    <w:p w14:paraId="4446E222">
      <w:pPr>
        <w:ind w:firstLine="0"/>
        <w:jc w:val="center"/>
      </w:pPr>
      <w:r>
        <w:rPr>
          <w:rFonts w:ascii="SimSun" w:hAnsi="SimSun" w:eastAsia="SimSun"/>
          <w:sz w:val="28"/>
        </w:rPr>
        <w:t>编制日期：2026年</w:t>
      </w:r>
      <w:r>
        <w:rPr>
          <w:rFonts w:hint="eastAsia"/>
          <w:sz w:val="28"/>
          <w:lang w:val="en-US" w:eastAsia="zh-CN"/>
        </w:rPr>
        <w:t>6</w:t>
      </w:r>
      <w:r>
        <w:rPr>
          <w:rFonts w:ascii="SimSun" w:hAnsi="SimSun" w:eastAsia="SimSun"/>
          <w:sz w:val="28"/>
        </w:rPr>
        <w:t>月</w:t>
      </w:r>
      <w:r>
        <w:rPr>
          <w:rFonts w:hint="eastAsia"/>
          <w:sz w:val="28"/>
          <w:lang w:val="en-US" w:eastAsia="zh-CN"/>
        </w:rPr>
        <w:t>1</w:t>
      </w:r>
      <w:r>
        <w:rPr>
          <w:rFonts w:ascii="SimSun" w:hAnsi="SimSun" w:eastAsia="SimSun"/>
          <w:sz w:val="28"/>
        </w:rPr>
        <w:t>日</w:t>
      </w:r>
    </w:p>
    <w:p w14:paraId="762D0547">
      <w:pPr>
        <w:ind w:firstLine="0"/>
        <w:jc w:val="center"/>
      </w:pPr>
      <w:r>
        <w:rPr>
          <w:rFonts w:ascii="SimSun" w:hAnsi="SimSun" w:eastAsia="SimSun"/>
          <w:sz w:val="28"/>
        </w:rPr>
        <w:t>编制单位：23级计科232班 第3组</w:t>
      </w:r>
    </w:p>
    <w:p w14:paraId="277258D2">
      <w:pPr>
        <w:ind w:firstLine="0"/>
        <w:jc w:val="center"/>
      </w:pPr>
      <w:r>
        <w:rPr>
          <w:rFonts w:ascii="SimSun" w:hAnsi="SimSun" w:eastAsia="SimSun"/>
          <w:sz w:val="28"/>
        </w:rPr>
        <w:t>项目组长：邓亚</w:t>
      </w:r>
    </w:p>
    <w:p w14:paraId="5B6AFB11">
      <w:pPr>
        <w:ind w:firstLine="0"/>
        <w:jc w:val="center"/>
      </w:pPr>
      <w:r>
        <w:rPr>
          <w:rFonts w:ascii="SimSun" w:hAnsi="SimSun" w:eastAsia="SimSun"/>
          <w:sz w:val="28"/>
        </w:rPr>
        <w:t>组员：谢昌翰、鄢成恺、黄道昕、丁可为</w:t>
      </w:r>
    </w:p>
    <w:p w14:paraId="29640A7B">
      <w:r>
        <w:br w:type="page"/>
      </w:r>
    </w:p>
    <w:p w14:paraId="577195C2">
      <w:pPr>
        <w:pStyle w:val="3"/>
        <w:jc w:val="center"/>
      </w:pPr>
      <w:r>
        <w:t>目  录</w:t>
      </w:r>
    </w:p>
    <w:p w14:paraId="61DF44F0">
      <w:pPr>
        <w:spacing w:before="0" w:after="40"/>
        <w:ind w:firstLine="0"/>
      </w:pPr>
      <w:r>
        <w:rPr>
          <w:rFonts w:ascii="SimSun" w:hAnsi="SimSun" w:eastAsia="SimSun"/>
          <w:sz w:val="24"/>
        </w:rPr>
        <w:t>1  引言</w:t>
      </w:r>
    </w:p>
    <w:p w14:paraId="6E6BD4F8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1.1  编写目的</w:t>
      </w:r>
    </w:p>
    <w:p w14:paraId="409AC353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1.2  项目背景</w:t>
      </w:r>
    </w:p>
    <w:p w14:paraId="1E44E197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1.3  项目范围</w:t>
      </w:r>
    </w:p>
    <w:p w14:paraId="7A4F9352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1.4  术语与缩略语</w:t>
      </w:r>
    </w:p>
    <w:p w14:paraId="4EF92BEA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　　1.5  参考资料</w:t>
      </w:r>
    </w:p>
    <w:p w14:paraId="662B1699">
      <w:pPr>
        <w:spacing w:before="0" w:after="40"/>
        <w:ind w:firstLine="0"/>
      </w:pPr>
      <w:r>
        <w:rPr>
          <w:rFonts w:ascii="SimSun" w:hAnsi="SimSun" w:eastAsia="SimSun"/>
          <w:sz w:val="22"/>
        </w:rPr>
        <w:t>2  系统总体描述</w:t>
      </w:r>
    </w:p>
    <w:p w14:paraId="74A475E5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2.1  产品概述</w:t>
      </w:r>
    </w:p>
    <w:p w14:paraId="50D6727C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2.2  产品功能</w:t>
      </w:r>
    </w:p>
    <w:p w14:paraId="17C50372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2.3  用户特征</w:t>
      </w:r>
    </w:p>
    <w:p w14:paraId="7845DD6F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2.4  运行环境</w:t>
      </w:r>
    </w:p>
    <w:p w14:paraId="61ABD938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2.5  设计和实现约束</w:t>
      </w:r>
    </w:p>
    <w:p w14:paraId="45A95635">
      <w:pPr>
        <w:spacing w:before="0" w:after="40"/>
        <w:ind w:firstLine="0"/>
      </w:pPr>
      <w:r>
        <w:rPr>
          <w:rFonts w:ascii="SimSun" w:hAnsi="SimSun" w:eastAsia="SimSun"/>
          <w:sz w:val="22"/>
        </w:rPr>
        <w:t>3  用户角色分析</w:t>
      </w:r>
    </w:p>
    <w:p w14:paraId="49E49136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3.1  用户角色定义</w:t>
      </w:r>
    </w:p>
    <w:p w14:paraId="0393F752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3.2  角色用例图</w:t>
      </w:r>
    </w:p>
    <w:p w14:paraId="063EADED">
      <w:pPr>
        <w:spacing w:before="0" w:after="40"/>
        <w:ind w:firstLine="0"/>
      </w:pPr>
      <w:r>
        <w:rPr>
          <w:rFonts w:ascii="SimSun" w:hAnsi="SimSun" w:eastAsia="SimSun"/>
          <w:sz w:val="22"/>
        </w:rPr>
        <w:t>4  功能需求分析</w:t>
      </w:r>
    </w:p>
    <w:p w14:paraId="3CB3FEC7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4.1  用户管理模块</w:t>
      </w:r>
    </w:p>
    <w:p w14:paraId="7C9A2A3A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4.2  好友管理模块</w:t>
      </w:r>
    </w:p>
    <w:p w14:paraId="347E60CD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4.3  私聊通讯模块</w:t>
      </w:r>
    </w:p>
    <w:p w14:paraId="0F11E87D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4.4  群聊功能模块</w:t>
      </w:r>
    </w:p>
    <w:p w14:paraId="21E98DF1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4.5  实时通讯模块</w:t>
      </w:r>
    </w:p>
    <w:p w14:paraId="1AEF2525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4.6  音视频通话模块</w:t>
      </w:r>
    </w:p>
    <w:p w14:paraId="224901C1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4.7  表情系统模块</w:t>
      </w:r>
    </w:p>
    <w:p w14:paraId="72986986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4.8  好友印象模块</w:t>
      </w:r>
    </w:p>
    <w:p w14:paraId="57DFA2DB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4.9  管理后台模块</w:t>
      </w:r>
    </w:p>
    <w:p w14:paraId="000D00C2">
      <w:pPr>
        <w:spacing w:before="0" w:after="40"/>
        <w:ind w:firstLine="0"/>
      </w:pPr>
      <w:r>
        <w:rPr>
          <w:rFonts w:ascii="SimSun" w:hAnsi="SimSun" w:eastAsia="SimSun"/>
          <w:sz w:val="22"/>
        </w:rPr>
        <w:t>5  非功能需求分析</w:t>
      </w:r>
    </w:p>
    <w:p w14:paraId="2DC20732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5.1  安全性需求</w:t>
      </w:r>
    </w:p>
    <w:p w14:paraId="1CF05FF9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5.2  性能需求</w:t>
      </w:r>
    </w:p>
    <w:p w14:paraId="7889B816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5.3  可靠性需求</w:t>
      </w:r>
    </w:p>
    <w:p w14:paraId="3D8675A1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5.4  可用性需求</w:t>
      </w:r>
    </w:p>
    <w:p w14:paraId="41357AE0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5.5  可扩展性需求</w:t>
      </w:r>
    </w:p>
    <w:p w14:paraId="2CA7467B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5.6  兼容性需求</w:t>
      </w:r>
    </w:p>
    <w:p w14:paraId="34C346FD">
      <w:pPr>
        <w:spacing w:before="0" w:after="40"/>
        <w:ind w:firstLine="0"/>
      </w:pPr>
      <w:r>
        <w:rPr>
          <w:rFonts w:ascii="SimSun" w:hAnsi="SimSun" w:eastAsia="SimSun"/>
          <w:sz w:val="22"/>
        </w:rPr>
        <w:t>6  数据需求</w:t>
      </w:r>
    </w:p>
    <w:p w14:paraId="4F645982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6.1  数据实体</w:t>
      </w:r>
    </w:p>
    <w:p w14:paraId="421FEE72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6.2  数据流分析</w:t>
      </w:r>
    </w:p>
    <w:p w14:paraId="56DEF814">
      <w:pPr>
        <w:spacing w:before="0" w:after="40"/>
        <w:ind w:firstLine="0"/>
      </w:pPr>
      <w:r>
        <w:rPr>
          <w:rFonts w:ascii="SimSun" w:hAnsi="SimSun" w:eastAsia="SimSun"/>
          <w:sz w:val="22"/>
        </w:rPr>
        <w:t>7  接口需求</w:t>
      </w:r>
    </w:p>
    <w:p w14:paraId="685C4BA8">
      <w:pPr>
        <w:spacing w:before="0" w:after="40"/>
      </w:pPr>
      <w:r>
        <w:rPr>
          <w:rFonts w:ascii="SimSun" w:hAnsi="SimSun" w:eastAsia="SimSun"/>
          <w:sz w:val="22"/>
        </w:rPr>
        <w:t>7.1  用户接口</w:t>
      </w:r>
    </w:p>
    <w:p w14:paraId="5B6BA31F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7.2  软件接口</w:t>
      </w:r>
    </w:p>
    <w:p w14:paraId="1979F15D">
      <w:pPr>
        <w:spacing w:before="0" w:after="40"/>
        <w:ind w:firstLine="0"/>
      </w:pPr>
      <w:r>
        <w:rPr>
          <w:rFonts w:ascii="SimSun" w:hAnsi="SimSun" w:eastAsia="SimSun"/>
          <w:sz w:val="22"/>
        </w:rPr>
        <w:t>　　7.3  通信接口</w:t>
      </w:r>
    </w:p>
    <w:p w14:paraId="6C58A1F9">
      <w:pPr>
        <w:spacing w:before="0" w:after="40"/>
        <w:ind w:left="440" w:hanging="440" w:hangingChars="200"/>
        <w:rPr>
          <w:rFonts w:ascii="SimSun" w:hAnsi="SimSun" w:eastAsia="SimSun"/>
          <w:sz w:val="22"/>
        </w:rPr>
      </w:pPr>
      <w:r>
        <w:rPr>
          <w:rFonts w:ascii="SimSun" w:hAnsi="SimSun" w:eastAsia="SimSun"/>
          <w:sz w:val="22"/>
        </w:rPr>
        <w:t>8  需求跟踪与优先级　　　　　　　　　　　　　　　　　　　　　　　　　　　　　　　　　　　　　8.1  需求优先级定义　　　　　　　　　　　　　　　　　　　　　　　　　　　　　　　　　　　　　　8.2  需求跟踪矩阵</w:t>
      </w:r>
    </w:p>
    <w:p w14:paraId="0746E8DC">
      <w:pPr>
        <w:spacing w:before="0" w:after="40"/>
        <w:ind w:left="440" w:hanging="440" w:hangingChars="20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9  可行性分析</w:t>
      </w:r>
    </w:p>
    <w:p w14:paraId="7092BE9C">
      <w:pPr>
        <w:spacing w:before="0" w:after="40"/>
        <w:ind w:left="440" w:firstLine="0" w:firstLineChars="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9.1  技术可行性</w:t>
      </w:r>
    </w:p>
    <w:p w14:paraId="532D8DE4">
      <w:pPr>
        <w:spacing w:before="0" w:after="40"/>
        <w:ind w:left="440" w:firstLine="0" w:firstLineChars="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9.2  经济可行性</w:t>
      </w:r>
    </w:p>
    <w:p w14:paraId="0B76E015">
      <w:pPr>
        <w:spacing w:before="0" w:after="40"/>
        <w:ind w:left="440" w:firstLine="0" w:firstLineChars="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9.3  时间可行性</w:t>
      </w:r>
    </w:p>
    <w:p w14:paraId="6A9C84CE">
      <w:pPr>
        <w:spacing w:before="0" w:after="40"/>
        <w:ind w:left="0" w:leftChars="0" w:firstLine="0" w:firstLineChars="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10  需求风险分析</w:t>
      </w:r>
    </w:p>
    <w:p w14:paraId="1CCAD3D9">
      <w:pPr>
        <w:spacing w:before="0" w:after="4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10.1风险识别</w:t>
      </w:r>
    </w:p>
    <w:p w14:paraId="6D858C71">
      <w:pPr>
        <w:spacing w:before="0" w:after="4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10.2风险应对策略</w:t>
      </w:r>
    </w:p>
    <w:p w14:paraId="445BC3A0">
      <w:pPr>
        <w:spacing w:before="0" w:after="40"/>
        <w:ind w:left="0" w:leftChars="0" w:firstLine="0" w:firstLineChars="0"/>
        <w:rPr>
          <w:rFonts w:hint="default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11  系统用例详细描述</w:t>
      </w:r>
    </w:p>
    <w:p w14:paraId="5894A466">
      <w:r>
        <w:br w:type="page"/>
      </w:r>
    </w:p>
    <w:p w14:paraId="7C73F4F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both"/>
        <w:textAlignment w:val="auto"/>
      </w:pPr>
      <w:r>
        <w:t>1</w:t>
      </w:r>
      <w:r>
        <w:rPr>
          <w:rFonts w:hint="eastAsia" w:eastAsia="SimSun"/>
          <w:lang w:val="en-US" w:eastAsia="zh-CN"/>
        </w:rPr>
        <w:t>.</w:t>
      </w:r>
      <w:r>
        <w:t>引言</w:t>
      </w:r>
    </w:p>
    <w:p w14:paraId="13B8785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firstLine="720" w:firstLineChars="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1.1编写目的</w:t>
      </w:r>
    </w:p>
    <w:p w14:paraId="59A7F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本文档旨在全面、准确地描述在线聊天系统的功能需求和非功能需求，明确系统的边界和约束条件，为系统的设计、开发、测试和验收提供依据。本文档的预期读者包括：</w:t>
      </w:r>
    </w:p>
    <w:p w14:paraId="16205F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（1）项目开发团队：了解系统需要实现的全部功能，指导编码实现</w:t>
      </w:r>
    </w:p>
    <w:p w14:paraId="026D0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（2）项目测试团队：根据需求文档编写测试用例，进行功能验证</w:t>
      </w:r>
    </w:p>
    <w:p w14:paraId="49917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（3）项目管理人员：把控项目范围和进度，进行需求变更管理</w:t>
      </w:r>
    </w:p>
    <w:p w14:paraId="59BA6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（4）课程评审教师：了解项目的完整需求分析过程和成果</w:t>
      </w:r>
    </w:p>
    <w:p w14:paraId="2F99E0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5351F74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1.2项目背景</w:t>
      </w:r>
    </w:p>
    <w:p w14:paraId="1E4E01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随着互联网技术的飞速发展和移动智能终端的全面普及，即时通讯（Instant Messaging，IM）已成为当代社会最基础、最广泛的数字化沟通方式之一。从日常生活社交到企业远程协作，从在线教育互动到客户服务支持，实时聊天系统在各个领域发挥着不可替代的作用。根据中国互联网络信息中心（CNNIC）发布的统计报告，我国即时通讯用户规模已超过10亿人，互联网渗透率超过95%，即时通讯已成为覆盖最广、使用频率最高的互联网应用类型。</w:t>
      </w:r>
    </w:p>
    <w:p w14:paraId="7B52F6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然而，现有的商业即时通讯平台（如微信、QQ、钉钉等）虽然在功能上非常完善，但其闭源的特性使得用户无法了解其内部实现机制，也无法根据特定需求进行定制和扩展。对于计算机专业的学生而言，深入理解并动手实现一个功能完整的在线聊天系统，是巩固和运用Web程序设计课程所学知识的理想实践项目。</w:t>
      </w:r>
    </w:p>
    <w:p w14:paraId="21FA96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本需求分析文档即为"在线聊天系统"项目的需求规格说明书，旨在通过系统化的需求分析过程，明确系统的功能边界、用户角色、数据需求和性能指标，为后续的系统设计、编码实现和测试验收奠定坚实的基础。</w:t>
      </w:r>
    </w:p>
    <w:p w14:paraId="6C5CAFD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1.3项目范围</w:t>
      </w:r>
    </w:p>
    <w:p w14:paraId="05295C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本项目旨在开发一个基于Web的实时在线聊天系统，系统范围界定如下：</w:t>
      </w:r>
    </w:p>
    <w:p w14:paraId="1A1925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（1）系统为B/S架构的Web应用，用户通过浏览器即可访问和使用，无需安装额外的客户端软件</w:t>
      </w:r>
    </w:p>
    <w:p w14:paraId="45B2E5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（2）系统支持用户注册、登录和个人信息管理，采用JWT令牌进行身份认证</w:t>
      </w:r>
    </w:p>
    <w:p w14:paraId="6D533B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（3）系统支持用户间的实时文本、图片、表情和语音消息通讯</w:t>
      </w:r>
    </w:p>
    <w:p w14:paraId="0F2C6D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（4）系统支持群组聊天的创建、管理和消息推送</w:t>
      </w:r>
    </w:p>
    <w:p w14:paraId="04C0C7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（5）系统支持好友关系的建立和管理，包括好友搜索、申请、分组和备注等</w:t>
      </w:r>
    </w:p>
    <w:p w14:paraId="674B0F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（6）系统支持基于WebRTC的一对一音视频通话</w:t>
      </w:r>
    </w:p>
    <w:p w14:paraId="5986B3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（7）系统提供管理员后台，支持用户管理、消息审计和数据统计</w:t>
      </w:r>
    </w:p>
    <w:p w14:paraId="26C7BB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以下内容不在本项目的范围之内：</w:t>
      </w:r>
    </w:p>
    <w:p w14:paraId="6EBDE4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（1）移动端原生应用（Android/iOS）的开发</w:t>
      </w:r>
    </w:p>
    <w:p w14:paraId="5DC2C3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（2）消息的端到端加密（E2EE）实现</w:t>
      </w:r>
    </w:p>
    <w:p w14:paraId="70AF4A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（3）大规模分布式集群部署和负载均衡</w:t>
      </w:r>
    </w:p>
    <w:p w14:paraId="4745B7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（4）第三方账号</w:t>
      </w:r>
      <w:r>
        <w:rPr>
          <w:rFonts w:hint="eastAsia"/>
          <w:lang w:val="en-US" w:eastAsia="zh-CN"/>
        </w:rPr>
        <w:t>-</w:t>
      </w:r>
      <w:r>
        <w:t>登录集成</w:t>
      </w:r>
    </w:p>
    <w:p w14:paraId="7B6137C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firstLine="643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1.4术语与缩略语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3881"/>
        <w:gridCol w:w="3007"/>
      </w:tblGrid>
      <w:tr w14:paraId="072C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E430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  <w:rPr>
                <w:color w:val="auto"/>
              </w:rPr>
            </w:pPr>
            <w:r>
              <w:rPr>
                <w:rFonts w:ascii="SimSun" w:hAnsi="SimSun" w:eastAsia="SimSun"/>
                <w:b/>
                <w:color w:val="auto"/>
                <w:sz w:val="19"/>
              </w:rPr>
              <w:t>术语/缩略语</w:t>
            </w:r>
          </w:p>
        </w:tc>
        <w:tc>
          <w:tcPr>
            <w:tcW w:w="388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855D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  <w:rPr>
                <w:color w:val="auto"/>
              </w:rPr>
            </w:pPr>
            <w:r>
              <w:rPr>
                <w:rFonts w:ascii="SimSun" w:hAnsi="SimSun" w:eastAsia="SimSun"/>
                <w:b/>
                <w:color w:val="auto"/>
                <w:sz w:val="19"/>
              </w:rPr>
              <w:t>全称</w:t>
            </w:r>
          </w:p>
        </w:tc>
        <w:tc>
          <w:tcPr>
            <w:tcW w:w="3007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29E0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  <w:rPr>
                <w:color w:val="auto"/>
              </w:rPr>
            </w:pPr>
            <w:r>
              <w:rPr>
                <w:rFonts w:ascii="SimSun" w:hAnsi="SimSun" w:eastAsia="SimSun"/>
                <w:b/>
                <w:color w:val="auto"/>
                <w:sz w:val="19"/>
              </w:rPr>
              <w:t>说明</w:t>
            </w:r>
          </w:p>
        </w:tc>
      </w:tr>
      <w:tr w14:paraId="4D8CD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0B5D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IM</w:t>
            </w:r>
          </w:p>
        </w:tc>
        <w:tc>
          <w:tcPr>
            <w:tcW w:w="388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6D6B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Instant Messaging</w:t>
            </w:r>
          </w:p>
        </w:tc>
        <w:tc>
          <w:tcPr>
            <w:tcW w:w="300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2665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即时通讯，指能够实时发送和接收互联网消息的服务</w:t>
            </w:r>
          </w:p>
        </w:tc>
      </w:tr>
      <w:tr w14:paraId="0FAF5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9A63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WebSocket</w:t>
            </w:r>
          </w:p>
        </w:tc>
        <w:tc>
          <w:tcPr>
            <w:tcW w:w="388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6A92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Web</w:t>
            </w: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-</w:t>
            </w: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Socket</w:t>
            </w:r>
          </w:p>
        </w:tc>
        <w:tc>
          <w:tcPr>
            <w:tcW w:w="3007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C4AA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一种在单个TCP连接上进行全双工通信的协议，用于实时消息推送</w:t>
            </w:r>
          </w:p>
        </w:tc>
      </w:tr>
      <w:tr w14:paraId="7497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77C7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JWT</w:t>
            </w:r>
          </w:p>
        </w:tc>
        <w:tc>
          <w:tcPr>
            <w:tcW w:w="388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B29E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JSON Web Token</w:t>
            </w:r>
          </w:p>
        </w:tc>
        <w:tc>
          <w:tcPr>
            <w:tcW w:w="300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9BC5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一种基于JSON的开放标准令牌，用于客户端和服务端之间的安全身份认证</w:t>
            </w:r>
          </w:p>
        </w:tc>
      </w:tr>
      <w:tr w14:paraId="0A7E6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0E87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BCrypt</w:t>
            </w:r>
          </w:p>
        </w:tc>
        <w:tc>
          <w:tcPr>
            <w:tcW w:w="388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069A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B</w:t>
            </w: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-</w:t>
            </w: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Crypt</w:t>
            </w: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-</w:t>
            </w: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Password Hashing</w:t>
            </w:r>
          </w:p>
        </w:tc>
        <w:tc>
          <w:tcPr>
            <w:tcW w:w="3007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CA5C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一种基于Blowfish加密算法的密码哈希函数，内置盐值</w:t>
            </w:r>
          </w:p>
        </w:tc>
      </w:tr>
      <w:tr w14:paraId="78231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47C7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REST</w:t>
            </w:r>
          </w:p>
        </w:tc>
        <w:tc>
          <w:tcPr>
            <w:tcW w:w="388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0A22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Representational State Transfer</w:t>
            </w:r>
          </w:p>
        </w:tc>
        <w:tc>
          <w:tcPr>
            <w:tcW w:w="300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DC32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一种软件架构风格，用于构建Web服务的API设计规范</w:t>
            </w:r>
          </w:p>
        </w:tc>
      </w:tr>
      <w:tr w14:paraId="5148A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94A4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WebRTC</w:t>
            </w:r>
          </w:p>
        </w:tc>
        <w:tc>
          <w:tcPr>
            <w:tcW w:w="388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D51B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Web</w:t>
            </w: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-</w:t>
            </w: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Real-Time Communication</w:t>
            </w:r>
          </w:p>
        </w:tc>
        <w:tc>
          <w:tcPr>
            <w:tcW w:w="3007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A43E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支持浏览器间实时音视频通信的开放框架</w:t>
            </w:r>
          </w:p>
        </w:tc>
      </w:tr>
      <w:tr w14:paraId="1FB13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7E0A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SFU</w:t>
            </w:r>
          </w:p>
        </w:tc>
        <w:tc>
          <w:tcPr>
            <w:tcW w:w="388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3D63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Selective</w:t>
            </w:r>
            <w:r>
              <w:rPr>
                <w:rFonts w:hint="eastAsia"/>
                <w:b w:val="0"/>
                <w:color w:val="000000"/>
                <w:sz w:val="21"/>
                <w:szCs w:val="21"/>
                <w:lang w:val="en-US" w:eastAsia="zh-CN"/>
              </w:rPr>
              <w:t>-</w:t>
            </w: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Forwarding Unit</w:t>
            </w:r>
          </w:p>
        </w:tc>
        <w:tc>
          <w:tcPr>
            <w:tcW w:w="300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7C37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一种WebRTC架构模式，服务器选择性转发媒体流</w:t>
            </w:r>
          </w:p>
        </w:tc>
      </w:tr>
      <w:tr w14:paraId="69104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DB7E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MVC</w:t>
            </w:r>
          </w:p>
        </w:tc>
        <w:tc>
          <w:tcPr>
            <w:tcW w:w="388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FA70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Model-View-Controller</w:t>
            </w:r>
          </w:p>
        </w:tc>
        <w:tc>
          <w:tcPr>
            <w:tcW w:w="3007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8F47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一种软件架构模式，将业务逻辑、数据和界面显示分离</w:t>
            </w:r>
          </w:p>
        </w:tc>
      </w:tr>
      <w:tr w14:paraId="2937A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3911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ORM</w:t>
            </w:r>
          </w:p>
        </w:tc>
        <w:tc>
          <w:tcPr>
            <w:tcW w:w="388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B4CC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Object-Relational Mapping</w:t>
            </w:r>
          </w:p>
        </w:tc>
        <w:tc>
          <w:tcPr>
            <w:tcW w:w="300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67D1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对象关系映射，用于在关系数据库和面向对象语言间转换数据</w:t>
            </w:r>
          </w:p>
        </w:tc>
      </w:tr>
      <w:tr w14:paraId="769C7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1A43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CRUD</w:t>
            </w:r>
          </w:p>
        </w:tc>
        <w:tc>
          <w:tcPr>
            <w:tcW w:w="388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0C72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Create, Read, Update, Delete</w:t>
            </w:r>
          </w:p>
        </w:tc>
        <w:tc>
          <w:tcPr>
            <w:tcW w:w="3007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4091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四种基本的数据操作：创建、读取、更新、删除</w:t>
            </w:r>
          </w:p>
        </w:tc>
      </w:tr>
      <w:tr w14:paraId="4736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9DEE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SPA</w:t>
            </w:r>
          </w:p>
        </w:tc>
        <w:tc>
          <w:tcPr>
            <w:tcW w:w="388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7511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Single Page Application</w:t>
            </w:r>
          </w:p>
        </w:tc>
        <w:tc>
          <w:tcPr>
            <w:tcW w:w="300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8FC0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单页面应用，通过动态重写页面与用户交互的Web应用</w:t>
            </w:r>
          </w:p>
        </w:tc>
      </w:tr>
    </w:tbl>
    <w:p w14:paraId="07367D29">
      <w:pPr>
        <w:spacing w:before="80"/>
        <w:ind w:firstLine="0"/>
      </w:pPr>
      <w:bookmarkStart w:id="0" w:name="_GoBack"/>
      <w:bookmarkEnd w:id="0"/>
    </w:p>
    <w:p w14:paraId="735E49A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firstLine="643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1.5  参考资料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3452"/>
        <w:gridCol w:w="4170"/>
      </w:tblGrid>
      <w:tr w14:paraId="2BBB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4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D284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FFFFFF"/>
                <w:sz w:val="19"/>
              </w:rPr>
              <w:t>序号</w:t>
            </w:r>
          </w:p>
        </w:tc>
        <w:tc>
          <w:tcPr>
            <w:tcW w:w="345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6EB7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FFFFFF"/>
                <w:sz w:val="19"/>
              </w:rPr>
              <w:t>资料名称</w:t>
            </w:r>
          </w:p>
        </w:tc>
        <w:tc>
          <w:tcPr>
            <w:tcW w:w="4170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F8B3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FFFFFF"/>
                <w:sz w:val="19"/>
              </w:rPr>
              <w:t>来源</w:t>
            </w:r>
          </w:p>
        </w:tc>
      </w:tr>
      <w:tr w14:paraId="52535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E9C8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1</w:t>
            </w:r>
          </w:p>
        </w:tc>
        <w:tc>
          <w:tcPr>
            <w:tcW w:w="345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21E0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《WEB程序设计》课程教学大纲</w:t>
            </w:r>
          </w:p>
        </w:tc>
        <w:tc>
          <w:tcPr>
            <w:tcW w:w="417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B859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授课教师提供</w:t>
            </w:r>
          </w:p>
        </w:tc>
      </w:tr>
      <w:tr w14:paraId="6355F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4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AE0A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2</w:t>
            </w:r>
          </w:p>
        </w:tc>
        <w:tc>
          <w:tcPr>
            <w:tcW w:w="345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35BC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Spring Boot 3.5 官方文档</w:t>
            </w:r>
          </w:p>
        </w:tc>
        <w:tc>
          <w:tcPr>
            <w:tcW w:w="4170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90CA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https://spring.io/projects/spring-boot</w:t>
            </w:r>
          </w:p>
        </w:tc>
      </w:tr>
      <w:tr w14:paraId="29334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A4F4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3</w:t>
            </w:r>
          </w:p>
        </w:tc>
        <w:tc>
          <w:tcPr>
            <w:tcW w:w="345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2522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MyBatis-Plus 3.5 官方文档</w:t>
            </w:r>
          </w:p>
        </w:tc>
        <w:tc>
          <w:tcPr>
            <w:tcW w:w="417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10EC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https://baomidou.com</w:t>
            </w:r>
          </w:p>
        </w:tc>
      </w:tr>
      <w:tr w14:paraId="4546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4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3FE3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4</w:t>
            </w:r>
          </w:p>
        </w:tc>
        <w:tc>
          <w:tcPr>
            <w:tcW w:w="345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7255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Vue 3 组合式API文档</w:t>
            </w:r>
          </w:p>
        </w:tc>
        <w:tc>
          <w:tcPr>
            <w:tcW w:w="4170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D7BA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https://vuejs.org</w:t>
            </w:r>
          </w:p>
        </w:tc>
      </w:tr>
      <w:tr w14:paraId="5730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3B73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5</w:t>
            </w:r>
          </w:p>
        </w:tc>
        <w:tc>
          <w:tcPr>
            <w:tcW w:w="345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0495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Element Plus 组件库文档</w:t>
            </w:r>
          </w:p>
        </w:tc>
        <w:tc>
          <w:tcPr>
            <w:tcW w:w="417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C017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https://element-plus.org</w:t>
            </w:r>
          </w:p>
        </w:tc>
      </w:tr>
      <w:tr w14:paraId="2C52E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4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6111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6</w:t>
            </w:r>
          </w:p>
        </w:tc>
        <w:tc>
          <w:tcPr>
            <w:tcW w:w="345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5F0A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mediasoup 3 SFU文档</w:t>
            </w:r>
          </w:p>
        </w:tc>
        <w:tc>
          <w:tcPr>
            <w:tcW w:w="4170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6993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https://mediasoup.org</w:t>
            </w:r>
          </w:p>
        </w:tc>
      </w:tr>
      <w:tr w14:paraId="0CA6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8717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7</w:t>
            </w:r>
          </w:p>
        </w:tc>
        <w:tc>
          <w:tcPr>
            <w:tcW w:w="345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5C14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系统分析与设计报告</w:t>
            </w:r>
          </w:p>
        </w:tc>
        <w:tc>
          <w:tcPr>
            <w:tcW w:w="417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5B2E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邓亚等，2026年5月</w:t>
            </w:r>
          </w:p>
        </w:tc>
      </w:tr>
    </w:tbl>
    <w:p w14:paraId="20C7DEF6">
      <w:pPr>
        <w:spacing w:before="80"/>
        <w:ind w:firstLine="0"/>
      </w:pPr>
    </w:p>
    <w:p w14:paraId="5CE58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textAlignment w:val="auto"/>
        <w:rPr>
          <w:rFonts w:hint="eastAsia" w:ascii="SimHei" w:hAnsi="SimHei" w:eastAsia="SimHei" w:cs="SimHei"/>
          <w:b/>
          <w:bCs/>
          <w:sz w:val="44"/>
          <w:szCs w:val="44"/>
        </w:rPr>
      </w:pPr>
      <w:r>
        <w:rPr>
          <w:rFonts w:hint="eastAsia" w:ascii="SimHei" w:hAnsi="SimHei" w:eastAsia="SimHei" w:cs="SimHei"/>
          <w:b/>
          <w:bCs/>
          <w:sz w:val="44"/>
          <w:szCs w:val="44"/>
        </w:rPr>
        <w:t>2</w:t>
      </w:r>
      <w:r>
        <w:rPr>
          <w:rFonts w:hint="eastAsia" w:ascii="SimHei" w:hAnsi="SimHei" w:eastAsia="SimHei" w:cs="SimHei"/>
          <w:b/>
          <w:bCs/>
          <w:sz w:val="44"/>
          <w:szCs w:val="44"/>
          <w:lang w:val="en-US" w:eastAsia="zh-CN"/>
        </w:rPr>
        <w:t>.</w:t>
      </w:r>
      <w:r>
        <w:rPr>
          <w:rFonts w:hint="eastAsia" w:ascii="SimHei" w:hAnsi="SimHei" w:eastAsia="SimHei" w:cs="SimHei"/>
          <w:b/>
          <w:bCs/>
          <w:sz w:val="44"/>
          <w:szCs w:val="44"/>
        </w:rPr>
        <w:t>系统总体描述</w:t>
      </w:r>
    </w:p>
    <w:p w14:paraId="0110DFF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2.1  产品概述</w:t>
      </w:r>
    </w:p>
    <w:p w14:paraId="493B050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jc w:val="both"/>
        <w:textAlignment w:val="auto"/>
      </w:pPr>
      <w:r>
        <w:t>在线聊天系统是一个基于 B/S 架构的实时通信 Web 应用，采用前后端分离设计模式，实现高并发、低延迟的即时通讯能力。系统后端基于 Spring Boot 框架构建，结合 MyBatis-Plus 完成数据持久化，使用 Redis 进行缓存优化与会话管理；前端基于 Vue3 + TypeScript 构建单页面应用（SPA），提升用户交互体验。</w:t>
      </w:r>
    </w:p>
    <w:p w14:paraId="6E18B28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jc w:val="both"/>
        <w:textAlignment w:val="auto"/>
      </w:pPr>
      <w:r>
        <w:t>系统核心通信能力基于 WebSocket 实现全双工实时消息传输，音视频通话模块基于 WebRTC 技术并采用 SFU（Selective Forwarding Unit）架构实现多媒体流转发，从而在保证低延迟的同时提升系统扩展能力。</w:t>
      </w:r>
    </w:p>
    <w:p w14:paraId="059D910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jc w:val="both"/>
        <w:textAlignment w:val="auto"/>
      </w:pPr>
      <w:r>
        <w:t>系统整体采用分层架构（表现层、通信层、业务层、数据层），模块解耦清晰，具备良好的可维护性与扩展性。</w:t>
      </w:r>
    </w:p>
    <w:p w14:paraId="12AAAE8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2.2  产品功能</w:t>
      </w:r>
    </w:p>
    <w:p w14:paraId="2998B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在线聊天系统提供以下核心功能：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4BFE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648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功能模块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D2EB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功能描述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D5E2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优先级</w:t>
            </w:r>
          </w:p>
        </w:tc>
      </w:tr>
      <w:tr w14:paraId="05B4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221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用户管理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D69F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用户注册、登录、个人信息查看与修改、头像上传、退出登录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DEC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16D0E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624F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好友管理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8F55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搜索用户、发送/处理好友申请、好友分组、好友备注、删除好友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63CA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02E65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DDA7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私聊通讯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CC6F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文本/图片/表情/语音消息的发送与接收、消息撤回、已读状态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9458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1D955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B5FC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群聊功能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7CFC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创建群聊、邀请成员、退群/解散、群公告、群管理（设管理员/禁言/移除）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9EDE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7A107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8821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实时推送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56E3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在线状态广播、消息实时推送、好友请求推送、系统通知推送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8581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6EF08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E2C3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音视频通话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4D1E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一对一语音通话、一对一视频通话、静音/挂断/切换摄像头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06C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51149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2959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表情系统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74A5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系统内置Emoji、自定义表情上传与删除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F737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6F751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8A01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好友印象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6B3A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添加/查看/删除对好友的印象评价、实时推送通知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480B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7585B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5619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管理后台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EFFA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用户管理（禁用/启用）、消息审计、系统通知发布、数据统计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3E0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</w:tbl>
    <w:p w14:paraId="0653D3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  <w:rPr>
          <w:rFonts w:ascii="SimSun" w:hAnsi="SimSun" w:eastAsia="SimSun" w:cs="SimSun"/>
          <w:sz w:val="24"/>
          <w:szCs w:val="24"/>
        </w:rPr>
      </w:pPr>
    </w:p>
    <w:p w14:paraId="0E9A1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rPr>
          <w:rFonts w:ascii="SimSun" w:hAnsi="SimSun" w:eastAsia="SimSun" w:cs="SimSun"/>
          <w:sz w:val="24"/>
          <w:szCs w:val="24"/>
        </w:rPr>
        <w:t>本系统以“实时通信”为核心能力，围绕用户社交关系构建完整的聊天生态，涵盖用户管理、好友关系管理、私聊与群聊通信、音视频互动以及后台管理等功能模块，形成一个完整的即时通讯解决方案。</w:t>
      </w:r>
    </w:p>
    <w:p w14:paraId="44F3527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2.3用户特征</w:t>
      </w:r>
    </w:p>
    <w:p w14:paraId="164EF1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本系统的用户群体划分为两类，其基本特征如下：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5BD82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7ED2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用户类别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189D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知识背景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660A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使用频率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A92B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典型使用场景</w:t>
            </w:r>
          </w:p>
        </w:tc>
      </w:tr>
      <w:tr w14:paraId="4A64F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1C31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普通用户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03E0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具备基本的计算机操作和互联网使用能力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2341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每日使用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9BC4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日常社交聊天、工作沟通、好友互动</w:t>
            </w:r>
          </w:p>
        </w:tc>
      </w:tr>
      <w:tr w14:paraId="79AC0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F3DD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系统管理员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7A8E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具备一定的技术背景，熟悉Web应用管理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CEDF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按需使用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6BCF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用户账号管理、消息内容审核、平台运营监控</w:t>
            </w:r>
          </w:p>
        </w:tc>
      </w:tr>
    </w:tbl>
    <w:p w14:paraId="7D181E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7E3B92D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2.4运行环境</w:t>
      </w:r>
    </w:p>
    <w:p w14:paraId="2F0F87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系统的运行环境要求如下：</w:t>
      </w:r>
    </w:p>
    <w:p w14:paraId="3A9108F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2.4.1服务器端运行环境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7E32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CCB1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环境项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D926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最低配置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8205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推荐配置</w:t>
            </w:r>
          </w:p>
        </w:tc>
      </w:tr>
      <w:tr w14:paraId="06B54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93CC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操作系统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7C1C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Ubuntu 22.04 / CentOS 7.9+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C32B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Ubuntu 22.04 LTS</w:t>
            </w:r>
          </w:p>
        </w:tc>
      </w:tr>
      <w:tr w14:paraId="4CDB2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8405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CPU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7FBE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2核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C392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4核及以上</w:t>
            </w:r>
          </w:p>
        </w:tc>
      </w:tr>
      <w:tr w14:paraId="32E08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DBD6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内存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ADF0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4GB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EBF3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8GB及以上</w:t>
            </w:r>
          </w:p>
        </w:tc>
      </w:tr>
      <w:tr w14:paraId="63791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227B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磁盘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A540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20GB可用空间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326F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50GB SSD</w:t>
            </w:r>
          </w:p>
        </w:tc>
      </w:tr>
      <w:tr w14:paraId="242B4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48F7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Docker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8F37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24.0+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9A45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最新稳定版</w:t>
            </w:r>
          </w:p>
        </w:tc>
      </w:tr>
      <w:tr w14:paraId="38417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9FF4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Docker Compose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E92F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2.20+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368F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最新稳定版</w:t>
            </w:r>
          </w:p>
        </w:tc>
      </w:tr>
      <w:tr w14:paraId="3F0D4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6BFF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JDK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0854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21+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4AC6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21 LTS</w:t>
            </w:r>
          </w:p>
        </w:tc>
      </w:tr>
      <w:tr w14:paraId="683CB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17CF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Node.js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15C9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20.19+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37E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22 LTS</w:t>
            </w:r>
          </w:p>
        </w:tc>
      </w:tr>
      <w:tr w14:paraId="07E87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9447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网络带宽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65DB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100Mbps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60E2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200Mbps+</w:t>
            </w:r>
          </w:p>
        </w:tc>
      </w:tr>
    </w:tbl>
    <w:p w14:paraId="6CC544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both"/>
        <w:textAlignment w:val="auto"/>
      </w:pPr>
    </w:p>
    <w:p w14:paraId="3F0AEBF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2.4.2客户端运行环境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7136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3188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rFonts w:hint="eastAsia" w:ascii="SimHei" w:hAnsi="SimHei" w:eastAsia="SimHei" w:cs="SimHei"/>
                <w:sz w:val="21"/>
                <w:szCs w:val="21"/>
              </w:rPr>
            </w:pPr>
            <w:r>
              <w:rPr>
                <w:rFonts w:hint="eastAsia" w:ascii="SimHei" w:hAnsi="SimHei" w:eastAsia="SimHei" w:cs="SimHei"/>
                <w:b/>
                <w:color w:val="FFFFFF"/>
                <w:sz w:val="21"/>
                <w:szCs w:val="21"/>
              </w:rPr>
              <w:t>环境项</w:t>
            </w:r>
          </w:p>
        </w:tc>
        <w:tc>
          <w:tcPr>
            <w:tcW w:w="4323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EABB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rFonts w:hint="eastAsia" w:ascii="SimHei" w:hAnsi="SimHei" w:eastAsia="SimHei" w:cs="SimHei"/>
                <w:sz w:val="21"/>
                <w:szCs w:val="21"/>
              </w:rPr>
            </w:pPr>
            <w:r>
              <w:rPr>
                <w:rFonts w:hint="eastAsia" w:ascii="SimHei" w:hAnsi="SimHei" w:eastAsia="SimHei" w:cs="SimHei"/>
                <w:b/>
                <w:color w:val="FFFFFF"/>
                <w:sz w:val="21"/>
                <w:szCs w:val="21"/>
              </w:rPr>
              <w:t>要求</w:t>
            </w:r>
          </w:p>
        </w:tc>
      </w:tr>
      <w:tr w14:paraId="63F4B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AB66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浏览器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80F6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Chrome 90+ / Firefox 90+ / Edge 90+ / Safari 15+</w:t>
            </w:r>
          </w:p>
        </w:tc>
      </w:tr>
      <w:tr w14:paraId="62EA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70BA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操作系统</w:t>
            </w:r>
          </w:p>
        </w:tc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9B3E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Windows 10+ / macOS 12+ / Linux / iOS 15+ / Android 10+</w:t>
            </w:r>
          </w:p>
        </w:tc>
      </w:tr>
      <w:tr w14:paraId="12F5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6F4B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网络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6730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稳定的互联网连接，建议带宽 &gt; 10Mbps</w:t>
            </w:r>
          </w:p>
        </w:tc>
      </w:tr>
      <w:tr w14:paraId="12E1B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49D2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硬件</w:t>
            </w:r>
          </w:p>
        </w:tc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17B1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支持音视频通话需要摄像头和麦克风设备</w:t>
            </w:r>
          </w:p>
        </w:tc>
      </w:tr>
      <w:tr w14:paraId="2D87E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ECA5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屏幕分辨率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0E51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建议 1366×768 及以上</w:t>
            </w:r>
          </w:p>
        </w:tc>
      </w:tr>
    </w:tbl>
    <w:p w14:paraId="3B0C0B2D">
      <w:pPr>
        <w:spacing w:before="80"/>
        <w:ind w:firstLine="0"/>
      </w:pPr>
    </w:p>
    <w:p w14:paraId="3887628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2.5设计和实现约束</w:t>
      </w:r>
    </w:p>
    <w:p w14:paraId="54325B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本系统的设计和实现受到以下约束条件的影响：</w:t>
      </w:r>
    </w:p>
    <w:p w14:paraId="417A01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（1）技术约束：后端须使用Spring Boot框架和MyBatis框架，前端须使用Vue框架，符合课程《WEB程序设计》的教学大纲要求。系统采用MVC架构模式进行设计。</w:t>
      </w:r>
    </w:p>
    <w:p w14:paraId="1F2BF0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（2）时间约束：项目开发周期为1周（2026年5月6日至5月13日），需要在有限的时间内完成需求分析、系统设计、编码实现、测试验收和报告撰写全部工作。</w:t>
      </w:r>
    </w:p>
    <w:p w14:paraId="1735CA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（3）团队约束：开发团队由5名成员组成，采用组长负责制下的模块化分工协作模式。各成员负责不同功能模块的开发，需要定义清晰的接口规范以保证模块间的顺利集成。</w:t>
      </w:r>
    </w:p>
    <w:p w14:paraId="340907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（4）安全约束：用户密码不得以明文形式存储，必须使用加密算法处理后存入数据库。API接口需要身份认证和权限控制，防止未授权访问。</w:t>
      </w:r>
    </w:p>
    <w:p w14:paraId="71CCB5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（5）部署约束：系统需要支持Docker容器化一键部署，降低环境配置和部署的复杂度。</w:t>
      </w:r>
    </w:p>
    <w:p w14:paraId="2B4859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3D8DC3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eastAsia" w:ascii="SimHei" w:hAnsi="SimHei" w:eastAsia="SimHei" w:cs="SimHei"/>
          <w:b/>
          <w:bCs/>
          <w:sz w:val="44"/>
          <w:szCs w:val="44"/>
        </w:rPr>
      </w:pPr>
      <w:r>
        <w:rPr>
          <w:rFonts w:hint="eastAsia" w:ascii="SimHei" w:hAnsi="SimHei" w:eastAsia="SimHei" w:cs="SimHei"/>
          <w:b/>
          <w:bCs/>
          <w:sz w:val="44"/>
          <w:szCs w:val="44"/>
        </w:rPr>
        <w:t>3用户角色分析</w:t>
      </w:r>
    </w:p>
    <w:p w14:paraId="53FBD48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3.1用户角色定义</w:t>
      </w:r>
    </w:p>
    <w:p w14:paraId="6818ED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经过全面的需求调研和分析，系统定义了以下两种用户角色，分别具有不同的权限和操作范围：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391"/>
        <w:gridCol w:w="3794"/>
        <w:gridCol w:w="1762"/>
      </w:tblGrid>
      <w:tr w14:paraId="4A86E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7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1CE8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角色名称</w:t>
            </w:r>
          </w:p>
        </w:tc>
        <w:tc>
          <w:tcPr>
            <w:tcW w:w="139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A1B7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标识</w:t>
            </w:r>
          </w:p>
        </w:tc>
        <w:tc>
          <w:tcPr>
            <w:tcW w:w="3794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092F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角色描述</w:t>
            </w:r>
          </w:p>
        </w:tc>
        <w:tc>
          <w:tcPr>
            <w:tcW w:w="176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E403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目标用户</w:t>
            </w:r>
          </w:p>
        </w:tc>
      </w:tr>
      <w:tr w14:paraId="586E5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C142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普通用户</w:t>
            </w:r>
          </w:p>
        </w:tc>
        <w:tc>
          <w:tcPr>
            <w:tcW w:w="139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188E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USER</w:t>
            </w:r>
          </w:p>
        </w:tc>
        <w:tc>
          <w:tcPr>
            <w:tcW w:w="3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0529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系统的基本使用者，能够使用系统提供的绝大部分功能，包括注册登录、个人资料管理、好友管理、私聊/群聊通讯、表情使用、印象评价、音视频通话等</w:t>
            </w:r>
          </w:p>
        </w:tc>
        <w:tc>
          <w:tcPr>
            <w:tcW w:w="17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5910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系统注册用户</w:t>
            </w:r>
          </w:p>
        </w:tc>
      </w:tr>
      <w:tr w14:paraId="3A43D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7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0B41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系统管理员</w:t>
            </w:r>
          </w:p>
        </w:tc>
        <w:tc>
          <w:tcPr>
            <w:tcW w:w="139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715A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ADMIN</w:t>
            </w:r>
          </w:p>
        </w:tc>
        <w:tc>
          <w:tcPr>
            <w:tcW w:w="3794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0C6A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系统的运营管理者，在普通用户功能基础上，额外拥有用户管理（禁用/启用账号）、聊天记录审计、系统通知发布、平台数据统计等管理权限</w:t>
            </w:r>
          </w:p>
        </w:tc>
        <w:tc>
          <w:tcPr>
            <w:tcW w:w="176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046C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项目运维人员</w:t>
            </w:r>
          </w:p>
        </w:tc>
      </w:tr>
    </w:tbl>
    <w:p w14:paraId="32B7BA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6EF6BC3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3.2角色用例图</w:t>
      </w:r>
    </w:p>
    <w:p w14:paraId="3444F1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以下以文字形式描述各角色的用例：</w:t>
      </w:r>
    </w:p>
    <w:p w14:paraId="5F7E32F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3.2.1普通用户用例</w:t>
      </w:r>
    </w:p>
    <w:p w14:paraId="778854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普通用户在系统中的核心用例包括：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1891"/>
        <w:gridCol w:w="2892"/>
        <w:gridCol w:w="2066"/>
      </w:tblGrid>
      <w:tr w14:paraId="0E88E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BA13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用例编号</w:t>
            </w:r>
          </w:p>
        </w:tc>
        <w:tc>
          <w:tcPr>
            <w:tcW w:w="189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F721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用例名称</w:t>
            </w:r>
          </w:p>
        </w:tc>
        <w:tc>
          <w:tcPr>
            <w:tcW w:w="289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E161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用例描述</w:t>
            </w:r>
          </w:p>
        </w:tc>
        <w:tc>
          <w:tcPr>
            <w:tcW w:w="2066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4D8E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优先级</w:t>
            </w:r>
          </w:p>
        </w:tc>
      </w:tr>
      <w:tr w14:paraId="661B6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9221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UC-U-01</w:t>
            </w:r>
          </w:p>
        </w:tc>
        <w:tc>
          <w:tcPr>
            <w:tcW w:w="189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FE4C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注册账号</w:t>
            </w:r>
          </w:p>
        </w:tc>
        <w:tc>
          <w:tcPr>
            <w:tcW w:w="289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407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用户通过提供用户名、密码和昵称完成账号注册，注册后可使用账号登录系统</w:t>
            </w:r>
          </w:p>
        </w:tc>
        <w:tc>
          <w:tcPr>
            <w:tcW w:w="2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FF79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720D3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1A60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UC-U-02</w:t>
            </w:r>
          </w:p>
        </w:tc>
        <w:tc>
          <w:tcPr>
            <w:tcW w:w="189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0FD8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登录系统</w:t>
            </w:r>
          </w:p>
        </w:tc>
        <w:tc>
          <w:tcPr>
            <w:tcW w:w="289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94C4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用户通过用户名和密码登录系统，获取JWT认证令牌</w:t>
            </w:r>
          </w:p>
        </w:tc>
        <w:tc>
          <w:tcPr>
            <w:tcW w:w="206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3CC0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4F99B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617C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UC-U-03</w:t>
            </w:r>
          </w:p>
        </w:tc>
        <w:tc>
          <w:tcPr>
            <w:tcW w:w="189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AE85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查看个人信息</w:t>
            </w:r>
          </w:p>
        </w:tc>
        <w:tc>
          <w:tcPr>
            <w:tcW w:w="289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EB2F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用户查看自己的用户信息（昵称、用户名、头像、个性签名等）</w:t>
            </w:r>
          </w:p>
        </w:tc>
        <w:tc>
          <w:tcPr>
            <w:tcW w:w="2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FC95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25722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B8C5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UC-U-04</w:t>
            </w:r>
          </w:p>
        </w:tc>
        <w:tc>
          <w:tcPr>
            <w:tcW w:w="189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9BBC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修改个人信息</w:t>
            </w:r>
          </w:p>
        </w:tc>
        <w:tc>
          <w:tcPr>
            <w:tcW w:w="289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AB93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用户修改自己的昵称、个性签名等个人信息</w:t>
            </w:r>
          </w:p>
        </w:tc>
        <w:tc>
          <w:tcPr>
            <w:tcW w:w="206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EE7F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1D04F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7915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UC-U-05</w:t>
            </w:r>
          </w:p>
        </w:tc>
        <w:tc>
          <w:tcPr>
            <w:tcW w:w="189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D546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上传头像</w:t>
            </w:r>
          </w:p>
        </w:tc>
        <w:tc>
          <w:tcPr>
            <w:tcW w:w="289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962B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用户上传或更换自己的头像图片</w:t>
            </w:r>
          </w:p>
        </w:tc>
        <w:tc>
          <w:tcPr>
            <w:tcW w:w="2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50DC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2BBB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A651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UC-U-06</w:t>
            </w:r>
          </w:p>
        </w:tc>
        <w:tc>
          <w:tcPr>
            <w:tcW w:w="189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7C46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搜索用户</w:t>
            </w:r>
          </w:p>
        </w:tc>
        <w:tc>
          <w:tcPr>
            <w:tcW w:w="289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87A7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用户按用户名或昵称搜索其他平台用户</w:t>
            </w:r>
          </w:p>
        </w:tc>
        <w:tc>
          <w:tcPr>
            <w:tcW w:w="206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A048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31481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5686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UC-U-07</w:t>
            </w:r>
          </w:p>
        </w:tc>
        <w:tc>
          <w:tcPr>
            <w:tcW w:w="189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7E4C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发送好友请求</w:t>
            </w:r>
          </w:p>
        </w:tc>
        <w:tc>
          <w:tcPr>
            <w:tcW w:w="289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7D24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用户向其他用户发送添加好友的请求，可附带验证消息</w:t>
            </w:r>
          </w:p>
        </w:tc>
        <w:tc>
          <w:tcPr>
            <w:tcW w:w="2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0B20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0E34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2C58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UC-U-08</w:t>
            </w:r>
          </w:p>
        </w:tc>
        <w:tc>
          <w:tcPr>
            <w:tcW w:w="189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2D85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处理好友请求</w:t>
            </w:r>
          </w:p>
        </w:tc>
        <w:tc>
          <w:tcPr>
            <w:tcW w:w="289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6932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用户同意或拒绝收到的好友申请</w:t>
            </w:r>
          </w:p>
        </w:tc>
        <w:tc>
          <w:tcPr>
            <w:tcW w:w="206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9A8C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7594E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F535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UC-U-09</w:t>
            </w:r>
          </w:p>
        </w:tc>
        <w:tc>
          <w:tcPr>
            <w:tcW w:w="189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404F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查看好友列表</w:t>
            </w:r>
          </w:p>
        </w:tc>
        <w:tc>
          <w:tcPr>
            <w:tcW w:w="289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96F4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用户查看自己的好友列表，好友按分组展示</w:t>
            </w:r>
          </w:p>
        </w:tc>
        <w:tc>
          <w:tcPr>
            <w:tcW w:w="2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756F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7F0CD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26B4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UC-U-10</w:t>
            </w:r>
          </w:p>
        </w:tc>
        <w:tc>
          <w:tcPr>
            <w:tcW w:w="189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087F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管理好友</w:t>
            </w:r>
          </w:p>
        </w:tc>
        <w:tc>
          <w:tcPr>
            <w:tcW w:w="289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B1B0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用户对好友进行删除、移动分组、修改备注等操作</w:t>
            </w:r>
          </w:p>
        </w:tc>
        <w:tc>
          <w:tcPr>
            <w:tcW w:w="206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1A8E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3740C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0F85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UC-U-11</w:t>
            </w:r>
          </w:p>
        </w:tc>
        <w:tc>
          <w:tcPr>
            <w:tcW w:w="189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BFAE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发送私聊消息</w:t>
            </w:r>
          </w:p>
        </w:tc>
        <w:tc>
          <w:tcPr>
            <w:tcW w:w="289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6399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用户向好友发送文本、图片、表情或语音消息</w:t>
            </w:r>
          </w:p>
        </w:tc>
        <w:tc>
          <w:tcPr>
            <w:tcW w:w="2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6272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27145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A0D6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UC-U-12</w:t>
            </w:r>
          </w:p>
        </w:tc>
        <w:tc>
          <w:tcPr>
            <w:tcW w:w="189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E5E2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撤回消息</w:t>
            </w:r>
          </w:p>
        </w:tc>
        <w:tc>
          <w:tcPr>
            <w:tcW w:w="289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CEA3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用户撤回自己发送的消息（限时）</w:t>
            </w:r>
          </w:p>
        </w:tc>
        <w:tc>
          <w:tcPr>
            <w:tcW w:w="206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DC1B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6242A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7CE8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UC-U-13</w:t>
            </w:r>
          </w:p>
        </w:tc>
        <w:tc>
          <w:tcPr>
            <w:tcW w:w="189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852C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查看聊天记录</w:t>
            </w:r>
          </w:p>
        </w:tc>
        <w:tc>
          <w:tcPr>
            <w:tcW w:w="289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AA33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用户查看与好友的历史聊天记录</w:t>
            </w:r>
          </w:p>
        </w:tc>
        <w:tc>
          <w:tcPr>
            <w:tcW w:w="2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5F0F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2C9C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B743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UC-U-14</w:t>
            </w:r>
          </w:p>
        </w:tc>
        <w:tc>
          <w:tcPr>
            <w:tcW w:w="189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AF7F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创建群聊</w:t>
            </w:r>
          </w:p>
        </w:tc>
        <w:tc>
          <w:tcPr>
            <w:tcW w:w="289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A21D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用户创建新的群聊，选择初始成员</w:t>
            </w:r>
          </w:p>
        </w:tc>
        <w:tc>
          <w:tcPr>
            <w:tcW w:w="206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4E0A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1D00A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2161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UC-U-15</w:t>
            </w:r>
          </w:p>
        </w:tc>
        <w:tc>
          <w:tcPr>
            <w:tcW w:w="189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3CE3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邀请好友入群</w:t>
            </w:r>
          </w:p>
        </w:tc>
        <w:tc>
          <w:tcPr>
            <w:tcW w:w="289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15EF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用户将好友邀请加入已有的群聊</w:t>
            </w:r>
          </w:p>
        </w:tc>
        <w:tc>
          <w:tcPr>
            <w:tcW w:w="2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B083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0128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000A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UC-U-16</w:t>
            </w:r>
          </w:p>
        </w:tc>
        <w:tc>
          <w:tcPr>
            <w:tcW w:w="189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E67B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发送群消息</w:t>
            </w:r>
          </w:p>
        </w:tc>
        <w:tc>
          <w:tcPr>
            <w:tcW w:w="289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099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用户在群聊中发送消息</w:t>
            </w:r>
          </w:p>
        </w:tc>
        <w:tc>
          <w:tcPr>
            <w:tcW w:w="206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9D1D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03075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2499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UC-U-17</w:t>
            </w:r>
          </w:p>
        </w:tc>
        <w:tc>
          <w:tcPr>
            <w:tcW w:w="189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9AEB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管理群聊</w:t>
            </w:r>
          </w:p>
        </w:tc>
        <w:tc>
          <w:tcPr>
            <w:tcW w:w="289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4014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群主或管理员对群聊进行成员管理、公告编辑、禁言等操作</w:t>
            </w:r>
          </w:p>
        </w:tc>
        <w:tc>
          <w:tcPr>
            <w:tcW w:w="2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4F4B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78448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9701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UC-U-18</w:t>
            </w:r>
          </w:p>
        </w:tc>
        <w:tc>
          <w:tcPr>
            <w:tcW w:w="189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FA56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退出群聊/解散群聊</w:t>
            </w:r>
          </w:p>
        </w:tc>
        <w:tc>
          <w:tcPr>
            <w:tcW w:w="289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36D5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普通成员退出群聊，群主解散群聊</w:t>
            </w:r>
          </w:p>
        </w:tc>
        <w:tc>
          <w:tcPr>
            <w:tcW w:w="206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229C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436F7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1154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UC-U-19</w:t>
            </w:r>
          </w:p>
        </w:tc>
        <w:tc>
          <w:tcPr>
            <w:tcW w:w="189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89F1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发起音视频通话</w:t>
            </w:r>
          </w:p>
        </w:tc>
        <w:tc>
          <w:tcPr>
            <w:tcW w:w="289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745A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用户向好友发起语音或视频通话</w:t>
            </w:r>
          </w:p>
        </w:tc>
        <w:tc>
          <w:tcPr>
            <w:tcW w:w="2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6511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3A806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F3EE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UC-U-20</w:t>
            </w:r>
          </w:p>
        </w:tc>
        <w:tc>
          <w:tcPr>
            <w:tcW w:w="189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7252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接听/拒绝通话</w:t>
            </w:r>
          </w:p>
        </w:tc>
        <w:tc>
          <w:tcPr>
            <w:tcW w:w="289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967F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用户接听或拒绝收到的通话邀请</w:t>
            </w:r>
          </w:p>
        </w:tc>
        <w:tc>
          <w:tcPr>
            <w:tcW w:w="206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51E2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4417B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ED10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UC-U-21</w:t>
            </w:r>
          </w:p>
        </w:tc>
        <w:tc>
          <w:tcPr>
            <w:tcW w:w="189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1FD2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使用表情</w:t>
            </w:r>
          </w:p>
        </w:tc>
        <w:tc>
          <w:tcPr>
            <w:tcW w:w="289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70CF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用户使用系统Emoji或自定义表情发送消息</w:t>
            </w:r>
          </w:p>
        </w:tc>
        <w:tc>
          <w:tcPr>
            <w:tcW w:w="2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7900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低</w:t>
            </w:r>
          </w:p>
        </w:tc>
      </w:tr>
      <w:tr w14:paraId="3FFBF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E862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UC-U-22</w:t>
            </w:r>
          </w:p>
        </w:tc>
        <w:tc>
          <w:tcPr>
            <w:tcW w:w="189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E5FC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上传自定义表情</w:t>
            </w:r>
          </w:p>
        </w:tc>
        <w:tc>
          <w:tcPr>
            <w:tcW w:w="289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46F7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用户上传自定义图片作为表情</w:t>
            </w:r>
          </w:p>
        </w:tc>
        <w:tc>
          <w:tcPr>
            <w:tcW w:w="206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367A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低</w:t>
            </w:r>
          </w:p>
        </w:tc>
      </w:tr>
      <w:tr w14:paraId="6514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55CD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UC-U-23</w:t>
            </w:r>
          </w:p>
        </w:tc>
        <w:tc>
          <w:tcPr>
            <w:tcW w:w="189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4D67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添加好友印象</w:t>
            </w:r>
          </w:p>
        </w:tc>
        <w:tc>
          <w:tcPr>
            <w:tcW w:w="289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6E58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用户对好友添加文字评价</w:t>
            </w:r>
          </w:p>
        </w:tc>
        <w:tc>
          <w:tcPr>
            <w:tcW w:w="2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BFB8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低</w:t>
            </w:r>
          </w:p>
        </w:tc>
      </w:tr>
      <w:tr w14:paraId="6A3BF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17EF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UC-U-24</w:t>
            </w:r>
          </w:p>
        </w:tc>
        <w:tc>
          <w:tcPr>
            <w:tcW w:w="189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4A23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查看好友印象</w:t>
            </w:r>
          </w:p>
        </w:tc>
        <w:tc>
          <w:tcPr>
            <w:tcW w:w="289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4292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用户查看好友对自己的评价和自己给出的评价</w:t>
            </w:r>
          </w:p>
        </w:tc>
        <w:tc>
          <w:tcPr>
            <w:tcW w:w="206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4BBB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低</w:t>
            </w:r>
          </w:p>
        </w:tc>
      </w:tr>
      <w:tr w14:paraId="32899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1A8F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UC-U-25</w:t>
            </w:r>
          </w:p>
        </w:tc>
        <w:tc>
          <w:tcPr>
            <w:tcW w:w="189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E122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查看系统通知</w:t>
            </w:r>
          </w:p>
        </w:tc>
        <w:tc>
          <w:tcPr>
            <w:tcW w:w="289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DB25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用户查看管理员发布的系统通知</w:t>
            </w:r>
          </w:p>
        </w:tc>
        <w:tc>
          <w:tcPr>
            <w:tcW w:w="206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93EE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3787D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3561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UC-U-26</w:t>
            </w:r>
          </w:p>
        </w:tc>
        <w:tc>
          <w:tcPr>
            <w:tcW w:w="189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CE89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退出登录</w:t>
            </w:r>
          </w:p>
        </w:tc>
        <w:tc>
          <w:tcPr>
            <w:tcW w:w="289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0F85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用户退出当前登录状态</w:t>
            </w:r>
          </w:p>
        </w:tc>
        <w:tc>
          <w:tcPr>
            <w:tcW w:w="206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8BD4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</w:tbl>
    <w:p w14:paraId="6B7022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15957A2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3.2.2系统管理员用例</w:t>
      </w:r>
    </w:p>
    <w:p w14:paraId="6EAE17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系统管理员在普通用户功能的基础上，额外拥有以下管理用例：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73C1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0FB0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用例编号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D527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用例名称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9962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用例描述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DEA1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优先级</w:t>
            </w:r>
          </w:p>
        </w:tc>
      </w:tr>
      <w:tr w14:paraId="74A00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4ABC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UC-A-01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D1EE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用户列表查看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BA77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管理员分页查看所有注册用户的信息列表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6BCF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58DE9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50F4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UC-A-02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1DA7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搜索用户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9D69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管理员按用户名或昵称搜索用户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15E6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5AD70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E5D3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UC-A-03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5E80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禁用用户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48EF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管理员将违规用户账号设置为禁用状态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3C1D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376D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EE9A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UC-A-04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BD75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启用用户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A5AE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管理员将已禁用的用户账号恢复为正常状态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7596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4516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3B62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UC-A-05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037F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消息审计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6858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管理员按条件（时间、用户）查询聊天记录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AE99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4232D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CEE9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UC-A-06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7305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发布系统通知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6F85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管理员向所有用户发布系统通知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A654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3B670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B34D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UC-A-07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515F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查看数据统计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46C4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管理员查看平台运营数据（用户数、活跃度、消息量等）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F2C0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</w:tbl>
    <w:p w14:paraId="5D94A3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6F0CFD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3DA62A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drawing>
          <wp:inline distT="0" distB="0" distL="114300" distR="114300">
            <wp:extent cx="5029200" cy="2200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65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60" w:firstLineChars="200"/>
        <w:jc w:val="center"/>
        <w:textAlignment w:val="auto"/>
      </w:pPr>
      <w:r>
        <w:rPr>
          <w:color w:val="666666"/>
          <w:sz w:val="18"/>
        </w:rPr>
        <w:t>图1 系统技术栈概览</w:t>
      </w:r>
    </w:p>
    <w:p w14:paraId="6C4333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both"/>
        <w:textAlignment w:val="auto"/>
      </w:pPr>
    </w:p>
    <w:p w14:paraId="2B1330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eastAsia" w:ascii="SimHei" w:hAnsi="SimHei" w:eastAsia="SimHei" w:cs="SimHei"/>
          <w:b/>
          <w:bCs/>
          <w:sz w:val="44"/>
          <w:szCs w:val="44"/>
        </w:rPr>
      </w:pPr>
      <w:r>
        <w:rPr>
          <w:rFonts w:hint="eastAsia" w:ascii="SimHei" w:hAnsi="SimHei" w:eastAsia="SimHei" w:cs="SimHei"/>
          <w:b/>
          <w:bCs/>
          <w:sz w:val="44"/>
          <w:szCs w:val="44"/>
        </w:rPr>
        <w:t>4功能需求分析</w:t>
      </w:r>
    </w:p>
    <w:p w14:paraId="6DB97F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本章按功能模块详细描述系统的各项功能需求。每个功能模块的描述包括：功能概述、功能点列表、输入/输出说明和关键业务规则。</w:t>
      </w:r>
    </w:p>
    <w:p w14:paraId="38EE536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4.1  用户管理模块</w:t>
      </w:r>
    </w:p>
    <w:p w14:paraId="3D44EA8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t>4.1.1  功能概述</w:t>
      </w:r>
    </w:p>
    <w:p w14:paraId="732D17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用户管理模块是系统的基础模块，负责用户的身份认证和个人信息管理。该模块提供用户注册、登录、信息查询与修改、头像上传等功能，是其他所有功能模块的入口和前提。</w:t>
      </w:r>
    </w:p>
    <w:p w14:paraId="24885ED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t>4.1.2  功能点列表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89"/>
        <w:gridCol w:w="1816"/>
        <w:gridCol w:w="1293"/>
        <w:gridCol w:w="2682"/>
      </w:tblGrid>
      <w:tr w14:paraId="089DD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9839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148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3F74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功能点</w:t>
            </w:r>
          </w:p>
        </w:tc>
        <w:tc>
          <w:tcPr>
            <w:tcW w:w="1816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DD5D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输入</w:t>
            </w:r>
          </w:p>
        </w:tc>
        <w:tc>
          <w:tcPr>
            <w:tcW w:w="1293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05AF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输出</w:t>
            </w:r>
          </w:p>
        </w:tc>
        <w:tc>
          <w:tcPr>
            <w:tcW w:w="26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DF89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业务规则</w:t>
            </w:r>
          </w:p>
        </w:tc>
      </w:tr>
      <w:tr w14:paraId="0313D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32EE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F-UR-01</w:t>
            </w:r>
          </w:p>
        </w:tc>
        <w:tc>
          <w:tcPr>
            <w:tcW w:w="148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C1E8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用户注册</w:t>
            </w:r>
          </w:p>
        </w:tc>
        <w:tc>
          <w:tcPr>
            <w:tcW w:w="181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B8D0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username, password, nickname</w:t>
            </w:r>
          </w:p>
        </w:tc>
        <w:tc>
          <w:tcPr>
            <w:tcW w:w="129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B845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注册成功/失败信息</w:t>
            </w:r>
          </w:p>
        </w:tc>
        <w:tc>
          <w:tcPr>
            <w:tcW w:w="26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B703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用户名唯一；密码BCrypt加密；默认角色user；默认状态正常</w:t>
            </w:r>
          </w:p>
        </w:tc>
      </w:tr>
      <w:tr w14:paraId="14A08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F427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F-UR-02</w:t>
            </w:r>
          </w:p>
        </w:tc>
        <w:tc>
          <w:tcPr>
            <w:tcW w:w="148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3D5F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用户登录</w:t>
            </w:r>
          </w:p>
        </w:tc>
        <w:tc>
          <w:tcPr>
            <w:tcW w:w="181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4549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username, password</w:t>
            </w:r>
          </w:p>
        </w:tc>
        <w:tc>
          <w:tcPr>
            <w:tcW w:w="129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915F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JWT令牌, 用户信息</w:t>
            </w:r>
          </w:p>
        </w:tc>
        <w:tc>
          <w:tcPr>
            <w:tcW w:w="26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AD63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验证用户名/密码/状态；24h令牌有效期；记录登录时间</w:t>
            </w:r>
          </w:p>
        </w:tc>
      </w:tr>
      <w:tr w14:paraId="52AEB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74BF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F-UR-03</w:t>
            </w:r>
          </w:p>
        </w:tc>
        <w:tc>
          <w:tcPr>
            <w:tcW w:w="148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3980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获取个人信息</w:t>
            </w:r>
          </w:p>
        </w:tc>
        <w:tc>
          <w:tcPr>
            <w:tcW w:w="181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1F42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JWT令牌</w:t>
            </w:r>
          </w:p>
        </w:tc>
        <w:tc>
          <w:tcPr>
            <w:tcW w:w="129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6B6E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用户信息JSON</w:t>
            </w:r>
          </w:p>
        </w:tc>
        <w:tc>
          <w:tcPr>
            <w:tcW w:w="26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97DA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从令牌解析userId；查询数据库返回完整信息</w:t>
            </w:r>
          </w:p>
        </w:tc>
      </w:tr>
      <w:tr w14:paraId="37985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564C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F-UR-04</w:t>
            </w:r>
          </w:p>
        </w:tc>
        <w:tc>
          <w:tcPr>
            <w:tcW w:w="148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60CC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修改个人信息</w:t>
            </w:r>
          </w:p>
        </w:tc>
        <w:tc>
          <w:tcPr>
            <w:tcW w:w="181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AEF9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nickname, signature</w:t>
            </w:r>
          </w:p>
        </w:tc>
        <w:tc>
          <w:tcPr>
            <w:tcW w:w="129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5DF3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更新后用户信息</w:t>
            </w:r>
          </w:p>
        </w:tc>
        <w:tc>
          <w:tcPr>
            <w:tcW w:w="26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C588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只能修改昵称和个性签名；用户名不可更改</w:t>
            </w:r>
          </w:p>
        </w:tc>
      </w:tr>
      <w:tr w14:paraId="7AB7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30FD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F-UR-05</w:t>
            </w:r>
          </w:p>
        </w:tc>
        <w:tc>
          <w:tcPr>
            <w:tcW w:w="148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59FB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上传头像</w:t>
            </w:r>
          </w:p>
        </w:tc>
        <w:tc>
          <w:tcPr>
            <w:tcW w:w="181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2EB2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图片文件</w:t>
            </w:r>
          </w:p>
        </w:tc>
        <w:tc>
          <w:tcPr>
            <w:tcW w:w="129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9F17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头像URL</w:t>
            </w:r>
          </w:p>
        </w:tc>
        <w:tc>
          <w:tcPr>
            <w:tcW w:w="26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1A6F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支持jpg/png/gif；不超过20MB；文件名校验</w:t>
            </w:r>
          </w:p>
        </w:tc>
      </w:tr>
      <w:tr w14:paraId="59F76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FE41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F-UR-06</w:t>
            </w:r>
          </w:p>
        </w:tc>
        <w:tc>
          <w:tcPr>
            <w:tcW w:w="148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C802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退出登录</w:t>
            </w:r>
          </w:p>
        </w:tc>
        <w:tc>
          <w:tcPr>
            <w:tcW w:w="181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5F87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JWT令牌</w:t>
            </w:r>
          </w:p>
        </w:tc>
        <w:tc>
          <w:tcPr>
            <w:tcW w:w="129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AA36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退出成功</w:t>
            </w:r>
          </w:p>
        </w:tc>
        <w:tc>
          <w:tcPr>
            <w:tcW w:w="26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2873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令牌加入Redis黑名单；清除在线状态</w:t>
            </w:r>
          </w:p>
        </w:tc>
      </w:tr>
    </w:tbl>
    <w:p w14:paraId="470A25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116F2C7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t>4.1.3  业务规则</w:t>
      </w:r>
    </w:p>
    <w:p w14:paraId="2B82D5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（1）用户名字段必须唯一，系统在注册时进行唯一性校验。</w:t>
      </w:r>
    </w:p>
    <w:p w14:paraId="0EB2D5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（2）密码使用BCrypt加密算法存储，每次加密生成随机盐值，相同密码在不同账号中密文不同。</w:t>
      </w:r>
    </w:p>
    <w:p w14:paraId="28BFFA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（3）JWT令牌的有效期为24小时（可配置），过期后需要重新登录。</w:t>
      </w:r>
    </w:p>
    <w:p w14:paraId="19DA47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（4）被管理员禁用的账号无法登录系统，已登录的令牌将被加入黑名单。</w:t>
      </w:r>
    </w:p>
    <w:p w14:paraId="0FA83B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（5）头像上传支持JPEG、PNG和GIF格式，单文件大小不超过20MB。</w:t>
      </w:r>
    </w:p>
    <w:p w14:paraId="6F519FB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4.2好友管理模块</w:t>
      </w:r>
    </w:p>
    <w:p w14:paraId="72A2D50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t>4.2.1  功能概述</w:t>
      </w:r>
    </w:p>
    <w:p w14:paraId="7B3121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好友管理模块负责用户间社交关系的建立和维护。该模块提供用户搜索、好友请求的发送与处理、好友列表管理（分组、备注、删除）等功能，是私聊和群聊功能的基础。</w:t>
      </w:r>
    </w:p>
    <w:p w14:paraId="395521D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t>4.2.2  功能点列表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462"/>
        <w:gridCol w:w="1598"/>
        <w:gridCol w:w="1957"/>
        <w:gridCol w:w="1899"/>
      </w:tblGrid>
      <w:tr w14:paraId="59058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6ED3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146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F5CA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功能点</w:t>
            </w:r>
          </w:p>
        </w:tc>
        <w:tc>
          <w:tcPr>
            <w:tcW w:w="1598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46B4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输入</w:t>
            </w:r>
          </w:p>
        </w:tc>
        <w:tc>
          <w:tcPr>
            <w:tcW w:w="1957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9F90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输出</w:t>
            </w:r>
          </w:p>
        </w:tc>
        <w:tc>
          <w:tcPr>
            <w:tcW w:w="189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A211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业务规则</w:t>
            </w:r>
          </w:p>
        </w:tc>
      </w:tr>
      <w:tr w14:paraId="24C10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9E7F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F-FR-01</w:t>
            </w:r>
          </w:p>
        </w:tc>
        <w:tc>
          <w:tcPr>
            <w:tcW w:w="14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4CB0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搜索用户</w:t>
            </w:r>
          </w:p>
        </w:tc>
        <w:tc>
          <w:tcPr>
            <w:tcW w:w="15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05FF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keyword（用户名/昵称）</w:t>
            </w:r>
          </w:p>
        </w:tc>
        <w:tc>
          <w:tcPr>
            <w:tcW w:w="195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EC55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匹配用户列表</w:t>
            </w:r>
          </w:p>
        </w:tc>
        <w:tc>
          <w:tcPr>
            <w:tcW w:w="189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FCA7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排除已禁用用户；排除当前用户；标注是否为好友</w:t>
            </w:r>
          </w:p>
        </w:tc>
      </w:tr>
      <w:tr w14:paraId="4E4D2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0C60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F-FR-02</w:t>
            </w:r>
          </w:p>
        </w:tc>
        <w:tc>
          <w:tcPr>
            <w:tcW w:w="146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DC1C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发送好友请求</w:t>
            </w:r>
          </w:p>
        </w:tc>
        <w:tc>
          <w:tcPr>
            <w:tcW w:w="159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FA2E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toUserId, message</w:t>
            </w:r>
          </w:p>
        </w:tc>
        <w:tc>
          <w:tcPr>
            <w:tcW w:w="1957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B759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请求发送结果</w:t>
            </w:r>
          </w:p>
        </w:tc>
        <w:tc>
          <w:tcPr>
            <w:tcW w:w="189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82B3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不能加自己；不能加已是好友；7天有效期；实时推送通知</w:t>
            </w:r>
          </w:p>
        </w:tc>
      </w:tr>
      <w:tr w14:paraId="1E07C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1FBA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F-FR-03</w:t>
            </w:r>
          </w:p>
        </w:tc>
        <w:tc>
          <w:tcPr>
            <w:tcW w:w="14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F8D9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查看待处理请求</w:t>
            </w:r>
          </w:p>
        </w:tc>
        <w:tc>
          <w:tcPr>
            <w:tcW w:w="15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1E18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95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10AB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请求列表</w:t>
            </w:r>
          </w:p>
        </w:tc>
        <w:tc>
          <w:tcPr>
            <w:tcW w:w="189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1AE6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返回当前用户收到的所有待处理请求</w:t>
            </w:r>
          </w:p>
        </w:tc>
      </w:tr>
      <w:tr w14:paraId="588CD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511E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F-FR-04</w:t>
            </w:r>
          </w:p>
        </w:tc>
        <w:tc>
          <w:tcPr>
            <w:tcW w:w="146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0CE8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同意好友请求</w:t>
            </w:r>
          </w:p>
        </w:tc>
        <w:tc>
          <w:tcPr>
            <w:tcW w:w="159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5648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requestId</w:t>
            </w:r>
          </w:p>
        </w:tc>
        <w:tc>
          <w:tcPr>
            <w:tcW w:w="1957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9198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89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346A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双向建立friend记录；实时推送通知</w:t>
            </w:r>
          </w:p>
        </w:tc>
      </w:tr>
      <w:tr w14:paraId="1FE0B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D061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F-FR-05</w:t>
            </w:r>
          </w:p>
        </w:tc>
        <w:tc>
          <w:tcPr>
            <w:tcW w:w="14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C5C4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拒绝好友请求</w:t>
            </w:r>
          </w:p>
        </w:tc>
        <w:tc>
          <w:tcPr>
            <w:tcW w:w="15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4C5C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requestId</w:t>
            </w:r>
          </w:p>
        </w:tc>
        <w:tc>
          <w:tcPr>
            <w:tcW w:w="195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91FA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89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E021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请求状态标记为拒绝；实时推送通知</w:t>
            </w:r>
          </w:p>
        </w:tc>
      </w:tr>
      <w:tr w14:paraId="2F046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76C0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F-FR-06</w:t>
            </w:r>
          </w:p>
        </w:tc>
        <w:tc>
          <w:tcPr>
            <w:tcW w:w="146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4A26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获取好友列表</w:t>
            </w:r>
          </w:p>
        </w:tc>
        <w:tc>
          <w:tcPr>
            <w:tcW w:w="159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11E0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957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0DD2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分组好友列表</w:t>
            </w:r>
          </w:p>
        </w:tc>
        <w:tc>
          <w:tcPr>
            <w:tcW w:w="189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7AAA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按group_name分组；含在线状态；含未读计数</w:t>
            </w:r>
          </w:p>
        </w:tc>
      </w:tr>
      <w:tr w14:paraId="2D2D3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3136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F-FR-07</w:t>
            </w:r>
          </w:p>
        </w:tc>
        <w:tc>
          <w:tcPr>
            <w:tcW w:w="14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71D8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删除好友</w:t>
            </w:r>
          </w:p>
        </w:tc>
        <w:tc>
          <w:tcPr>
            <w:tcW w:w="15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98AA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friendId</w:t>
            </w:r>
          </w:p>
        </w:tc>
        <w:tc>
          <w:tcPr>
            <w:tcW w:w="195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AC91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89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0693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双向删除friend记录</w:t>
            </w:r>
          </w:p>
        </w:tc>
      </w:tr>
      <w:tr w14:paraId="1AA0F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719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F-FR-08</w:t>
            </w:r>
          </w:p>
        </w:tc>
        <w:tc>
          <w:tcPr>
            <w:tcW w:w="146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79BE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移动好友分组</w:t>
            </w:r>
          </w:p>
        </w:tc>
        <w:tc>
          <w:tcPr>
            <w:tcW w:w="159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3D90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friendId, groupName</w:t>
            </w:r>
          </w:p>
        </w:tc>
        <w:tc>
          <w:tcPr>
            <w:tcW w:w="1957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A76B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89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9734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更新好友记录的分组字段</w:t>
            </w:r>
          </w:p>
        </w:tc>
      </w:tr>
      <w:tr w14:paraId="6037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5091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F-FR-09</w:t>
            </w:r>
          </w:p>
        </w:tc>
        <w:tc>
          <w:tcPr>
            <w:tcW w:w="14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3E1F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修改好友备注</w:t>
            </w:r>
          </w:p>
        </w:tc>
        <w:tc>
          <w:tcPr>
            <w:tcW w:w="15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18B8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friendId, remark</w:t>
            </w:r>
          </w:p>
        </w:tc>
        <w:tc>
          <w:tcPr>
            <w:tcW w:w="195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D333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89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86B2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更新好友记录的备注字段</w:t>
            </w:r>
          </w:p>
        </w:tc>
      </w:tr>
    </w:tbl>
    <w:p w14:paraId="50A555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3E2D8C6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4.2.3业务规则</w:t>
      </w:r>
    </w:p>
    <w:p w14:paraId="314332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（1）好友关系为双向对称关系：用户A添加用户B为好友后，双方的好友列表中均出现对方。</w:t>
      </w:r>
    </w:p>
    <w:p w14:paraId="41A2C7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（2）好友申请的有效期为7天，超过有效期的申请自动变为"已过期"状态，接收方无法再处理。</w:t>
      </w:r>
    </w:p>
    <w:p w14:paraId="008B30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（3）好友分组默认为"我的好友"，用户可将好友移动至自定义分组。</w:t>
      </w:r>
    </w:p>
    <w:p w14:paraId="5BA218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（4）好友的在线状态和未读消息数在好友列表中实时更新。</w:t>
      </w:r>
    </w:p>
    <w:p w14:paraId="5319D70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4.3私聊通讯模块</w:t>
      </w:r>
    </w:p>
    <w:p w14:paraId="23D5708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4.3.1功能概述</w:t>
      </w:r>
    </w:p>
    <w:p w14:paraId="10C808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私聊通讯模块是系统的核心模块，提供用户间一对一的实时消息通讯能力。支持文本、图片、Emoji表情和语音四种消息类型，具有消息撤回、已读/未读状态、聊天记录持久化等特性。</w:t>
      </w:r>
    </w:p>
    <w:p w14:paraId="165B202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t>4.3.2  功能点列表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62298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5AC7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FD33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功能点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85F9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输入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DEA2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输出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262A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业务规则</w:t>
            </w:r>
          </w:p>
        </w:tc>
      </w:tr>
      <w:tr w14:paraId="29976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3EBF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F-CM-01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84EA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发送文本消息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45CB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toUserId, content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F48F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消息发送结果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90EB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不超过10000字符；接收方在线则实时推送</w:t>
            </w:r>
          </w:p>
        </w:tc>
      </w:tr>
      <w:tr w14:paraId="27CC8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8481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F-CM-02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FA85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发送图片消息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BBE7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toUserId, 图片文件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244C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消息发送结果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524F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图片自动上传OSS/本地；含缩略图预览</w:t>
            </w:r>
          </w:p>
        </w:tc>
      </w:tr>
      <w:tr w14:paraId="0B9DA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414D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F-CM-03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67D1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发送Emoji消息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9881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toUserId, emojiId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46BB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消息发送结果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2622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支持系统Emoji和自定义表情</w:t>
            </w:r>
          </w:p>
        </w:tc>
      </w:tr>
      <w:tr w14:paraId="7CBEA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C805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F-CM-04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EBF1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发送语音消息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FAA5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toUserId, 音频文件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EAAC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消息发送结果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2F9F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录音时长显示；可点击播放</w:t>
            </w:r>
          </w:p>
        </w:tc>
      </w:tr>
      <w:tr w14:paraId="3FADE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E9FA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F-CM-05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8803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消息撤回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7F0E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messageId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186D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撤回结果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0461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仅发送者可撤回；发送后2分钟内可撤回</w:t>
            </w:r>
          </w:p>
        </w:tc>
      </w:tr>
      <w:tr w14:paraId="4E5E1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311C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F-CM-06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F795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获取聊天记录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7C6E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friendId, page, size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FDA8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分页消息列表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8BF7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按时间倒序；支持无限滚动加载</w:t>
            </w:r>
          </w:p>
        </w:tc>
      </w:tr>
      <w:tr w14:paraId="00DC2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CB66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F-CM-07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045F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标记消息已读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ED26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friendId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F497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71F5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将与该好友的所有未读消息标记为已读</w:t>
            </w:r>
          </w:p>
        </w:tc>
      </w:tr>
      <w:tr w14:paraId="6A57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4C82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F-CM-08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84F6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获取未读计数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1B09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66C7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未读消息统计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B245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按好友分组的未读消息数</w:t>
            </w:r>
          </w:p>
        </w:tc>
      </w:tr>
      <w:tr w14:paraId="085D3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1F2A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F-CM-09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E390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下载聊天记录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54F5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friendId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9CC5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TXT文件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706C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按时间顺序导出；包含发送者/时间/内容</w:t>
            </w:r>
          </w:p>
        </w:tc>
      </w:tr>
    </w:tbl>
    <w:p w14:paraId="48BD20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0E4ED0F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t>4.3.3  业务规则</w:t>
      </w:r>
    </w:p>
    <w:p w14:paraId="421B9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480" w:firstLineChars="200"/>
        <w:jc w:val="both"/>
        <w:textAlignment w:val="auto"/>
      </w:pPr>
      <w:r>
        <w:t>（1）私聊消息通过WebSocket实时传输，消息延时控制在500ms以内。</w:t>
      </w:r>
    </w:p>
    <w:p w14:paraId="151A1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480" w:firstLineChars="200"/>
        <w:jc w:val="both"/>
        <w:textAlignment w:val="auto"/>
      </w:pPr>
      <w:r>
        <w:t>（2）消息持久化存储于MySQL数据库，支持历史消息查询和导出。</w:t>
      </w:r>
    </w:p>
    <w:p w14:paraId="4BE16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480" w:firstLineChars="200"/>
        <w:jc w:val="both"/>
        <w:textAlignment w:val="auto"/>
      </w:pPr>
      <w:r>
        <w:t>（3）接收方在线时消息实时推送，离线时消息暂存，上线后自动同步未读消息。</w:t>
      </w:r>
    </w:p>
    <w:p w14:paraId="3E685B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480" w:firstLineChars="200"/>
        <w:jc w:val="both"/>
        <w:textAlignment w:val="auto"/>
      </w:pPr>
      <w:r>
        <w:t>（4）撤回操作在双方客户端均生效，已撤回的消息显示为"[已撤回]"。</w:t>
      </w:r>
    </w:p>
    <w:p w14:paraId="62A49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480" w:firstLineChars="200"/>
        <w:jc w:val="both"/>
        <w:textAlignment w:val="auto"/>
      </w:pPr>
      <w:r>
        <w:t>（5）消息类型标识：1-文本，2-图片，3-系统消息，4-语音。</w:t>
      </w:r>
    </w:p>
    <w:p w14:paraId="2D81C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480" w:firstLineChars="200"/>
        <w:jc w:val="both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（6）消息传输采用 WebSocket 长连接机制，避免传统 HTTP 轮询带来的性能开销，提高实时性与系统吞吐能力。</w:t>
      </w:r>
    </w:p>
    <w:p w14:paraId="1C1ED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480" w:firstLineChars="200"/>
        <w:jc w:val="both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（7）消息结构采用统一 JSON 格式封装，包含消息类型、发送者、接收者、时间戳及内容字段，便于前后端解析与扩展。</w:t>
      </w:r>
    </w:p>
    <w:p w14:paraId="280B88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480" w:firstLineChars="200"/>
        <w:jc w:val="both"/>
        <w:textAlignment w:val="auto"/>
      </w:pPr>
      <w:r>
        <w:rPr>
          <w:rFonts w:ascii="SimSun" w:hAnsi="SimSun" w:eastAsia="SimSun" w:cs="SimSun"/>
          <w:sz w:val="24"/>
          <w:szCs w:val="24"/>
        </w:rPr>
        <w:t>（8）为保证系统性能，历史消息查询采用分页加载机制（Lazy Load），避免一次性加载大量数据导致性能下降。</w:t>
      </w:r>
      <w:r>
        <w:rPr>
          <w:rFonts w:ascii="SimSun" w:hAnsi="SimSun" w:eastAsia="SimSun" w:cs="SimSun"/>
          <w:sz w:val="24"/>
          <w:szCs w:val="24"/>
        </w:rPr>
        <w:br w:type="textWrapping"/>
      </w:r>
    </w:p>
    <w:p w14:paraId="779B1CD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4.4  群聊功能模块</w:t>
      </w:r>
    </w:p>
    <w:p w14:paraId="015D953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t>4.4.1  功能概述</w:t>
      </w:r>
    </w:p>
    <w:p w14:paraId="4A45DD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群聊功能模块支持多人的群组通讯场景。模块涵盖群组的完整生命周期管理，包括群组的创建、成员的邀请与移除、管理员设置、禁言、公告管理、退群和解散等。群组消息支持实时广播推送和未读计数同步。</w:t>
      </w:r>
    </w:p>
    <w:p w14:paraId="70BD129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t>4.4.2  功能点列表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6AC4A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44E8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A31E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功能点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7FBD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输入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3EE7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输出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5FA2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业务规则</w:t>
            </w:r>
          </w:p>
        </w:tc>
      </w:tr>
      <w:tr w14:paraId="43DBE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FFA0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F-GC-01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EF33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创建群聊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D4E3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name, avatar, memberIds, notice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7F3B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群组信息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6CA3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创建者自动为群主；至少邀请1位好友</w:t>
            </w:r>
          </w:p>
        </w:tc>
      </w:tr>
      <w:tr w14:paraId="3F069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B2BB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F-GC-02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152F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邀请成员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610C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groupId, userId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E6CD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C827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仅群成员可邀请；成员已在群中则拒绝</w:t>
            </w:r>
          </w:p>
        </w:tc>
      </w:tr>
      <w:tr w14:paraId="5B536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ED14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F-GC-03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3516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退出群聊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F3B5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groupId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648F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FE22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群主不能退群（需解散群聊）</w:t>
            </w:r>
          </w:p>
        </w:tc>
      </w:tr>
      <w:tr w14:paraId="60519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7178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F-GC-04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AA55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解散群聊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AD86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groupId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3CEA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ECFC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仅群主可解散；删除所有成员关系</w:t>
            </w:r>
          </w:p>
        </w:tc>
      </w:tr>
      <w:tr w14:paraId="16B3B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70C2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F-GC-05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F85F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发送群消息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1A89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groupId, content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B14C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消息发送结果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1970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所有在线群成员实时接收</w:t>
            </w:r>
          </w:p>
        </w:tc>
      </w:tr>
      <w:tr w14:paraId="6183D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F345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F-GC-06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2693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设置管理员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7389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groupId, memberId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FACD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FBE5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仅群主可操作</w:t>
            </w:r>
          </w:p>
        </w:tc>
      </w:tr>
      <w:tr w14:paraId="18CE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36AB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F-GC-07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6D14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撤销管理员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CBCC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groupId, memberId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3E8C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B023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仅群主可操作</w:t>
            </w:r>
          </w:p>
        </w:tc>
      </w:tr>
      <w:tr w14:paraId="6467E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FD48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F-GC-08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A5CD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移除成员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15C1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groupId, memberId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E021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831E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群主/管理员可操作；不能移出群主</w:t>
            </w:r>
          </w:p>
        </w:tc>
      </w:tr>
      <w:tr w14:paraId="5A194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FEA7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F-GC-09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EA8A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禁言成员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16E9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groupId, memberId, minutes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5648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F94C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群主/管理员可操作；禁言期间不能发言</w:t>
            </w:r>
          </w:p>
        </w:tc>
      </w:tr>
      <w:tr w14:paraId="43C95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5972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F-GC-10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BC98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解除禁言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B951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groupId, memberId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3D94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8B05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群主/管理员可操作</w:t>
            </w:r>
          </w:p>
        </w:tc>
      </w:tr>
      <w:tr w14:paraId="0D846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9B63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F-GC-11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50F4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编辑群公告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DC7A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groupId, notice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F928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A7A8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群主/管理员可操作</w:t>
            </w:r>
          </w:p>
        </w:tc>
      </w:tr>
      <w:tr w14:paraId="470DF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703D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F-GC-12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A422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获取群成员列表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D037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groupId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F759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成员列表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D5A2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含各成员角色标签</w:t>
            </w:r>
          </w:p>
        </w:tc>
      </w:tr>
      <w:tr w14:paraId="5253F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05E7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F-GC-13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3D6B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清除未读计数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4958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groupId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2B86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操作结果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E0B7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打开群聊窗口时自动清除</w:t>
            </w:r>
          </w:p>
        </w:tc>
      </w:tr>
    </w:tbl>
    <w:p w14:paraId="37C403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0A59043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rPr>
          <w:rFonts w:hint="eastAsia" w:ascii="SimHei" w:hAnsi="SimHei" w:eastAsia="SimHei" w:cs="SimHei"/>
        </w:rPr>
        <w:t>4.4.3业务规则</w:t>
      </w:r>
    </w:p>
    <w:p w14:paraId="52B944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（1）群组角色分为三级：群主（role=2）、管理员（role=1）、普通成员（role=0）。</w:t>
      </w:r>
    </w:p>
    <w:p w14:paraId="62C5C9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（2）群主拥有群聊的全部管理权限，包括设置/撤销管理员、解散群聊等。</w:t>
      </w:r>
    </w:p>
    <w:p w14:paraId="646AB3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（3）管理员可协助群主进行成员管理（移除成员、禁言），但不能管理其他管理员。</w:t>
      </w:r>
    </w:p>
    <w:p w14:paraId="5B28CB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（4）群消息发送给群组中除发送者外的所有在线成员，离线成员收到未读计数更新。</w:t>
      </w:r>
    </w:p>
    <w:p w14:paraId="485CCE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（5）被禁言的成员在禁言期间尝试发送消息时，系统返回"已被禁言"提示。</w:t>
      </w:r>
    </w:p>
    <w:p w14:paraId="19E18C0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4.5  实时通讯模块</w:t>
      </w:r>
    </w:p>
    <w:p w14:paraId="3664FE3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t>4.5.1  功能概述</w:t>
      </w:r>
    </w:p>
    <w:p w14:paraId="25E11F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实时通讯模块是保障系统实时性的关键技术基础。该模块基于Spring WebSocket实现，提供消息的实时推送、用户在线状态管理和心跳维持机制，是私聊、群聊、通知等功能的基础通信设施。</w:t>
      </w:r>
      <w:r>
        <w:rPr>
          <w:rFonts w:ascii="SimSun" w:hAnsi="SimSun" w:eastAsia="SimSun" w:cs="SimSun"/>
          <w:sz w:val="24"/>
          <w:szCs w:val="24"/>
        </w:rPr>
        <w:t>该模块是系统实现“实时性”的核心基础设施，直接影响系统的响应速度和用户体验，是区别于传统请求-响应模型的关键技术组件。</w:t>
      </w:r>
    </w:p>
    <w:p w14:paraId="7D15D87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t>4.5.2  功能点列表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198"/>
        <w:gridCol w:w="1398"/>
        <w:gridCol w:w="1433"/>
        <w:gridCol w:w="3375"/>
      </w:tblGrid>
      <w:tr w14:paraId="4275F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2B3F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1198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572A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功能点</w:t>
            </w:r>
          </w:p>
        </w:tc>
        <w:tc>
          <w:tcPr>
            <w:tcW w:w="1398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0104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输入</w:t>
            </w:r>
          </w:p>
        </w:tc>
        <w:tc>
          <w:tcPr>
            <w:tcW w:w="1433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4EE0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输出</w:t>
            </w:r>
          </w:p>
        </w:tc>
        <w:tc>
          <w:tcPr>
            <w:tcW w:w="3375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25D4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业务规则</w:t>
            </w:r>
          </w:p>
        </w:tc>
      </w:tr>
      <w:tr w14:paraId="6509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E596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F-RT-01</w:t>
            </w:r>
          </w:p>
        </w:tc>
        <w:tc>
          <w:tcPr>
            <w:tcW w:w="11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68B0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建立WebSocket连接</w:t>
            </w:r>
          </w:p>
        </w:tc>
        <w:tc>
          <w:tcPr>
            <w:tcW w:w="13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83C1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JWT令牌（URL参数）</w:t>
            </w:r>
          </w:p>
        </w:tc>
        <w:tc>
          <w:tcPr>
            <w:tcW w:w="143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7438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连接建立/拒绝</w:t>
            </w:r>
          </w:p>
        </w:tc>
        <w:tc>
          <w:tcPr>
            <w:tcW w:w="337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4B0D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连接时认证JWT；认证失败返回403并关闭</w:t>
            </w:r>
          </w:p>
        </w:tc>
      </w:tr>
      <w:tr w14:paraId="7D63B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C2E8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F-RT-02</w:t>
            </w:r>
          </w:p>
        </w:tc>
        <w:tc>
          <w:tcPr>
            <w:tcW w:w="119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77F0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发送消息</w:t>
            </w:r>
          </w:p>
        </w:tc>
        <w:tc>
          <w:tcPr>
            <w:tcW w:w="139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1C69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JSON消息体</w:t>
            </w:r>
          </w:p>
        </w:tc>
        <w:tc>
          <w:tcPr>
            <w:tcW w:w="143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0F98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消息推送</w:t>
            </w:r>
          </w:p>
        </w:tc>
        <w:tc>
          <w:tcPr>
            <w:tcW w:w="337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9537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根据type字段路由：message/group_message/call/ping</w:t>
            </w:r>
          </w:p>
        </w:tc>
      </w:tr>
      <w:tr w14:paraId="5A17B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2ABC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F-RT-03</w:t>
            </w:r>
          </w:p>
        </w:tc>
        <w:tc>
          <w:tcPr>
            <w:tcW w:w="11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1E74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消息推送</w:t>
            </w:r>
          </w:p>
        </w:tc>
        <w:tc>
          <w:tcPr>
            <w:tcW w:w="13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D92D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消息内容</w:t>
            </w:r>
          </w:p>
        </w:tc>
        <w:tc>
          <w:tcPr>
            <w:tcW w:w="143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9703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接收方收到</w:t>
            </w:r>
          </w:p>
        </w:tc>
        <w:tc>
          <w:tcPr>
            <w:tcW w:w="337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1656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在线即时推送；离线存储为未读</w:t>
            </w:r>
          </w:p>
        </w:tc>
      </w:tr>
      <w:tr w14:paraId="658C4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30F5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F-RT-04</w:t>
            </w:r>
          </w:p>
        </w:tc>
        <w:tc>
          <w:tcPr>
            <w:tcW w:w="119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1D14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在线状态广播</w:t>
            </w:r>
          </w:p>
        </w:tc>
        <w:tc>
          <w:tcPr>
            <w:tcW w:w="139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C9EA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userId, online</w:t>
            </w:r>
          </w:p>
        </w:tc>
        <w:tc>
          <w:tcPr>
            <w:tcW w:w="143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7FBF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好友列表更新</w:t>
            </w:r>
          </w:p>
        </w:tc>
        <w:tc>
          <w:tcPr>
            <w:tcW w:w="337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35C5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用户上线/下线时广播给所有好友</w:t>
            </w:r>
          </w:p>
        </w:tc>
      </w:tr>
      <w:tr w14:paraId="3E51C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9A16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F-RT-05</w:t>
            </w:r>
          </w:p>
        </w:tc>
        <w:tc>
          <w:tcPr>
            <w:tcW w:w="11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5DE8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心跳维持</w:t>
            </w:r>
          </w:p>
        </w:tc>
        <w:tc>
          <w:tcPr>
            <w:tcW w:w="13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CC06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ping</w:t>
            </w:r>
          </w:p>
        </w:tc>
        <w:tc>
          <w:tcPr>
            <w:tcW w:w="143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83D2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pong</w:t>
            </w:r>
          </w:p>
        </w:tc>
        <w:tc>
          <w:tcPr>
            <w:tcW w:w="337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7FEA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客户端每30秒发送ping；服务端回复pong</w:t>
            </w:r>
          </w:p>
        </w:tc>
      </w:tr>
      <w:tr w14:paraId="7790C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4621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F-RT-06</w:t>
            </w:r>
          </w:p>
        </w:tc>
        <w:tc>
          <w:tcPr>
            <w:tcW w:w="119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DD18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断连检测</w:t>
            </w:r>
          </w:p>
        </w:tc>
        <w:tc>
          <w:tcPr>
            <w:tcW w:w="139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B906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43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BF4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状态清理</w:t>
            </w:r>
          </w:p>
        </w:tc>
        <w:tc>
          <w:tcPr>
            <w:tcW w:w="337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C468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连接关闭时清理会话；广播下线状态</w:t>
            </w:r>
          </w:p>
        </w:tc>
      </w:tr>
    </w:tbl>
    <w:p w14:paraId="3C4B2F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51CD401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4.5.3业务规则</w:t>
      </w:r>
    </w:p>
    <w:p w14:paraId="63B9FF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（1）WebSocket连接端点：ws://&lt;host&gt;:&lt;port&gt;/ws，通过URL参数token传递JWT认证。</w:t>
      </w:r>
    </w:p>
    <w:p w14:paraId="4165A9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（2）消息类型定义：message-私聊，group_message-群聊，call-通话信令，ping-心跳。</w:t>
      </w:r>
    </w:p>
    <w:p w14:paraId="2BB10A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（3）心跳间隔30秒，连续3次未收到心跳判定为连接断开。</w:t>
      </w:r>
    </w:p>
    <w:p w14:paraId="7E910F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（4）会话管理使用ConcurrentHashMap保证线程安全。</w:t>
      </w:r>
    </w:p>
    <w:p w14:paraId="164BF04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4.6音视频通话模块</w:t>
      </w:r>
    </w:p>
    <w:p w14:paraId="0BA606A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4.6.1功能概述</w:t>
      </w:r>
    </w:p>
    <w:p w14:paraId="22A121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音视频通话模块基于WebRTC技术实现，采用SFU（Selective Forwarding Unit）架构。mediasoup作为SFU服务器以独立Node.js进程运行，负责媒体流的接收和转发。通话信令通过WebSocket通道传输。目前支持一对一语音通话和视频通话。</w:t>
      </w:r>
    </w:p>
    <w:p w14:paraId="0BF0E2E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4.6.2功能点列表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454"/>
        <w:gridCol w:w="2075"/>
      </w:tblGrid>
      <w:tr w14:paraId="64EDF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7CC5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2563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功能点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9624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输入</w:t>
            </w:r>
          </w:p>
        </w:tc>
        <w:tc>
          <w:tcPr>
            <w:tcW w:w="1454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6F4E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输出</w:t>
            </w:r>
          </w:p>
        </w:tc>
        <w:tc>
          <w:tcPr>
            <w:tcW w:w="2075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5730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业务规则</w:t>
            </w:r>
          </w:p>
        </w:tc>
      </w:tr>
      <w:tr w14:paraId="549A6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AE1D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F-RC-01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85B3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发起语音通话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7D13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toUserId</w:t>
            </w:r>
          </w:p>
        </w:tc>
        <w:tc>
          <w:tcPr>
            <w:tcW w:w="145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EFB7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来电通知</w:t>
            </w:r>
          </w:p>
        </w:tc>
        <w:tc>
          <w:tcPr>
            <w:tcW w:w="207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3496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通过WebSocket发送offer信令</w:t>
            </w:r>
          </w:p>
        </w:tc>
      </w:tr>
      <w:tr w14:paraId="6EDA0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570D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F-RC-02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B6E9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发起视频通话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8CBF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toUserId</w:t>
            </w:r>
          </w:p>
        </w:tc>
        <w:tc>
          <w:tcPr>
            <w:tcW w:w="1454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A2A7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来电通知</w:t>
            </w:r>
          </w:p>
        </w:tc>
        <w:tc>
          <w:tcPr>
            <w:tcW w:w="207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EE27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包含视频媒体流请求</w:t>
            </w:r>
          </w:p>
        </w:tc>
      </w:tr>
      <w:tr w14:paraId="4E980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6FB9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F-RC-03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6CCE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接听通话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984F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45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BB3E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通话建立</w:t>
            </w:r>
          </w:p>
        </w:tc>
        <w:tc>
          <w:tcPr>
            <w:tcW w:w="207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937C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交换SDP和ICE候选信息</w:t>
            </w:r>
          </w:p>
        </w:tc>
      </w:tr>
      <w:tr w14:paraId="10805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5CC1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F-RC-04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F34E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拒绝通话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647D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454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BC7B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拒绝通知</w:t>
            </w:r>
          </w:p>
        </w:tc>
        <w:tc>
          <w:tcPr>
            <w:tcW w:w="207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A3E9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发起方收到对方已拒绝提示</w:t>
            </w:r>
          </w:p>
        </w:tc>
      </w:tr>
      <w:tr w14:paraId="1627B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B17E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F-RC-05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8FFE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挂断通话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806F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45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3E7A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通话结束</w:t>
            </w:r>
          </w:p>
        </w:tc>
        <w:tc>
          <w:tcPr>
            <w:tcW w:w="207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507D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关闭PeerConnection；显示通话时长</w:t>
            </w:r>
          </w:p>
        </w:tc>
      </w:tr>
      <w:tr w14:paraId="174AD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0322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F-RC-06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90F4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静音/取消静音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0A95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454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711E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状态变更</w:t>
            </w:r>
          </w:p>
        </w:tc>
        <w:tc>
          <w:tcPr>
            <w:tcW w:w="2075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6709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控制本地麦克风轨道</w:t>
            </w:r>
          </w:p>
        </w:tc>
      </w:tr>
      <w:tr w14:paraId="0C9B7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1406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F-RC-07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838B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切换摄像头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5F53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45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131F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画面切换</w:t>
            </w:r>
          </w:p>
        </w:tc>
        <w:tc>
          <w:tcPr>
            <w:tcW w:w="207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EC42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前后摄像头切换</w:t>
            </w:r>
          </w:p>
        </w:tc>
      </w:tr>
    </w:tbl>
    <w:p w14:paraId="34B0A5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358C049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4.6.3业务规则</w:t>
      </w:r>
    </w:p>
    <w:p w14:paraId="6D55F1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（1）通话需双方均在线，通过WebSocket信令通道交换offer/answer/ICE候选信息。</w:t>
      </w:r>
    </w:p>
    <w:p w14:paraId="793BDF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（2）STUN服务器配置为 Google Public STUN。</w:t>
      </w:r>
    </w:p>
    <w:p w14:paraId="27B867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（3）媒体流通过mediasoup SFU服务转发，不进行P2P直连。</w:t>
      </w:r>
    </w:p>
    <w:p w14:paraId="5B23CF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（4）通话时长在挂断时计算并显示。</w:t>
      </w:r>
    </w:p>
    <w:p w14:paraId="1EE0C0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（5）相比传统 P2P 模式，SFU 架构能够显著降低客户端带宽压力，并支持未来扩展至多人音视频会议场景。</w:t>
      </w:r>
    </w:p>
    <w:p w14:paraId="1DD592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（6）音视频通信过程中，媒体流与信令通道解耦，信令通过 WebSocket 传输，媒体流通过 RTP 协议传输，提高系统灵活性。</w:t>
      </w:r>
    </w:p>
    <w:p w14:paraId="34FAFF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rPr>
          <w:rFonts w:ascii="SimSun" w:hAnsi="SimSun" w:eastAsia="SimSun" w:cs="SimSun"/>
          <w:sz w:val="24"/>
          <w:szCs w:val="24"/>
        </w:rPr>
        <w:t>（7）系统预留扩展接口，支持未来接入第三方 RTC 服务（如阿里云 RTC、Agora 等）。</w:t>
      </w:r>
    </w:p>
    <w:p w14:paraId="184381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rPr>
          <w:rFonts w:ascii="SimSun" w:hAnsi="SimSun" w:eastAsia="SimSun" w:cs="SimSun"/>
          <w:sz w:val="24"/>
          <w:szCs w:val="24"/>
        </w:rPr>
        <w:br w:type="textWrapping"/>
      </w:r>
    </w:p>
    <w:p w14:paraId="4A2B23A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4.7表情系统模块</w:t>
      </w:r>
    </w:p>
    <w:p w14:paraId="50951F8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4.7.1功能概述</w:t>
      </w:r>
    </w:p>
    <w:p w14:paraId="3CECEF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表情系统模块提供消息中使用的Emoji表情和自定义图片表情的管理功能。系统内置一组默认Emoji表情，同时支持用户上传自定义图片作为表情使用。</w:t>
      </w:r>
    </w:p>
    <w:p w14:paraId="1344B43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4.7.2功能点列表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6C24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C403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1014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功能点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6EC8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输入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B437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输出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276D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业务规则</w:t>
            </w:r>
          </w:p>
        </w:tc>
      </w:tr>
      <w:tr w14:paraId="1A075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050D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F-EM-01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E3C2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获取系统表情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9252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984F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表情列表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2D9D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返回系统内置Emoji列表</w:t>
            </w:r>
          </w:p>
        </w:tc>
      </w:tr>
      <w:tr w14:paraId="3E05B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001A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F-EM-02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5221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获取自定义表情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44EB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ACCF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表情列表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2F41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返回当前用户上传的自定义表情</w:t>
            </w:r>
          </w:p>
        </w:tc>
      </w:tr>
      <w:tr w14:paraId="361FE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3AB0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F-EM-03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D146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上传自定义表情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268D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file, name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6F9D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上传结果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592A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支持jpg/png；上传至OSS/本地存储</w:t>
            </w:r>
          </w:p>
        </w:tc>
      </w:tr>
      <w:tr w14:paraId="38B63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9DB8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F-EM-04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6CEA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删除自定义表情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F549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emojiId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F5E7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删除结果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67EA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仅上传者可删除</w:t>
            </w:r>
          </w:p>
        </w:tc>
      </w:tr>
    </w:tbl>
    <w:p w14:paraId="22A218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49FA832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4.8好友印象模块</w:t>
      </w:r>
    </w:p>
    <w:p w14:paraId="3B4212C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4.8.1功能概述</w:t>
      </w:r>
    </w:p>
    <w:p w14:paraId="68A8EB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好友印象评价模块允许用户对好友添加文字评价，以标签化的方式表达对好友的印象和看法。评价内容通过系统消息的方式通知被评价者，支持评价的添加、查看和删除（软删除）。</w:t>
      </w:r>
    </w:p>
    <w:p w14:paraId="31631A7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t>4.8.2  功能点列表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6"/>
        <w:gridCol w:w="1860"/>
        <w:gridCol w:w="1726"/>
        <w:gridCol w:w="1727"/>
      </w:tblGrid>
      <w:tr w14:paraId="3D4E5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E98C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462A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功能点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4CD5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输入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A811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输出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8605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业务规则</w:t>
            </w:r>
          </w:p>
        </w:tc>
      </w:tr>
      <w:tr w14:paraId="69DBB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5557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F-IM-01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B751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添加评价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FD61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toUserId, content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A293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评价结果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C6FB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内容≤100字；不能评价自己；实时推送通知</w:t>
            </w:r>
          </w:p>
        </w:tc>
      </w:tr>
      <w:tr w14:paraId="77E9F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874D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F-IM-02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8579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查看收到的评价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D8AB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ADA3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评价列表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3467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返回所有其他用户给自己的评价</w:t>
            </w:r>
          </w:p>
        </w:tc>
      </w:tr>
      <w:tr w14:paraId="43592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4B63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F-IM-03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6E12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查看发出的评价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099A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7CD7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评价列表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7034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返回自己给其他用户的评价</w:t>
            </w:r>
          </w:p>
        </w:tc>
      </w:tr>
      <w:tr w14:paraId="7189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144A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F-IM-04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F9C7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删除评价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86C0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impressionId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8AA4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删除结果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C123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仅评价者本人可删除；软删除</w:t>
            </w:r>
          </w:p>
        </w:tc>
      </w:tr>
    </w:tbl>
    <w:p w14:paraId="4EF7BE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58A2587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4.9管理后台模块</w:t>
      </w:r>
    </w:p>
    <w:p w14:paraId="5A59E24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4.9.1功能概述</w:t>
      </w:r>
    </w:p>
    <w:p w14:paraId="43BAD3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管理后台模块为系统管理员提供运营管理能力，包括用户管理、消息审计、系统通知发布和数据统计等功能。该模块仅对具有admin角色的用户开放。</w:t>
      </w:r>
    </w:p>
    <w:p w14:paraId="321BCAD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4.9.2功能点列表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55"/>
        <w:gridCol w:w="1729"/>
        <w:gridCol w:w="1729"/>
      </w:tblGrid>
      <w:tr w14:paraId="026C3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FF06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FDA5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功能点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1F57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输入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981C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输出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80B7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业务规则</w:t>
            </w:r>
          </w:p>
        </w:tc>
      </w:tr>
      <w:tr w14:paraId="69F9F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C305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F-AD-01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6B81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查看用户列表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1DFD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page, size, keyword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0300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分页用户列表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F259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按创建时间倒序；支持翻页和搜索</w:t>
            </w:r>
          </w:p>
        </w:tc>
      </w:tr>
      <w:tr w14:paraId="329A0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7D86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F-AD-02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A4EF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禁用用户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175A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userId, status=0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CD3A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07FC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不能禁用管理员账号</w:t>
            </w:r>
          </w:p>
        </w:tc>
      </w:tr>
      <w:tr w14:paraId="073D8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68A8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F-AD-03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7586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启用用户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1131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userId, status=1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A913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操作结果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FE30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将被禁用的账号恢复</w:t>
            </w:r>
          </w:p>
        </w:tc>
      </w:tr>
      <w:tr w14:paraId="0FBA3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2E34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F-AD-04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D3AC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消息审计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21BC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fromUserId, toUserId, startTime, endTime, page, size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ACDA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分页消息列表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313D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已撤回消息显示"[已撤回]"</w:t>
            </w:r>
          </w:p>
        </w:tc>
      </w:tr>
      <w:tr w14:paraId="26509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B72F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F-AD-05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749B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发布系统通知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6F64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title, content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2544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发布结果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B25A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标题和内容不能为空；推送给所有在线用户</w:t>
            </w:r>
          </w:p>
        </w:tc>
      </w:tr>
      <w:tr w14:paraId="052B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8BA9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F-AD-06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9C04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查看系统通知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0E38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BA08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通知列表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F3BA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返回管理员已发布的所有通知</w:t>
            </w:r>
          </w:p>
        </w:tc>
      </w:tr>
      <w:tr w14:paraId="0CA43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4B6C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F-AD-07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13A9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获取数据统计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5A22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5346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统计信息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58D2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总用户数/今日活跃/今日消息/在线人数</w:t>
            </w:r>
          </w:p>
        </w:tc>
      </w:tr>
    </w:tbl>
    <w:p w14:paraId="533E71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48E088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eastAsia" w:ascii="SimHei" w:hAnsi="SimHei" w:eastAsia="SimHei" w:cs="SimHei"/>
          <w:b/>
          <w:bCs/>
          <w:sz w:val="44"/>
          <w:szCs w:val="44"/>
        </w:rPr>
      </w:pPr>
      <w:r>
        <w:rPr>
          <w:rFonts w:hint="eastAsia" w:ascii="SimHei" w:hAnsi="SimHei" w:eastAsia="SimHei" w:cs="SimHei"/>
          <w:b/>
          <w:bCs/>
          <w:sz w:val="44"/>
          <w:szCs w:val="44"/>
        </w:rPr>
        <w:t>5非功能需求分析</w:t>
      </w:r>
    </w:p>
    <w:p w14:paraId="752BE6D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5.1  安全性需求</w:t>
      </w:r>
    </w:p>
    <w:p w14:paraId="415626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安全性是系统的重要质量属性，本系统在多个层面进行安全防护：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3158"/>
        <w:gridCol w:w="2882"/>
      </w:tblGrid>
      <w:tr w14:paraId="0678A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6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4AF3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3158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A461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需求描述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A52B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优先级</w:t>
            </w:r>
          </w:p>
        </w:tc>
      </w:tr>
      <w:tr w14:paraId="1E6FE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69B3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NF-SEC-01</w:t>
            </w:r>
          </w:p>
        </w:tc>
        <w:tc>
          <w:tcPr>
            <w:tcW w:w="315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C5A4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用户密码使用BCrypt算法加密存储，禁止明文存储密码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3CA6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3853A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A841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NF-SEC-02</w:t>
            </w:r>
          </w:p>
        </w:tc>
        <w:tc>
          <w:tcPr>
            <w:tcW w:w="315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562A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API接口使用JWT Bearer Token进行身份认证，令牌使用HMAC-SHA256签名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CFAE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62DFE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21F2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NF-SEC-03</w:t>
            </w:r>
          </w:p>
        </w:tc>
        <w:tc>
          <w:tcPr>
            <w:tcW w:w="315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50FD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JWT令牌支持黑名单机制，用户登出后令牌立即失效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5906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756D3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3B97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NF-SEC-04</w:t>
            </w:r>
          </w:p>
        </w:tc>
        <w:tc>
          <w:tcPr>
            <w:tcW w:w="315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A4B7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WebSocket连接建立时需携带有效JWT令牌进行认证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E53C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35FC0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0C77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NF-SEC-05</w:t>
            </w:r>
          </w:p>
        </w:tc>
        <w:tc>
          <w:tcPr>
            <w:tcW w:w="315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EC9F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管理员接口需要进行角色校验，非管理员请求返回403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C323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6B1FE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9DA9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NF-SEC-06</w:t>
            </w:r>
          </w:p>
        </w:tc>
        <w:tc>
          <w:tcPr>
            <w:tcW w:w="315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05D0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用户密码长度不少于6位，包含字母和数字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344C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26CE0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0974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NF-SEC-07</w:t>
            </w:r>
          </w:p>
        </w:tc>
        <w:tc>
          <w:tcPr>
            <w:tcW w:w="315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21EA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文件上传进行类型校验（白名单机制），防止恶意文件上传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71B6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1B302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6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BD62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NF-SEC-08</w:t>
            </w:r>
          </w:p>
        </w:tc>
        <w:tc>
          <w:tcPr>
            <w:tcW w:w="3158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1A5A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API接口存在统一的异常处理和错误响应，不泄露敏感信息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25EE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71F88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3B62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NF-SEC-09</w:t>
            </w:r>
          </w:p>
        </w:tc>
        <w:tc>
          <w:tcPr>
            <w:tcW w:w="315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A0E9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跨域请求（CORS）进行白名单控制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5407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</w:tbl>
    <w:p w14:paraId="7BB8F4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auto"/>
        <w:rPr>
          <w:sz w:val="21"/>
          <w:szCs w:val="21"/>
        </w:rPr>
      </w:pPr>
    </w:p>
    <w:p w14:paraId="0E034CA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5.2  性能需求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5B98F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5A25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AEA0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需求描述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C214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指标要求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18D4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优先级</w:t>
            </w:r>
          </w:p>
        </w:tc>
      </w:tr>
      <w:tr w14:paraId="5D98B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D0B0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NF-PERF-01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5278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WebSocket消息端到端推送延迟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ABCB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≤ 500ms（P99）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99EC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453A2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1D91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NF-PERF-02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98FB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API接口平均响应时间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F2D5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≤ 200ms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26DA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25B3A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94EF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NF-PERF-03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FC80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系统并发在线用户数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0692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≥ 100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4A9E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21DFB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0ECB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NF-PERF-04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1972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消息发送吞吐量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8B25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≥ 50 TPS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4D47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3FE6E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1D00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NF-PERF-05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6C89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登录认证响应时间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F631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≤ 1s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65D1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0E1DF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4A51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NF-PERF-06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ADAE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聊天记录查询响应时间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4B18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≤ 1s（分页）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7021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089AF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DFB2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NF-PERF-07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B329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前端页面首屏加载时间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A23F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≤ 3s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E60B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3CA2A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1112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NF-PERF-08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A1A1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图片上传处理时间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BCFA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≤ 2s（1MB以内）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2754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</w:tbl>
    <w:p w14:paraId="13D170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7787B63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5.3  可靠性需求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A681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454F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4BE1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需求描述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C8B7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优先级</w:t>
            </w:r>
          </w:p>
        </w:tc>
      </w:tr>
      <w:tr w14:paraId="69877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F40F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NF-REL-01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1E1F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核心业务数据（用户、消息、好友关系）持久化存储，不丢失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96FA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40F3B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E47E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NF-REL-02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10DB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WebSocket连接断开后自动重连，重连后消息不丢失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6C33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0C77E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9183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NF-REL-03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D5F6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数据库事务保证关键操作的原子性（如好友双向建立）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2B95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1B4A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2C42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NF-REL-04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2CC9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系统支持7×24小时不间断运行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C1E1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4A1EF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F843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NF-REL-05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CF70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Docker容器配置健康检查和自动重启策略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E12E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0B22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4CE0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NF-REL-06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60E8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数据定期备份能力，支持数据恢复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BB59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低</w:t>
            </w:r>
          </w:p>
        </w:tc>
      </w:tr>
    </w:tbl>
    <w:p w14:paraId="4408C3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3E4AC8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480" w:firstLineChars="200"/>
        <w:jc w:val="both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hint="eastAsia" w:cs="SimSun"/>
          <w:sz w:val="24"/>
          <w:szCs w:val="24"/>
          <w:lang w:val="en-US" w:eastAsia="zh-CN"/>
        </w:rPr>
        <w:t>·</w:t>
      </w:r>
      <w:r>
        <w:rPr>
          <w:rFonts w:ascii="SimSun" w:hAnsi="SimSun" w:eastAsia="SimSun" w:cs="SimSun"/>
          <w:sz w:val="24"/>
          <w:szCs w:val="24"/>
        </w:rPr>
        <w:t>NF-REL-03 系统在异常断电或服务重启情况下，已持久化数据不丢失</w:t>
      </w:r>
    </w:p>
    <w:p w14:paraId="4DA91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480" w:firstLineChars="200"/>
        <w:jc w:val="both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hint="eastAsia" w:cs="SimSun"/>
          <w:sz w:val="24"/>
          <w:szCs w:val="24"/>
          <w:lang w:val="en-US" w:eastAsia="zh-CN"/>
        </w:rPr>
        <w:t>·</w:t>
      </w:r>
      <w:r>
        <w:rPr>
          <w:rFonts w:ascii="SimSun" w:hAnsi="SimSun" w:eastAsia="SimSun" w:cs="SimSun"/>
          <w:sz w:val="24"/>
          <w:szCs w:val="24"/>
        </w:rPr>
        <w:t>NF-REL-04 消息发送失败需具备重试机制或提示机制</w:t>
      </w:r>
    </w:p>
    <w:p w14:paraId="64FA9B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480" w:firstLineChars="200"/>
        <w:jc w:val="both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hint="eastAsia" w:cs="SimSun"/>
          <w:sz w:val="24"/>
          <w:szCs w:val="24"/>
          <w:lang w:val="en-US" w:eastAsia="zh-CN"/>
        </w:rPr>
        <w:t>·</w:t>
      </w:r>
      <w:r>
        <w:rPr>
          <w:rFonts w:ascii="SimSun" w:hAnsi="SimSun" w:eastAsia="SimSun" w:cs="SimSun"/>
          <w:sz w:val="24"/>
          <w:szCs w:val="24"/>
        </w:rPr>
        <w:t>NF-REL-05 WebSocket 连接断开后自动重连，并恢复会话状态</w:t>
      </w:r>
    </w:p>
    <w:p w14:paraId="34B24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480" w:firstLineChars="200"/>
        <w:jc w:val="both"/>
        <w:textAlignment w:val="auto"/>
      </w:pPr>
      <w:r>
        <w:rPr>
          <w:rFonts w:hint="eastAsia" w:cs="SimSun"/>
          <w:sz w:val="24"/>
          <w:szCs w:val="24"/>
          <w:lang w:val="en-US" w:eastAsia="zh-CN"/>
        </w:rPr>
        <w:t>·</w:t>
      </w:r>
      <w:r>
        <w:rPr>
          <w:rFonts w:ascii="SimSun" w:hAnsi="SimSun" w:eastAsia="SimSun" w:cs="SimSun"/>
          <w:sz w:val="24"/>
          <w:szCs w:val="24"/>
        </w:rPr>
        <w:t>NF-REL-06 Redis 缓存失效不影响核心业务运行（具备降级能力）</w:t>
      </w:r>
    </w:p>
    <w:p w14:paraId="435BC99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5.4  可用性需求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0AF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398B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F21E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需求描述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94D5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优先级</w:t>
            </w:r>
          </w:p>
        </w:tc>
      </w:tr>
      <w:tr w14:paraId="0D0E4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2387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NF-USA-01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FBB7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用户界面简洁直观，功能布局符合常规IM软件的使用习惯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B3B3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548A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9D18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NF-USA-02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D7EE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操作反馈及时，重要操作（发送消息、添加好友等）有明确的结果提示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2493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023CD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2188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NF-USA-03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0767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错误提示信息清晰易懂，帮助用户理解并解决问题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2160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56DB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5809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NF-USA-04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9412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消息输入支持Enter发送、Shift+Enter换行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35B1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0923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94DC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NF-USA-05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4221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界面支持响应式布局，适配不同屏幕尺寸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6506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250E7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F987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NF-USA-06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22B2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用户头像显示加载中的占位图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32BF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低</w:t>
            </w:r>
          </w:p>
        </w:tc>
      </w:tr>
    </w:tbl>
    <w:p w14:paraId="42F0BE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2DADD36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5.5  可扩展性需求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637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E3ED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CBB3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需求描述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F55D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优先级</w:t>
            </w:r>
          </w:p>
        </w:tc>
      </w:tr>
      <w:tr w14:paraId="38F0F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5D51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NF-EXT-01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49E7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后端采用模块化分层架构，新增功能模块不影响已有模块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FC85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63A05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88D0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NF-EXT-02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7591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API接口遵循RESTful规范，方便移动端等第三方客户端接入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BF99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6DEC8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EB21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NF-EXT-03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7FBB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Redis缓存支持可配置的过期时间和淘汰策略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4108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00374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678D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NF-EXT-04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014B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WebSocket会话管理使用线程安全的数据结构，支持水平扩展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55A0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7DF33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759E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NF-EXT-05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B57A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数据库设计预留扩展字段，支持未来新增业务属性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9F82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低</w:t>
            </w:r>
          </w:p>
        </w:tc>
      </w:tr>
    </w:tbl>
    <w:p w14:paraId="1DC98E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42401B3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5.6  兼容性需求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BE34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91D6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93B0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需求描述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EF02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优先级</w:t>
            </w:r>
          </w:p>
        </w:tc>
      </w:tr>
      <w:tr w14:paraId="6200D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E204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NF-COM-01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A2F4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前端兼容Chrome 90+、Firefox 90+、Edge 90+、Safari 15+等主流浏览器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DE4E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099E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F8C7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NF-COM-02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5771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音视频通话需在Chrome和Edge上正常工作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2919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7F5B3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BB54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NF-COM-03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841E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前后端通信使用标准HTTP/WebSocket协议，不依赖特定网络环境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B6B2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51192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0F76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NF-COM-04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0C6C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消息内容使用UTF-8编码，支持中文和Emoji等Unicode字符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55D2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</w:tbl>
    <w:p w14:paraId="1DDD64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091732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eastAsia" w:ascii="SimHei" w:hAnsi="SimHei" w:eastAsia="SimHei" w:cs="SimHei"/>
          <w:b/>
          <w:bCs/>
          <w:sz w:val="44"/>
          <w:szCs w:val="44"/>
        </w:rPr>
      </w:pPr>
      <w:r>
        <w:rPr>
          <w:rFonts w:hint="eastAsia" w:ascii="SimHei" w:hAnsi="SimHei" w:eastAsia="SimHei" w:cs="SimHei"/>
          <w:b/>
          <w:bCs/>
          <w:sz w:val="44"/>
          <w:szCs w:val="44"/>
        </w:rPr>
        <w:t>6数据需求</w:t>
      </w:r>
    </w:p>
    <w:p w14:paraId="45D2780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6.1  数据实体</w:t>
      </w:r>
    </w:p>
    <w:p w14:paraId="3F5D29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系统包含以下核心数据实体，各实体的详细字段定义见数据库设计文档。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5"/>
        <w:gridCol w:w="1673"/>
        <w:gridCol w:w="1993"/>
        <w:gridCol w:w="2595"/>
      </w:tblGrid>
      <w:tr w14:paraId="12971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D38F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实体名称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9957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实体描述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2BF1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主要属性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4DEC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关联实体</w:t>
            </w:r>
          </w:p>
        </w:tc>
      </w:tr>
      <w:tr w14:paraId="2F9C2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681B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User（用户）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8D86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系统用户基本信息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0A5B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id, username, password, nickname, avatar, signature, role, status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D0ED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Message, Friend, Group</w:t>
            </w:r>
          </w:p>
        </w:tc>
      </w:tr>
      <w:tr w14:paraId="39D2B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3229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Message（私聊消息）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852D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用户间一对一的聊天记录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12F1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id, fromUserId, toUserId, messageType, content, isRead, recallTime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2278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User</w:t>
            </w:r>
          </w:p>
        </w:tc>
      </w:tr>
      <w:tr w14:paraId="4B944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E78C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ChatGroup（群组）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44B0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群聊群组信息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403B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id, name, avatar, ownerId, notice, memberCount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0F42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User</w:t>
            </w:r>
          </w:p>
        </w:tc>
      </w:tr>
      <w:tr w14:paraId="14909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4768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GroupMember（群成员）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6F12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群组与用户的关联关系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E0AB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id, groupId, userId, nickname, role, unreadCount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B731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ChatGroup, User</w:t>
            </w:r>
          </w:p>
        </w:tc>
      </w:tr>
      <w:tr w14:paraId="50F0B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1CC1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GroupMessage（群消息）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D06C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群聊中的聊天记录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1674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id, groupId, fromUserId, messageType, content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FAD5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ChatGroup, User</w:t>
            </w:r>
          </w:p>
        </w:tc>
      </w:tr>
      <w:tr w14:paraId="1617C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DA50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Friend（好友关系）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8A9F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用户间的双向好友关系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43B8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id, userId, friendId, groupName, remark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AC27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User</w:t>
            </w:r>
          </w:p>
        </w:tc>
      </w:tr>
      <w:tr w14:paraId="32EF6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D99F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FriendRequest（好友申请）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5730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好友添加申请记录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4585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id, fromUserId, toUserId, message, status, expireTime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5D5A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User</w:t>
            </w:r>
          </w:p>
        </w:tc>
      </w:tr>
      <w:tr w14:paraId="22F4A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E939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Impression（印象评价）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A812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用户对好友的印象标签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9177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id, fromUserId, toUserId, content, isDelete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7FFF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User</w:t>
            </w:r>
          </w:p>
        </w:tc>
      </w:tr>
      <w:tr w14:paraId="3204A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9D42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Emoji（表情包）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EBC3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系统Emoji和用户自定义表情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AD8D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id, name, url, category, userId, isSystem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6589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User</w:t>
            </w:r>
          </w:p>
        </w:tc>
      </w:tr>
      <w:tr w14:paraId="58C06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B866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SystemNotification（系统通知）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2D7F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管理员发布的系统级通知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55CB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id, title, content, adminId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1823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User</w:t>
            </w:r>
          </w:p>
        </w:tc>
      </w:tr>
      <w:tr w14:paraId="3E9BD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68D1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NotificationRead（通知已读）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84D2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用户对通知的已读记录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5765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id, notificationId, userId, readAt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4AFF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SystemNotification, User</w:t>
            </w:r>
          </w:p>
        </w:tc>
      </w:tr>
    </w:tbl>
    <w:p w14:paraId="52DFC3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1401AD2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6.2  数据流分析</w:t>
      </w:r>
    </w:p>
    <w:p w14:paraId="0909D86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t>6.2.1  消息发送数据流</w:t>
      </w:r>
    </w:p>
    <w:p w14:paraId="5FC09A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用户A向用户B发送消息的完整数据流程如下：</w:t>
      </w:r>
    </w:p>
    <w:p w14:paraId="4EB296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（1）用户A在前端输入消息内容，点击发送按钮</w:t>
      </w:r>
    </w:p>
    <w:p w14:paraId="383BF6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（2）前端通过WebSocket发送JSON格式消息至后端（type="message", toUserId=B, content=...）</w:t>
      </w:r>
    </w:p>
    <w:p w14:paraId="0C78AE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（3）ChatWebSocketHandler接收消息，根据type字段路由至MessageHandler</w:t>
      </w:r>
    </w:p>
    <w:p w14:paraId="10A5A6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（4）MessageHandlerService将消息持久化到MySQL message表</w:t>
      </w:r>
    </w:p>
    <w:p w14:paraId="73FF9C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（5）查询用户B是否在线（WebSocketSessionManager.isOnline()）</w:t>
      </w:r>
    </w:p>
    <w:p w14:paraId="698C1A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（6）若B在线：通过WebSocketSessionManager.sendMessage()实时推送消息</w:t>
      </w:r>
    </w:p>
    <w:p w14:paraId="2FC570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（7）若B离线：在Redis中增加B对A的未读计数（HINCRBY unread:{B} {A} 1）</w:t>
      </w:r>
    </w:p>
    <w:p w14:paraId="33CA26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（8）用户A收到发送成功确认</w:t>
      </w:r>
    </w:p>
    <w:p w14:paraId="3E2EB83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562" w:firstLineChars="200"/>
        <w:jc w:val="both"/>
        <w:textAlignment w:val="auto"/>
      </w:pPr>
      <w:r>
        <w:t>6.2.2  好友申请数据流</w:t>
      </w:r>
    </w:p>
    <w:p w14:paraId="2C3215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用户A向用户B发送好友申请的完整数据流程如下：</w:t>
      </w:r>
    </w:p>
    <w:p w14:paraId="079569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（1）用户A搜索到用户B，点击"添加好友"按钮</w:t>
      </w:r>
    </w:p>
    <w:p w14:paraId="5D4781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（2）前端弹出添加好友对话框，A填写验证消息后点击发送</w:t>
      </w:r>
    </w:p>
    <w:p w14:paraId="42532B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（3）后端FriendRequestService接收请求，进行以下校验：</w:t>
      </w:r>
    </w:p>
    <w:p w14:paraId="6EA4DB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 xml:space="preserve">  a. 校验A和B不是同一用户</w:t>
      </w:r>
    </w:p>
    <w:p w14:paraId="56A83C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 xml:space="preserve">  b. 校验B用户存在且状态正常</w:t>
      </w:r>
    </w:p>
    <w:p w14:paraId="1CE0A3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 xml:space="preserve">  c. 校验A和B尚未建立好友关系</w:t>
      </w:r>
    </w:p>
    <w:p w14:paraId="76C7B3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 xml:space="preserve">  d. 校验不存在待处理的重复申请</w:t>
      </w:r>
    </w:p>
    <w:p w14:paraId="252105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（4）校验通过后，创建FriendRequest记录（status=0, expireTime=now+7days）</w:t>
      </w:r>
    </w:p>
    <w:p w14:paraId="1C0238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（5）通过WebSocket向用户B推送好友请求通知</w:t>
      </w:r>
    </w:p>
    <w:p w14:paraId="657F42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（6）用户B收到通知，点击"同意"或"拒绝"</w:t>
      </w:r>
    </w:p>
    <w:p w14:paraId="15812B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（7）若同意：在friend表中插入双向好友记录（A→B和B→A），通过WebSocket通知A</w:t>
      </w:r>
    </w:p>
    <w:p w14:paraId="187B18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（8）若拒绝：friend_request.status标记为2，通过WebSocket通知A</w:t>
      </w:r>
    </w:p>
    <w:p w14:paraId="71324B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br w:type="page"/>
      </w:r>
    </w:p>
    <w:p w14:paraId="367F233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</w:pPr>
      <w:r>
        <w:t>7  接口需求</w:t>
      </w:r>
    </w:p>
    <w:p w14:paraId="7CEC708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7.1  用户接口</w:t>
      </w:r>
    </w:p>
    <w:p w14:paraId="478428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系统通过Web浏览器为用户提供图形化操作界面，主要界面包括：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C673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5540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界面名称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D029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路由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0F7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功能描述</w:t>
            </w:r>
          </w:p>
        </w:tc>
      </w:tr>
      <w:tr w14:paraId="2E7E7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BD17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登录页面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5D1B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/login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0CA8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用户登录，输入用户名和密码</w:t>
            </w:r>
          </w:p>
        </w:tc>
      </w:tr>
      <w:tr w14:paraId="4B81F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31B7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注册页面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BCD5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/register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80AC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新用户注册，填写用户名、密码和昵称</w:t>
            </w:r>
          </w:p>
        </w:tc>
      </w:tr>
      <w:tr w14:paraId="1F66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E843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主聊天页面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C6ED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7C64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好友列表、聊天窗口、消息输入等核心聊天功能</w:t>
            </w:r>
          </w:p>
        </w:tc>
      </w:tr>
      <w:tr w14:paraId="120D0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3076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个人资料页面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862B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/profile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737A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查看和修改个人信息，上传头像</w:t>
            </w:r>
          </w:p>
        </w:tc>
      </w:tr>
      <w:tr w14:paraId="26566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2D51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管理后台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F6D5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/admin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24C2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管理员进行用户管理、消息审计、通知发布和数据统计</w:t>
            </w:r>
          </w:p>
        </w:tc>
      </w:tr>
    </w:tbl>
    <w:p w14:paraId="251B33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2586A53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7.2  软件接口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1D73A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060F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接口名称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BEC7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协议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D39D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端点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0F52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用途</w:t>
            </w:r>
          </w:p>
        </w:tc>
      </w:tr>
      <w:tr w14:paraId="6F99C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58ED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用户API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17D1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 REST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E047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/user/**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747D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用户注册、登录、信息查询和修改</w:t>
            </w:r>
          </w:p>
        </w:tc>
      </w:tr>
      <w:tr w14:paraId="54CE3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8F99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好友API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596D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 REST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D38A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/friend/**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66B2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好友搜索、关系管理、请求处理</w:t>
            </w:r>
          </w:p>
        </w:tc>
      </w:tr>
      <w:tr w14:paraId="5E753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BCF7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消息API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32F2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 REST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6628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/message/**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8B4C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聊天记录查询、下载、已读标记</w:t>
            </w:r>
          </w:p>
        </w:tc>
      </w:tr>
      <w:tr w14:paraId="029A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618E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印象API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8CC1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 REST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D9D2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/impression/**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01F9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印象评价的增删查</w:t>
            </w:r>
          </w:p>
        </w:tc>
      </w:tr>
      <w:tr w14:paraId="38729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7926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表情API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EAA2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 REST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0E46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/emoji/**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E9BA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系统表情查询、自定义表情上传/删除</w:t>
            </w:r>
          </w:p>
        </w:tc>
      </w:tr>
      <w:tr w14:paraId="3FE2D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8567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通知API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9152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 REST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0530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/system-notification/**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D32E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系统通知查询和已读标记</w:t>
            </w:r>
          </w:p>
        </w:tc>
      </w:tr>
      <w:tr w14:paraId="3891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215C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管理API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1109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 REST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91C7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/admin/**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F325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用户管理、消息审计、通知发布、数据统计</w:t>
            </w:r>
          </w:p>
        </w:tc>
      </w:tr>
      <w:tr w14:paraId="0A789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6F81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健康检查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DBAB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63DB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/api/health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CD83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服务健康状态检查</w:t>
            </w:r>
          </w:p>
        </w:tc>
      </w:tr>
      <w:tr w14:paraId="2E9F3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005F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WebSocket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33BA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WebSocket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4F11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/ws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942E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实时消息推送、在线状态广播、通话信令</w:t>
            </w:r>
          </w:p>
        </w:tc>
      </w:tr>
    </w:tbl>
    <w:p w14:paraId="5C8F51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2A34E91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7.3  通信接口</w:t>
      </w:r>
    </w:p>
    <w:p w14:paraId="472D28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系统各组件间的通信接口如下：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7987D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7752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通信双方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1E73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通信方式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CBC0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协议</w:t>
            </w:r>
          </w:p>
        </w:tc>
        <w:tc>
          <w:tcPr>
            <w:tcW w:w="216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E510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数据格式</w:t>
            </w:r>
          </w:p>
        </w:tc>
      </w:tr>
      <w:tr w14:paraId="26858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9A9A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前端 ↔ 后端（API）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133B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HTTP请求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E1FB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HTTP/1.1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CC98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JSON（UTF-8编码）</w:t>
            </w:r>
          </w:p>
        </w:tc>
      </w:tr>
      <w:tr w14:paraId="297DE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AF45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前端 ↔ 后端（实时）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E12C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WebSocket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8125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WS/WSS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A6F8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JSON文本帧</w:t>
            </w:r>
          </w:p>
        </w:tc>
      </w:tr>
      <w:tr w14:paraId="786EA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89B8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后端 ↔ MySQL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0AB9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数据库连接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71C2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TCP 3306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9531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SQL语句</w:t>
            </w:r>
          </w:p>
        </w:tc>
      </w:tr>
      <w:tr w14:paraId="661EC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179F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后端 ↔ Redis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8881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缓存连接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2B1A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TCP 6379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FA5B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Redis协议</w:t>
            </w:r>
          </w:p>
        </w:tc>
      </w:tr>
      <w:tr w14:paraId="5C782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6896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后端 ↔ OSS（可选）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841C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HTTP请求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1542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HTTPS</w:t>
            </w:r>
          </w:p>
        </w:tc>
        <w:tc>
          <w:tcPr>
            <w:tcW w:w="21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6E33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二进制流</w:t>
            </w:r>
          </w:p>
        </w:tc>
      </w:tr>
      <w:tr w14:paraId="6C11D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1EE7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前端 ↔ SFU（音视频）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953B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WebSocket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F25F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WS/WSS</w:t>
            </w:r>
          </w:p>
        </w:tc>
        <w:tc>
          <w:tcPr>
            <w:tcW w:w="216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B2FA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JSON信令 + RTP媒体流</w:t>
            </w:r>
          </w:p>
        </w:tc>
      </w:tr>
    </w:tbl>
    <w:p w14:paraId="52FBAC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2CF867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eastAsia" w:ascii="SimHei" w:hAnsi="SimHei" w:eastAsia="SimHei" w:cs="SimHei"/>
          <w:b/>
          <w:bCs/>
          <w:sz w:val="44"/>
          <w:szCs w:val="44"/>
        </w:rPr>
      </w:pPr>
      <w:r>
        <w:rPr>
          <w:rFonts w:hint="eastAsia" w:ascii="SimHei" w:hAnsi="SimHei" w:eastAsia="SimHei" w:cs="SimHei"/>
          <w:b/>
          <w:bCs/>
          <w:sz w:val="44"/>
          <w:szCs w:val="44"/>
        </w:rPr>
        <w:t>8需求跟踪与优先级</w:t>
      </w:r>
    </w:p>
    <w:p w14:paraId="5C567ED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8.1  需求优先级定义</w:t>
      </w:r>
    </w:p>
    <w:p w14:paraId="7A5886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本需求文档中各项需求的优先级定义如下：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646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3644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优先级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052D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定义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1F07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处理策略</w:t>
            </w:r>
          </w:p>
        </w:tc>
      </w:tr>
      <w:tr w14:paraId="01E23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C596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高（High）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C9E9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系统的核心功能，必须在本版本中实现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47C1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未实现将导致系统无法满足基本目标</w:t>
            </w:r>
          </w:p>
        </w:tc>
      </w:tr>
      <w:tr w14:paraId="6D54C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4729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中（Medium）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9BC1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系统的重要功能，建议在本版本中实现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A9C3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未实现会影响系统的完整性和用户体验</w:t>
            </w:r>
          </w:p>
        </w:tc>
      </w:tr>
      <w:tr w14:paraId="5EB48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0FA4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低（Low）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86C5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系统的增强功能，可在后续版本中实现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C5F7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不影响核心功能的完整性</w:t>
            </w:r>
          </w:p>
        </w:tc>
      </w:tr>
    </w:tbl>
    <w:p w14:paraId="5681C8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65A36CA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8.2  需求跟踪矩阵</w:t>
      </w:r>
    </w:p>
    <w:p w14:paraId="271915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以下需求跟踪矩阵将功能需求与非功能需求与对应的系统模块关联，确保每项需求都有对应的实现模块。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1399"/>
        <w:gridCol w:w="1545"/>
        <w:gridCol w:w="1391"/>
        <w:gridCol w:w="1650"/>
        <w:gridCol w:w="1391"/>
      </w:tblGrid>
      <w:tr w14:paraId="1909F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B893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需求类别</w:t>
            </w:r>
          </w:p>
        </w:tc>
        <w:tc>
          <w:tcPr>
            <w:tcW w:w="144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6821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需求编号</w:t>
            </w:r>
          </w:p>
        </w:tc>
        <w:tc>
          <w:tcPr>
            <w:tcW w:w="144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4292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需求描述</w:t>
            </w:r>
          </w:p>
        </w:tc>
        <w:tc>
          <w:tcPr>
            <w:tcW w:w="144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D274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优先级</w:t>
            </w:r>
          </w:p>
        </w:tc>
        <w:tc>
          <w:tcPr>
            <w:tcW w:w="144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BD2A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对应模块</w:t>
            </w:r>
          </w:p>
        </w:tc>
        <w:tc>
          <w:tcPr>
            <w:tcW w:w="1441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A530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实现状态</w:t>
            </w:r>
          </w:p>
        </w:tc>
      </w:tr>
      <w:tr w14:paraId="69D6F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F866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功能需求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5D40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F-UR-01~06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51E8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用户注册/登录/信息管理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892C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B5AE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User模块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14CE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  <w:tr w14:paraId="30873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8AD1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功能需求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417C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F-FR-01~09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48E9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好友搜索/申请/分组/备注/删除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2ADD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2990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Friend模块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5742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  <w:tr w14:paraId="039F7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3A02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功能需求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B01B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F-CM-01~09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68E4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私聊消息发送/撤回/历史/已读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119F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C8EE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Message模块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4D39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  <w:tr w14:paraId="165F9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C969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功能需求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E0E5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F-GC-01~13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BFDE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群聊创建/管理/消息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8E8B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0505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Group模块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6127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  <w:tr w14:paraId="14D5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3211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功能需求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A2E4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F-RT-01~06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F49A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WebSocket实时通讯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0C4C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4460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WebSocket模块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2211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  <w:tr w14:paraId="227AB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B2B0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功能需求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67CA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F-RC-01~07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6D76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音视频通话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311B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123E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RTC模块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2525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  <w:tr w14:paraId="434AC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F8C0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功能需求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F1E9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F-EM-01~04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F389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表情系统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D293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41C0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Emoji模块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5796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  <w:tr w14:paraId="7FEA7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D2E4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功能需求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036D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F-IM-01~04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8731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好友印象评价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1809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7761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Impression模块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9F2C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  <w:tr w14:paraId="4B1F0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BFFF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功能需求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7B14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F-AD-01~07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FD2F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管理后台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AFBF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195B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Admin模块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9F69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  <w:tr w14:paraId="7C2D4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532F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非功能需求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5AE1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NF-SEC-01~09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F94B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安全性需求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F37A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A12D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全局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8310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  <w:tr w14:paraId="5876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5215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非功能需求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BB40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NF-PERF-01~08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A48D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性能需求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CB9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A6BD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全局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2BBD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  <w:tr w14:paraId="1D607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856C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非功能需求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616C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NF-REL-01~06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D08A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可靠性需求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892B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AE02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全局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32CB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  <w:tr w14:paraId="43312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3504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非功能需求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525A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NF-USA-01~06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9A23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可用性需求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1434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9254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前端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E963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  <w:tr w14:paraId="1EA61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2349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非功能需求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6ED1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NF-EXT-01~05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1B22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可扩展性需求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579C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45BE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全局</w:t>
            </w:r>
          </w:p>
        </w:tc>
        <w:tc>
          <w:tcPr>
            <w:tcW w:w="1441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98E9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  <w:tr w14:paraId="7859A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50FD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非功能需求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A662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NF-COM-01~04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FF91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兼容性需求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C389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BC84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前端</w:t>
            </w:r>
          </w:p>
        </w:tc>
        <w:tc>
          <w:tcPr>
            <w:tcW w:w="14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4B1C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已实现</w:t>
            </w:r>
          </w:p>
        </w:tc>
      </w:tr>
    </w:tbl>
    <w:p w14:paraId="1DAF27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1C401F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eastAsia" w:ascii="SimHei" w:hAnsi="SimHei" w:eastAsia="SimHei" w:cs="SimHei"/>
          <w:b/>
          <w:bCs/>
          <w:sz w:val="44"/>
          <w:szCs w:val="44"/>
        </w:rPr>
      </w:pPr>
      <w:r>
        <w:rPr>
          <w:rFonts w:hint="eastAsia" w:ascii="SimHei" w:hAnsi="SimHei" w:eastAsia="SimHei" w:cs="SimHei"/>
          <w:b/>
          <w:bCs/>
          <w:sz w:val="44"/>
          <w:szCs w:val="44"/>
        </w:rPr>
        <w:t>9可行性分析</w:t>
      </w:r>
    </w:p>
    <w:p w14:paraId="171C0C3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9.1  技术可行性</w:t>
      </w:r>
    </w:p>
    <w:p w14:paraId="554845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本系统采用的技术方案均为当前Web开发领域成熟、稳定的主流技术：</w:t>
      </w:r>
    </w:p>
    <w:p w14:paraId="349D59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（1）后端框架Spring Boot 3.5是当前最新稳定版本，拥有完善的生态体系和社区支持，提供了IoC容器、AOP切面、事务管理、安全认证等开箱即用的功能。Spring WebSocket模块为实时通讯提供了标准化的实现方案。</w:t>
      </w:r>
    </w:p>
    <w:p w14:paraId="724D99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（2）MyBatis-Plus作为MyBatis的增强工具，在不改变MyBatis核心特性的前提下，提供了通用CRUD、Lambda条件构造器、分页插件等便捷功能，大幅简化了数据访问层的开发工作。</w:t>
      </w:r>
    </w:p>
    <w:p w14:paraId="3648C9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（3）MySQL 8.0作为关系型数据库，性能稳定、功能完善，完全能够满足本系统的数据存储需求。Redis 7作为高性能缓存，适用于在线状态、未读计数等高频访问数据的存储。</w:t>
      </w:r>
    </w:p>
    <w:p w14:paraId="3940D7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（4）前端Vue 3 + TypeScript + Element Plus的组合是当前主流的前端开发方案，TypeScript的类型系统可以有效减少运行时错误，Element Plus提供了高质量的UI组件。</w:t>
      </w:r>
    </w:p>
    <w:p w14:paraId="76C43D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（5）WebRTC是W3C标准协议，主流浏览器均已支持。mediasoup是成熟的SFU开源实现。</w:t>
      </w:r>
    </w:p>
    <w:p w14:paraId="4EAEA1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综上所述，本系统的技术方案在技术上是完全可行的。</w:t>
      </w:r>
    </w:p>
    <w:p w14:paraId="06BDAE7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9.2  经济可行性</w:t>
      </w:r>
    </w:p>
    <w:p w14:paraId="7A2FF8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本项目为课程设计项目，经济效益不是主要考量因素。从成本角度分析：</w:t>
      </w:r>
    </w:p>
    <w:p w14:paraId="7A0494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（1）开发和运行所需的所有软件均为开源或免费版本（Spring Boot、MySQL、Redis、Vue等）。</w:t>
      </w:r>
    </w:p>
    <w:p w14:paraId="578B76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（2）部署服务器可选择阿里云、腾讯云等云服务商的低配ECS实例（2核4GB），月费用约100元。</w:t>
      </w:r>
    </w:p>
    <w:p w14:paraId="4D9934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（3）域名注册费用约30-50元/年，SSL证书可申请免费版本。</w:t>
      </w:r>
    </w:p>
    <w:p w14:paraId="5BFD02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（4）开发工具（IntelliJ IDEA、VS Code等）提供免费的社区版供学生使用。</w:t>
      </w:r>
    </w:p>
    <w:p w14:paraId="1540D5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本项目经济成本极低，在经济上是完全可行的。</w:t>
      </w:r>
    </w:p>
    <w:p w14:paraId="6AD8F18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9.3  时间可行性</w:t>
      </w:r>
    </w:p>
    <w:p w14:paraId="513DF0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项目开发周期为7天（2026年5月6日至5月13日），时间安排如下：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E4DB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E7F2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ED43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时间</w:t>
            </w:r>
          </w:p>
        </w:tc>
        <w:tc>
          <w:tcPr>
            <w:tcW w:w="288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08C1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主要工作</w:t>
            </w:r>
          </w:p>
        </w:tc>
      </w:tr>
      <w:tr w14:paraId="7FDD8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1006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需求分析与设计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0C0E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5月6日 — 5月7日（2天）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95E7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需求分析、数据库设计、架构设计、接口定义</w:t>
            </w:r>
          </w:p>
        </w:tc>
      </w:tr>
      <w:tr w14:paraId="19C49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5959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编码实现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CDCF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5月8日 — 5月10日（3天）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DB2A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各模块并行开发，每日进度同步</w:t>
            </w:r>
          </w:p>
        </w:tc>
      </w:tr>
      <w:tr w14:paraId="79E3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9441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集成测试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D8DD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5月11日 — 5月12日（2天）</w:t>
            </w:r>
          </w:p>
        </w:tc>
        <w:tc>
          <w:tcPr>
            <w:tcW w:w="28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14BB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接口联调、功能测试、Bug修复</w:t>
            </w:r>
          </w:p>
        </w:tc>
      </w:tr>
      <w:tr w14:paraId="6D204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EE98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文档撰写与交付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5A90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5月13日（1天）</w:t>
            </w:r>
          </w:p>
        </w:tc>
        <w:tc>
          <w:tcPr>
            <w:tcW w:w="288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1CF7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实验报告、部署文档、测试用例、交流记录</w:t>
            </w:r>
          </w:p>
        </w:tc>
      </w:tr>
    </w:tbl>
    <w:p w14:paraId="685840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77A98E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团队采用模块化分工、并行开发的模式，各模块之间的依赖关系通过提前定义的接口规范解耦，最大程度缩短开发周期。时间安排紧凑但合理，在时间上是可行的。</w:t>
      </w:r>
    </w:p>
    <w:p w14:paraId="07DAA2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0687F8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eastAsia" w:ascii="SimHei" w:hAnsi="SimHei" w:eastAsia="SimHei" w:cs="SimHei"/>
          <w:b/>
          <w:bCs/>
          <w:sz w:val="44"/>
          <w:szCs w:val="44"/>
        </w:rPr>
      </w:pPr>
      <w:r>
        <w:rPr>
          <w:rFonts w:hint="eastAsia" w:ascii="SimHei" w:hAnsi="SimHei" w:eastAsia="SimHei" w:cs="SimHei"/>
          <w:b/>
          <w:bCs/>
          <w:sz w:val="44"/>
          <w:szCs w:val="44"/>
        </w:rPr>
        <w:t>10需求风险分析</w:t>
      </w:r>
    </w:p>
    <w:p w14:paraId="0A7BAC0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10.1  风险识别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214E7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3298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风险编号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8110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风险描述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DA83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风险等级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7F01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发生概率</w:t>
            </w:r>
          </w:p>
        </w:tc>
        <w:tc>
          <w:tcPr>
            <w:tcW w:w="1729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80EE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影响程度</w:t>
            </w:r>
          </w:p>
        </w:tc>
      </w:tr>
      <w:tr w14:paraId="328E3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AFA2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R-01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FE6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WebSocket连接不稳定导致消息丢失或重复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F3BE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A337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5C4A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55F38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9522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R-02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86B9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音视频通话在部分网络环境下无法建立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1672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3B31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DDFF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5439E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A102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R-03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3ECC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大量用户同时在线导致服务器性能瓶颈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700C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D3C5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低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215D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076DC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29CE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R-04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B4DB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数据库并发写入导致数据不一致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09EA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2B7A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低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3A6A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36E6B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9593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R-05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921F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前端浏览器兼容性问题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4A8E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低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C510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2C4A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1B924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8BB7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R-06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456E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JWT令牌泄露导致账号被盗用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06E4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A841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低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2FE8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高</w:t>
            </w:r>
          </w:p>
        </w:tc>
      </w:tr>
      <w:tr w14:paraId="780BA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57E5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R-07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A02E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团队成员进度不一致导致集成困难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196D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98F9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72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DC31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  <w:tr w14:paraId="5B10D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D000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R-08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4881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需求理解偏差导致返工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9989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449A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低</w:t>
            </w:r>
          </w:p>
        </w:tc>
        <w:tc>
          <w:tcPr>
            <w:tcW w:w="1729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B2E9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中</w:t>
            </w:r>
          </w:p>
        </w:tc>
      </w:tr>
    </w:tbl>
    <w:p w14:paraId="152B5A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52AE8EC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10.2  风险应对策略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076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FC54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风险编号</w:t>
            </w:r>
          </w:p>
        </w:tc>
        <w:tc>
          <w:tcPr>
            <w:tcW w:w="4323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B786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FFFFFF"/>
                <w:sz w:val="21"/>
                <w:szCs w:val="21"/>
              </w:rPr>
              <w:t>应对策略</w:t>
            </w:r>
          </w:p>
        </w:tc>
      </w:tr>
      <w:tr w14:paraId="668F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3A30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R-01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4069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实现WebSocket断线自动重连机制；消息发送使用确认应答模式；服务端维护消息发送队列</w:t>
            </w:r>
          </w:p>
        </w:tc>
      </w:tr>
      <w:tr w14:paraId="2C35E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D14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R-02</w:t>
            </w:r>
          </w:p>
        </w:tc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94D5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配置可靠的STUN/TURN服务器；通话前进行网络连通性检测；提供语音回退方案</w:t>
            </w:r>
          </w:p>
        </w:tc>
      </w:tr>
      <w:tr w14:paraId="2AFC2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89F8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R-03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CF2E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Redis缓存高频访问数据；数据库查询优化（索引）；Docker水平扩展能力预留</w:t>
            </w:r>
          </w:p>
        </w:tc>
      </w:tr>
      <w:tr w14:paraId="0EAEB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D88F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R-04</w:t>
            </w:r>
          </w:p>
        </w:tc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4BEC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关键操作使用@Transactional事务注解；Redis分布式锁保证并发安全</w:t>
            </w:r>
          </w:p>
        </w:tc>
      </w:tr>
      <w:tr w14:paraId="7B1EE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0B69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R-05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1444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使用标准Web API和Element Plus组件库；在主流浏览器上进行充分测试</w:t>
            </w:r>
          </w:p>
        </w:tc>
      </w:tr>
      <w:tr w14:paraId="5E8D9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ED8A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R-06</w:t>
            </w:r>
          </w:p>
        </w:tc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DE1A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JWT设置合理有效期（24h）；密码使用BCrypt加密；令牌黑名单机制；HTTPS传输</w:t>
            </w:r>
          </w:p>
        </w:tc>
      </w:tr>
      <w:tr w14:paraId="1E8AD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9BF5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R-07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A043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每日进度同步；明确的接口规范文档；组长协调协助解决阻塞问题</w:t>
            </w:r>
          </w:p>
        </w:tc>
      </w:tr>
      <w:tr w14:paraId="30270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8029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2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/>
                <w:color w:val="000000"/>
                <w:sz w:val="21"/>
                <w:szCs w:val="21"/>
              </w:rPr>
              <w:t>R-08</w:t>
            </w:r>
          </w:p>
        </w:tc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0615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SimSun" w:hAnsi="SimSun" w:eastAsia="SimSun"/>
                <w:b w:val="0"/>
                <w:color w:val="000000"/>
                <w:sz w:val="21"/>
                <w:szCs w:val="21"/>
              </w:rPr>
              <w:t>需求文档全员评审确认；原型设计提前可视化确认；接口定义先行</w:t>
            </w:r>
          </w:p>
        </w:tc>
      </w:tr>
    </w:tbl>
    <w:p w14:paraId="4E6D8F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0A0BC5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eastAsia" w:ascii="SimHei" w:hAnsi="SimHei" w:eastAsia="SimHei" w:cs="SimHei"/>
          <w:b/>
          <w:bCs/>
          <w:sz w:val="44"/>
          <w:szCs w:val="44"/>
        </w:rPr>
      </w:pPr>
      <w:r>
        <w:rPr>
          <w:rFonts w:hint="eastAsia" w:ascii="SimHei" w:hAnsi="SimHei" w:eastAsia="SimHei" w:cs="SimHei"/>
          <w:b/>
          <w:bCs/>
          <w:sz w:val="44"/>
          <w:szCs w:val="44"/>
        </w:rPr>
        <w:t>11系统用例详细描述</w:t>
      </w:r>
    </w:p>
    <w:p w14:paraId="3BF62C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t>本章对系统中的核心用例进行详细的场景化描述，包括用例的前置条件、基本流程、备选流程和后置条件，以帮助开发团队准确理解每个功能的使用场景和预期行为。</w:t>
      </w:r>
    </w:p>
    <w:p w14:paraId="28C4F5B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11.1  用例：用户注册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7062"/>
      </w:tblGrid>
      <w:tr w14:paraId="0863B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B869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FFFFFF"/>
                <w:sz w:val="19"/>
              </w:rPr>
              <w:t>用例元素</w:t>
            </w:r>
          </w:p>
        </w:tc>
        <w:tc>
          <w:tcPr>
            <w:tcW w:w="7062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FCA6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FFFFFF"/>
                <w:sz w:val="19"/>
              </w:rPr>
              <w:t>详细描述</w:t>
            </w:r>
          </w:p>
        </w:tc>
      </w:tr>
      <w:tr w14:paraId="71D43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14ED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用例名称</w:t>
            </w:r>
          </w:p>
        </w:tc>
        <w:tc>
          <w:tcPr>
            <w:tcW w:w="70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274D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用户注册</w:t>
            </w:r>
          </w:p>
        </w:tc>
      </w:tr>
      <w:tr w14:paraId="49DE2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A80F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w="706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EB26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UC-U-01</w:t>
            </w:r>
          </w:p>
        </w:tc>
      </w:tr>
      <w:tr w14:paraId="64F69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30AE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参与者</w:t>
            </w:r>
          </w:p>
        </w:tc>
        <w:tc>
          <w:tcPr>
            <w:tcW w:w="70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391F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未注册用户</w:t>
            </w:r>
          </w:p>
        </w:tc>
      </w:tr>
      <w:tr w14:paraId="49A05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6001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w="706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4895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用户已打开系统登录页面，点击"去注册"链接跳转至注册页面</w:t>
            </w:r>
          </w:p>
        </w:tc>
      </w:tr>
      <w:tr w14:paraId="1047C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06E2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基本流程</w:t>
            </w:r>
          </w:p>
        </w:tc>
        <w:tc>
          <w:tcPr>
            <w:tcW w:w="70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3CE7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①用户输入用户名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② 用户输入密码（6-20位）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③ 用户输入确认密码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④ 用户输入昵称（2-20位）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⑤ 系统校验用户名唯一性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⑥ 系统使用BCrypt对密码加密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⑦ 系统创建用户记录并返回注册成功</w:t>
            </w:r>
          </w:p>
        </w:tc>
      </w:tr>
      <w:tr w14:paraId="405CF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9E59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备选流程</w:t>
            </w:r>
          </w:p>
        </w:tc>
        <w:tc>
          <w:tcPr>
            <w:tcW w:w="7062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0205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 用户名已存在：提示"用户名已存在"，返回步骤①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b 密码与确认密码不一致：提示"两次密码输入不一致"，返回步骤②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c 输入格式不符合要求：前端实时校验并提示错误信息</w:t>
            </w:r>
          </w:p>
        </w:tc>
      </w:tr>
      <w:tr w14:paraId="78888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2F6E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后置条件</w:t>
            </w:r>
          </w:p>
        </w:tc>
        <w:tc>
          <w:tcPr>
            <w:tcW w:w="706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F814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用户账号创建成功，自动跳转至登录页面，用户可使用新账号登录</w:t>
            </w:r>
          </w:p>
        </w:tc>
      </w:tr>
    </w:tbl>
    <w:p w14:paraId="016A08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5758832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11.2  用例：发送私聊消息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32AA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C886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FFFFFF"/>
                <w:sz w:val="19"/>
              </w:rPr>
              <w:t>用例元素</w:t>
            </w:r>
          </w:p>
        </w:tc>
        <w:tc>
          <w:tcPr>
            <w:tcW w:w="4323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8A72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FFFFFF"/>
                <w:sz w:val="19"/>
              </w:rPr>
              <w:t>详细描述</w:t>
            </w:r>
          </w:p>
        </w:tc>
      </w:tr>
      <w:tr w14:paraId="0EBCC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8837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用例名称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0B82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发送私聊消息</w:t>
            </w:r>
          </w:p>
        </w:tc>
      </w:tr>
      <w:tr w14:paraId="55657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A029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B7D5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UC-U-11</w:t>
            </w:r>
          </w:p>
        </w:tc>
      </w:tr>
      <w:tr w14:paraId="1368D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8688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参与者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02A7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已登录的普通用户</w:t>
            </w:r>
          </w:p>
        </w:tc>
      </w:tr>
      <w:tr w14:paraId="05274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FCB1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897B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用户已登录系统，已选择与某好友的聊天窗口</w:t>
            </w:r>
          </w:p>
        </w:tc>
      </w:tr>
      <w:tr w14:paraId="2251A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3C95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基本流程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CF8F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① 用户在消息输入框中输入文本内容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② 用户点击发送按钮或按Enter键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③ 前端通过WebSocket发送消息至后端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④ 后端持久化消息到数据库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⑤ 后端查询接收方在线状态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⑥ 若在线，通过WebSocket实时推送消息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⑦ 若离线，在Redis中存储未读计数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⑧ 发送方消息显示发送成功，消息气泡出现在聊天窗口中</w:t>
            </w:r>
          </w:p>
        </w:tc>
      </w:tr>
      <w:tr w14:paraId="47DE0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1F2A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备选流程</w:t>
            </w:r>
          </w:p>
        </w:tc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5903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 输入框为空：发送按钮处于禁用状态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b 用户发送图片：选择图片文件→上传至OSS→发送图片URL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c 用户发送语音：录制语音→上传至OSS→发送音频URL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d 用户发送Emoji：选择Emoji→发送Emoji编码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a WebSocket发送失败：消息暂存本地队列，连接恢复后自动重发</w:t>
            </w:r>
          </w:p>
        </w:tc>
      </w:tr>
      <w:tr w14:paraId="2AAEA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0EB0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后置条件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7190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消息被持久化存储，接收方收到消息（在线）或消息变为未读状态（离线）</w:t>
            </w:r>
          </w:p>
        </w:tc>
      </w:tr>
    </w:tbl>
    <w:p w14:paraId="7C511C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6D56749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643" w:firstLineChars="200"/>
        <w:jc w:val="both"/>
        <w:textAlignment w:val="auto"/>
      </w:pPr>
      <w:r>
        <w:t>11.3  用例：添加好友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FCB0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9D03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FFFFFF"/>
                <w:sz w:val="19"/>
              </w:rPr>
              <w:t>用例元素</w:t>
            </w:r>
          </w:p>
        </w:tc>
        <w:tc>
          <w:tcPr>
            <w:tcW w:w="4323" w:type="dxa"/>
            <w:shd w:val="clear" w:color="auto" w:fill="2D2D2D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EF74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FFFFFF"/>
                <w:sz w:val="19"/>
              </w:rPr>
              <w:t>详细描述</w:t>
            </w:r>
          </w:p>
        </w:tc>
      </w:tr>
      <w:tr w14:paraId="370FA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A524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用例名称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2BA8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添加好友</w:t>
            </w:r>
          </w:p>
        </w:tc>
      </w:tr>
      <w:tr w14:paraId="66BB2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2BFC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02DA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UC-U-07</w:t>
            </w:r>
          </w:p>
        </w:tc>
      </w:tr>
      <w:tr w14:paraId="79EEF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DF7B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参与者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CA1F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已登录的普通用户（发起方A）和另一注册用户（接收方B）</w:t>
            </w:r>
          </w:p>
        </w:tc>
      </w:tr>
      <w:tr w14:paraId="1B54E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DD2E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274D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A已登录系统，B是系统已注册用户，A和B尚未建立好友关系</w:t>
            </w:r>
          </w:p>
        </w:tc>
      </w:tr>
      <w:tr w14:paraId="217C3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777D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基本流程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A7AE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① A在搜索框中输入B的用户名或昵称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② 系统返回匹配的用户列表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③ A在搜索结果中找到B，点击"添加好友"按钮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④ A在弹出的对话框中输入验证消息（可选）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⑤ A点击"发送"按钮提交好友请求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⑥ 系统校验各项约束条件（非自己、非已是好友、无重复请求）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⑦ 系统创建好友请求记录（status=0, expireTime=now+7d）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⑧ 系统通过WebSocket向B推送好友请求通知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⑨ B在好友请求列表中看到A的申请</w:t>
            </w:r>
          </w:p>
        </w:tc>
      </w:tr>
      <w:tr w14:paraId="0FB06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DE9F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备选流程</w:t>
            </w:r>
          </w:p>
        </w:tc>
        <w:tc>
          <w:tcPr>
            <w:tcW w:w="4323" w:type="dxa"/>
            <w:shd w:val="clear" w:color="auto" w:fill="F5F5F5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4D3E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 A和B已是好友：提示"已经是好友关系"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b A已向B发送过请求未处理：提示"已存在待处理的申请"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c A输入的搜索关键词无匹配：返回空列表</w:t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br w:type="textWrapping"/>
            </w:r>
            <w:r>
              <w:rPr>
                <w:rFonts w:ascii="SimSun" w:hAnsi="SimSun" w:eastAsia="SimSun"/>
                <w:b w:val="0"/>
                <w:color w:val="000000"/>
                <w:sz w:val="19"/>
              </w:rPr>
              <w:t>a B不在线：B上线后在请求列表中看到该申请</w:t>
            </w:r>
          </w:p>
        </w:tc>
      </w:tr>
      <w:tr w14:paraId="519B2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1321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1" w:firstLineChars="200"/>
              <w:jc w:val="both"/>
              <w:textAlignment w:val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后置条件</w:t>
            </w:r>
          </w:p>
        </w:tc>
        <w:tc>
          <w:tcPr>
            <w:tcW w:w="432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9ADB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380" w:firstLineChars="200"/>
              <w:jc w:val="both"/>
              <w:textAlignment w:val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好友请求被创建并处于待处理状态，B收到实时通知</w:t>
            </w:r>
          </w:p>
        </w:tc>
      </w:tr>
    </w:tbl>
    <w:p w14:paraId="024F27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</w:p>
    <w:p w14:paraId="7AC3F7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both"/>
        <w:textAlignment w:val="auto"/>
      </w:pPr>
      <w:r>
        <w:br w:type="page"/>
      </w:r>
    </w:p>
    <w:p w14:paraId="78B9751D"/>
    <w:p w14:paraId="285F934F">
      <w:pPr>
        <w:ind w:firstLine="0"/>
        <w:jc w:val="center"/>
      </w:pP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TsangerShuYuanT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TsangerShuYuanT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1602F"/>
    <w:rsid w:val="05877CE9"/>
    <w:rsid w:val="08FE200C"/>
    <w:rsid w:val="0DB6018A"/>
    <w:rsid w:val="0F1A6FD6"/>
    <w:rsid w:val="115C78BC"/>
    <w:rsid w:val="131F1F1A"/>
    <w:rsid w:val="13A66C4F"/>
    <w:rsid w:val="17D23896"/>
    <w:rsid w:val="18083DFB"/>
    <w:rsid w:val="1B1E2EB4"/>
    <w:rsid w:val="1FFF2D9A"/>
    <w:rsid w:val="254D1B3F"/>
    <w:rsid w:val="28CD56F8"/>
    <w:rsid w:val="2C226760"/>
    <w:rsid w:val="2C481921"/>
    <w:rsid w:val="2D28743E"/>
    <w:rsid w:val="2D430284"/>
    <w:rsid w:val="2E4622A1"/>
    <w:rsid w:val="2FC37350"/>
    <w:rsid w:val="32C957DF"/>
    <w:rsid w:val="34E658CA"/>
    <w:rsid w:val="3D126C05"/>
    <w:rsid w:val="3E190AA8"/>
    <w:rsid w:val="3F710F55"/>
    <w:rsid w:val="402645E9"/>
    <w:rsid w:val="47BE4286"/>
    <w:rsid w:val="48CA21DB"/>
    <w:rsid w:val="49F4176F"/>
    <w:rsid w:val="4C7B369B"/>
    <w:rsid w:val="4D350F6E"/>
    <w:rsid w:val="4FD40EFB"/>
    <w:rsid w:val="521A501B"/>
    <w:rsid w:val="52DF5B7A"/>
    <w:rsid w:val="53A25729"/>
    <w:rsid w:val="575F6FBB"/>
    <w:rsid w:val="57E914A6"/>
    <w:rsid w:val="5CE65EE6"/>
    <w:rsid w:val="5EF9755F"/>
    <w:rsid w:val="61C93621"/>
    <w:rsid w:val="623D3AD2"/>
    <w:rsid w:val="661579C4"/>
    <w:rsid w:val="68F01199"/>
    <w:rsid w:val="6DD96349"/>
    <w:rsid w:val="6EDC6E70"/>
    <w:rsid w:val="74A964C0"/>
    <w:rsid w:val="75492FB1"/>
    <w:rsid w:val="78ED5E6F"/>
    <w:rsid w:val="7AF244C2"/>
    <w:rsid w:val="7F5C1E83"/>
    <w:rsid w:val="7F852177"/>
    <w:rsid w:val="7FDB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20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ind w:firstLine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1326</Words>
  <Characters>1478</Characters>
  <Lines>0</Lines>
  <Paragraphs>0</Paragraphs>
  <TotalTime>3</TotalTime>
  <ScaleCrop>false</ScaleCrop>
  <LinksUpToDate>false</LinksUpToDate>
  <CharactersWithSpaces>1712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WPS_1688533090</cp:lastModifiedBy>
  <dcterms:modified xsi:type="dcterms:W3CDTF">2026-06-04T05:33:28Z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eyJoZGlkIjoiYTczNGZkOTUwZWQ2YzAxMjAxYWRmN2M3YTgzMjk3M2EiLCJ1c2VySWQiOiIxNTEwOTQ4MzI4In0=</vt:lpwstr>
  </property>
  <property fmtid="{D5CDD505-2E9C-101B-9397-08002B2CF9AE}" pid="3" name="KSOProductBuildVer">
    <vt:lpwstr>2052-12.1.0.23542</vt:lpwstr>
  </property>
  <property fmtid="{D5CDD505-2E9C-101B-9397-08002B2CF9AE}" pid="4" name="ICV">
    <vt:lpwstr>707A8697D8724AEE8BC8A80F8B3C4900_12</vt:lpwstr>
  </property>
</Properties>
</file>