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360E7" w14:textId="77777777" w:rsidR="00BE2D96" w:rsidRPr="00BE2D96" w:rsidRDefault="00BE2D96" w:rsidP="00BE2D96">
      <w:pPr>
        <w:rPr>
          <w:b/>
          <w:bCs/>
        </w:rPr>
      </w:pPr>
      <w:r w:rsidRPr="00BE2D96">
        <w:rPr>
          <w:b/>
          <w:bCs/>
        </w:rPr>
        <w:t>Run/S&amp;P/Unknown Classification Algorithm</w:t>
      </w:r>
    </w:p>
    <w:p w14:paraId="7AA96491" w14:textId="77777777" w:rsidR="00BE2D96" w:rsidRPr="00BE2D96" w:rsidRDefault="00BE2D96" w:rsidP="00BE2D96">
      <w:r w:rsidRPr="00BE2D96">
        <w:t xml:space="preserve">The purpose of this algorithm is to analyze a contest log and infer the operator's activity for each contact, classifying it as one of three types: </w:t>
      </w:r>
      <w:r w:rsidRPr="00BE2D96">
        <w:rPr>
          <w:b/>
          <w:bCs/>
        </w:rPr>
        <w:t>Run</w:t>
      </w:r>
      <w:r w:rsidRPr="00BE2D96">
        <w:t xml:space="preserve">, </w:t>
      </w:r>
      <w:r w:rsidRPr="00BE2D96">
        <w:rPr>
          <w:b/>
          <w:bCs/>
        </w:rPr>
        <w:t>Search &amp; Pounce (S&amp;P)</w:t>
      </w:r>
      <w:r w:rsidRPr="00BE2D96">
        <w:t xml:space="preserve">, or </w:t>
      </w:r>
      <w:r w:rsidRPr="00BE2D96">
        <w:rPr>
          <w:b/>
          <w:bCs/>
        </w:rPr>
        <w:t>Unknown</w:t>
      </w:r>
      <w:r w:rsidRPr="00BE2D96">
        <w:t>.</w:t>
      </w:r>
    </w:p>
    <w:p w14:paraId="4F84092F" w14:textId="77777777" w:rsidR="00BE2D96" w:rsidRPr="00BE2D96" w:rsidRDefault="00BE2D96" w:rsidP="00BE2D96">
      <w:r w:rsidRPr="00BE2D96">
        <w:t>The analysis is performed independently for each operating "stream"—a unique combination of a band and mode (e.g., 20M CW is one stream, 40M SSB is another). The algorithm uses a two-pass approach.</w:t>
      </w:r>
    </w:p>
    <w:p w14:paraId="17612951" w14:textId="77777777" w:rsidR="00BE2D96" w:rsidRPr="00BE2D96" w:rsidRDefault="00BE2D96" w:rsidP="00BE2D96">
      <w:pPr>
        <w:rPr>
          <w:b/>
          <w:bCs/>
        </w:rPr>
      </w:pPr>
      <w:r w:rsidRPr="00BE2D96">
        <w:rPr>
          <w:b/>
          <w:bCs/>
        </w:rPr>
        <w:t>Pass 1: Initial Classification (Run vs. S&amp;P)</w:t>
      </w:r>
    </w:p>
    <w:p w14:paraId="057AC8B8" w14:textId="77777777" w:rsidR="00BE2D96" w:rsidRPr="00BE2D96" w:rsidRDefault="00BE2D96" w:rsidP="00BE2D96">
      <w:r w:rsidRPr="00BE2D96">
        <w:t>The first pass uses a "sticky run" state machine to make an initial classification.</w:t>
      </w:r>
    </w:p>
    <w:p w14:paraId="5272E879" w14:textId="77777777" w:rsidR="00BE2D96" w:rsidRPr="00BE2D96" w:rsidRDefault="00BE2D96" w:rsidP="00BE2D96">
      <w:pPr>
        <w:numPr>
          <w:ilvl w:val="0"/>
          <w:numId w:val="1"/>
        </w:numPr>
      </w:pPr>
      <w:r w:rsidRPr="00BE2D96">
        <w:rPr>
          <w:b/>
          <w:bCs/>
        </w:rPr>
        <w:t>Identifying a Run:</w:t>
      </w:r>
      <w:r w:rsidRPr="00BE2D96">
        <w:t xml:space="preserve"> A "run" is defined as a period of high-rate activity on a single frequency. The algorithm identifies the start of a run when it detects a minimum number of QSOs (typically 3) occurring on the same frequency within a short time window (e.g., 10 minutes).</w:t>
      </w:r>
    </w:p>
    <w:p w14:paraId="1D4D5B8D" w14:textId="77777777" w:rsidR="00BE2D96" w:rsidRPr="00BE2D96" w:rsidRDefault="00BE2D96" w:rsidP="00BE2D96">
      <w:pPr>
        <w:numPr>
          <w:ilvl w:val="0"/>
          <w:numId w:val="1"/>
        </w:numPr>
      </w:pPr>
      <w:r w:rsidRPr="00BE2D96">
        <w:rPr>
          <w:b/>
          <w:bCs/>
        </w:rPr>
        <w:t>The "Sticky" State:</w:t>
      </w:r>
      <w:r w:rsidRPr="00BE2D96">
        <w:t xml:space="preserve"> Once a run is identified, the algorithm enters a "run state." It assumes the operator is still running and will continue to classify all subsequent QSOs on that frequency as </w:t>
      </w:r>
      <w:r w:rsidRPr="00BE2D96">
        <w:rPr>
          <w:b/>
          <w:bCs/>
        </w:rPr>
        <w:t>Run</w:t>
      </w:r>
      <w:r w:rsidRPr="00BE2D96">
        <w:t>.</w:t>
      </w:r>
    </w:p>
    <w:p w14:paraId="3BBDF1C9" w14:textId="77777777" w:rsidR="00BE2D96" w:rsidRPr="00BE2D96" w:rsidRDefault="00BE2D96" w:rsidP="00BE2D96">
      <w:pPr>
        <w:numPr>
          <w:ilvl w:val="0"/>
          <w:numId w:val="1"/>
        </w:numPr>
      </w:pPr>
      <w:r w:rsidRPr="00BE2D96">
        <w:rPr>
          <w:b/>
          <w:bCs/>
        </w:rPr>
        <w:t>Breaking a Run:</w:t>
      </w:r>
      <w:r w:rsidRPr="00BE2D96">
        <w:t xml:space="preserve"> The run state is maintained until one of two conditions is met:</w:t>
      </w:r>
    </w:p>
    <w:p w14:paraId="00F18364" w14:textId="77777777" w:rsidR="00BE2D96" w:rsidRPr="00BE2D96" w:rsidRDefault="00BE2D96" w:rsidP="00BE2D96">
      <w:pPr>
        <w:numPr>
          <w:ilvl w:val="1"/>
          <w:numId w:val="1"/>
        </w:numPr>
      </w:pPr>
      <w:r w:rsidRPr="00BE2D96">
        <w:rPr>
          <w:b/>
          <w:bCs/>
        </w:rPr>
        <w:t>Time-Out:</w:t>
      </w:r>
      <w:r w:rsidRPr="00BE2D96">
        <w:t xml:space="preserve"> A significant amount of time (e.g., 2 minutes) passes without a QSO on the run frequency.</w:t>
      </w:r>
    </w:p>
    <w:p w14:paraId="4C4A3EDC" w14:textId="77777777" w:rsidR="00BE2D96" w:rsidRPr="00BE2D96" w:rsidRDefault="00BE2D96" w:rsidP="00BE2D96">
      <w:pPr>
        <w:numPr>
          <w:ilvl w:val="1"/>
          <w:numId w:val="1"/>
        </w:numPr>
      </w:pPr>
      <w:r w:rsidRPr="00BE2D96">
        <w:rPr>
          <w:b/>
          <w:bCs/>
        </w:rPr>
        <w:t>Frequency Change:</w:t>
      </w:r>
      <w:r w:rsidRPr="00BE2D96">
        <w:t xml:space="preserve"> The operator makes several consecutive QSOs on other frequencies, indicating they have moved to search for new contacts.</w:t>
      </w:r>
    </w:p>
    <w:p w14:paraId="575A6C37" w14:textId="77777777" w:rsidR="00BE2D96" w:rsidRPr="00BE2D96" w:rsidRDefault="00BE2D96" w:rsidP="00BE2D96">
      <w:pPr>
        <w:numPr>
          <w:ilvl w:val="0"/>
          <w:numId w:val="1"/>
        </w:numPr>
      </w:pPr>
      <w:r w:rsidRPr="00BE2D96">
        <w:rPr>
          <w:b/>
          <w:bCs/>
        </w:rPr>
        <w:t>S&amp;P Classification:</w:t>
      </w:r>
      <w:r w:rsidRPr="00BE2D96">
        <w:t xml:space="preserve"> Any QSO that is not part of an identified run is initially classified as </w:t>
      </w:r>
      <w:r w:rsidRPr="00BE2D96">
        <w:rPr>
          <w:b/>
          <w:bCs/>
        </w:rPr>
        <w:t>S&amp;P</w:t>
      </w:r>
      <w:r w:rsidRPr="00BE2D96">
        <w:t>.</w:t>
      </w:r>
    </w:p>
    <w:p w14:paraId="42F66DAB" w14:textId="77777777" w:rsidR="00BE2D96" w:rsidRPr="00BE2D96" w:rsidRDefault="00BE2D96" w:rsidP="00BE2D96">
      <w:pPr>
        <w:rPr>
          <w:b/>
          <w:bCs/>
        </w:rPr>
      </w:pPr>
      <w:r w:rsidRPr="00BE2D96">
        <w:rPr>
          <w:b/>
          <w:bCs/>
        </w:rPr>
        <w:t>Pass 2: Reclassification of Low-Rate QSOs</w:t>
      </w:r>
    </w:p>
    <w:p w14:paraId="02DA2459" w14:textId="77777777" w:rsidR="00BE2D96" w:rsidRPr="00BE2D96" w:rsidRDefault="00BE2D96" w:rsidP="00BE2D96">
      <w:r w:rsidRPr="00BE2D96">
        <w:t>The second pass refines the results by identifying periods of very low activity where the operator's intent is ambiguous.</w:t>
      </w:r>
    </w:p>
    <w:p w14:paraId="05B11B0A" w14:textId="77777777" w:rsidR="00BE2D96" w:rsidRPr="00BE2D96" w:rsidRDefault="00BE2D96" w:rsidP="00BE2D96">
      <w:pPr>
        <w:numPr>
          <w:ilvl w:val="0"/>
          <w:numId w:val="2"/>
        </w:numPr>
      </w:pPr>
      <w:r w:rsidRPr="00BE2D96">
        <w:rPr>
          <w:b/>
          <w:bCs/>
        </w:rPr>
        <w:t>Reviewing S&amp;P QSOs:</w:t>
      </w:r>
      <w:r w:rsidRPr="00BE2D96">
        <w:t xml:space="preserve"> The algorithm re-examines only the QSOs that were classified as </w:t>
      </w:r>
      <w:r w:rsidRPr="00BE2D96">
        <w:rPr>
          <w:b/>
          <w:bCs/>
        </w:rPr>
        <w:t>S&amp;P</w:t>
      </w:r>
      <w:r w:rsidRPr="00BE2D96">
        <w:t xml:space="preserve"> in the first pass.</w:t>
      </w:r>
    </w:p>
    <w:p w14:paraId="766704A8" w14:textId="77777777" w:rsidR="00BE2D96" w:rsidRPr="00BE2D96" w:rsidRDefault="00BE2D96" w:rsidP="00BE2D96">
      <w:pPr>
        <w:numPr>
          <w:ilvl w:val="0"/>
          <w:numId w:val="2"/>
        </w:numPr>
      </w:pPr>
      <w:r w:rsidRPr="00BE2D96">
        <w:rPr>
          <w:b/>
          <w:bCs/>
        </w:rPr>
        <w:t>Checking the Rate:</w:t>
      </w:r>
      <w:r w:rsidRPr="00BE2D96">
        <w:t xml:space="preserve"> For each S&amp;P QSO, it looks at the number of other contacts made in a time window both before and after it (e.g., 15 minutes).</w:t>
      </w:r>
    </w:p>
    <w:p w14:paraId="692A9070" w14:textId="77777777" w:rsidR="00BE2D96" w:rsidRPr="00BE2D96" w:rsidRDefault="00BE2D96" w:rsidP="00BE2D96">
      <w:pPr>
        <w:numPr>
          <w:ilvl w:val="0"/>
          <w:numId w:val="2"/>
        </w:numPr>
      </w:pPr>
      <w:r w:rsidRPr="00BE2D96">
        <w:rPr>
          <w:b/>
          <w:bCs/>
        </w:rPr>
        <w:lastRenderedPageBreak/>
        <w:t>Reclassifying to Unknown:</w:t>
      </w:r>
      <w:r w:rsidRPr="00BE2D96">
        <w:t xml:space="preserve"> If the QSO rate in the surrounding period is below a certain threshold, the activity is considered too low to be definitively classified. In this case, the QSO's status is changed from </w:t>
      </w:r>
      <w:r w:rsidRPr="00BE2D96">
        <w:rPr>
          <w:b/>
          <w:bCs/>
        </w:rPr>
        <w:t>S&amp;P</w:t>
      </w:r>
      <w:r w:rsidRPr="00BE2D96">
        <w:t xml:space="preserve"> to </w:t>
      </w:r>
      <w:r w:rsidRPr="00BE2D96">
        <w:rPr>
          <w:b/>
          <w:bCs/>
        </w:rPr>
        <w:t>Unknown</w:t>
      </w:r>
      <w:r w:rsidRPr="00BE2D96">
        <w:t>.</w:t>
      </w:r>
    </w:p>
    <w:p w14:paraId="20F40D81" w14:textId="77777777" w:rsidR="00BE2D96" w:rsidRPr="00BE2D96" w:rsidRDefault="00BE2D96" w:rsidP="00BE2D96">
      <w:r w:rsidRPr="00BE2D96">
        <w:t>The final output is a log where every contact is annotated with its inferred operating style: Run, S&amp;P, or Unknown.</w:t>
      </w:r>
    </w:p>
    <w:p w14:paraId="5B4884FA" w14:textId="77777777" w:rsidR="00BE2D96" w:rsidRDefault="00BE2D96"/>
    <w:sectPr w:rsidR="00BE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D7EA0"/>
    <w:multiLevelType w:val="multilevel"/>
    <w:tmpl w:val="0338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81CAD"/>
    <w:multiLevelType w:val="multilevel"/>
    <w:tmpl w:val="BA3A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16509">
    <w:abstractNumId w:val="0"/>
  </w:num>
  <w:num w:numId="2" w16cid:durableId="1032805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96"/>
    <w:rsid w:val="00BE2D96"/>
    <w:rsid w:val="00F4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ED99"/>
  <w15:chartTrackingRefBased/>
  <w15:docId w15:val="{EC9FBB5C-60A2-48C3-8510-F5D3EBFB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Bailey</dc:creator>
  <cp:keywords/>
  <dc:description/>
  <cp:lastModifiedBy>Mark Bailey</cp:lastModifiedBy>
  <cp:revision>1</cp:revision>
  <dcterms:created xsi:type="dcterms:W3CDTF">2025-07-27T16:51:00Z</dcterms:created>
  <dcterms:modified xsi:type="dcterms:W3CDTF">2025-07-27T16:52:00Z</dcterms:modified>
</cp:coreProperties>
</file>