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이름: 정민준</w:t>
      </w:r>
    </w:p>
    <w:p>
      <w:r>
        <w:t>연락처: 010-2231-8890</w:t>
      </w:r>
    </w:p>
    <w:p>
      <w:r>
        <w:t>주소: 서울특별시 성동구 왕십리로 222</w:t>
      </w:r>
    </w:p>
    <w:p>
      <w:r>
        <w:t>학력: 한양대학교 컴퓨터소프트웨어학부 4학년</w:t>
      </w:r>
    </w:p>
    <w:p>
      <w:r>
        <w:t>GitHub: github.com/minjun-be</w:t>
      </w:r>
    </w:p>
    <w:p>
      <w:r>
        <w:t>생년월일: 2002.03.14</w:t>
      </w:r>
    </w:p>
    <w:p>
      <w:r>
        <w:t>이메일: minjun.jung.dev@gmail.com</w:t>
      </w:r>
    </w:p>
    <w:p>
      <w:r>
        <w:t>학점: 3.8/4.5</w:t>
      </w:r>
    </w:p>
    <w:p/>
    <w:p>
      <w:r>
        <w:t>지원 동기 및 자기소개</w:t>
      </w:r>
    </w:p>
    <w:p>
      <w:r>
        <w:t>안정적이고 확장 가능한 서버를 설계하는 백엔드 개발자를 목표로 하는 컴퓨터소프트웨어학부 4학년입니다. Java와 Spring Boot로 3건의 API 서버를 설계·운영했고, 특히 트래픽이 몰릴 때 응답이 왜 느려지는지를 쿼리·인덱스·캐시 관점에서 파고드는 과정을 좋아합니다. 커머스 백엔드 프로젝트에서 주문 조회 API의 p95 응답을 1.8초에서 0.3초로 줄인 경험이 저를 백엔드로 이끌었습니다. 요구사항을 도메인 모델로 옮기고, 장애를 로그와 지표로 추적하는 방식으로 일하고자 합니다.</w:t>
      </w:r>
    </w:p>
    <w:p/>
    <w:p>
      <w:r>
        <w:t>핵심 역량 요약</w:t>
      </w:r>
    </w:p>
    <w:p>
      <w:r>
        <w:t>• Java · Spring Boot 기반 REST API 설계 및 계층형 아키텍처 구현 경험</w:t>
      </w:r>
    </w:p>
    <w:p>
      <w:r>
        <w:t>• JPA/Hibernate 연관관계 매핑, N+1 문제 해결, 쿼리·인덱스 최적화 경험</w:t>
      </w:r>
    </w:p>
    <w:p>
      <w:r>
        <w:t>• MySQL·Redis 기반 데이터 모델링 및 캐싱으로 응답 성능 개선 경험</w:t>
      </w:r>
    </w:p>
    <w:p>
      <w:r>
        <w:t>• Docker·AWS(EC2/RDS) 배포 및 GitHub Actions CI 파이프라인 구성 경험</w:t>
      </w:r>
    </w:p>
    <w:p/>
    <w:p>
      <w:r>
        <w:t>보유 기술 (Skills)</w:t>
      </w:r>
    </w:p>
    <w:p>
      <w:r>
        <w:t>Language        Java(주력), Kotlin(기초) / SQL</w:t>
      </w:r>
    </w:p>
    <w:p>
      <w:r>
        <w:t>Framework       Spring Boot, Spring Security, Spring Data JPA</w:t>
      </w:r>
    </w:p>
    <w:p>
      <w:r>
        <w:t>Database        MySQL, Redis, JPA/Hibernate, QueryDSL</w:t>
      </w:r>
    </w:p>
    <w:p>
      <w:r>
        <w:t>Infra/Tooling   Docker, AWS EC2/RDS, GitHub Actions, Nginx(기초)</w:t>
      </w:r>
    </w:p>
    <w:p>
      <w:r>
        <w:t>Test/Collab     JUnit5, Mockito, Git·GitHub, Postman, Swagger</w:t>
      </w:r>
    </w:p>
    <w:p>
      <w:r>
        <w:t>※ 숙련도: Java/Spring 중급 · JPA·쿼리 최적화 중급 · AWS 초급 · Docker 초급</w:t>
      </w:r>
    </w:p>
    <w:p/>
    <w:p>
      <w:r>
        <w:t>프로젝트 경험</w:t>
      </w:r>
    </w:p>
    <w:p>
      <w:r>
        <w:t>Ordent — 커머스 주문/결제 백엔드 API</w:t>
      </w:r>
    </w:p>
    <w:p>
      <w:r>
        <w:t>2025.03 ~ 2025.06 (4개월) | 팀 프로젝트 4인 (백엔드 2인) · 역할: 주문·결제 도메인 담당</w:t>
      </w:r>
    </w:p>
    <w:p>
      <w:r>
        <w:t>Tech Stack : Java 17, Spring Boot 3, Spring Data JPA, MySQL, Redis, Docker</w:t>
      </w:r>
    </w:p>
    <w:p>
      <w:r>
        <w:t>• 담당  상품·주문·결제 도메인 API와 공통 예외처리·응답 규격 설계</w:t>
      </w:r>
    </w:p>
    <w:p>
      <w:r>
        <w:t>• 문제  주문 조회 API가 연관 엔티티 다중 조회로 p95 1.8초, 트래픽 시 지연</w:t>
      </w:r>
    </w:p>
    <w:p>
      <w:r>
        <w:t>• 해결  QueryDSL 페치 조인으로 N+1 제거, 조회 결과 Redis 캐싱, 복합 인덱스 추가</w:t>
      </w:r>
    </w:p>
    <w:p>
      <w:r>
        <w:t>• 결과  p95 1.8s → 0.3s, DB CPU 사용률 약 40% 감소</w:t>
      </w:r>
    </w:p>
    <w:p>
      <w:r>
        <w:t>• 협업  Swagger로 API 문서화, GitHub PR 리뷰 및 GitHub Actions CI 운영</w:t>
      </w:r>
    </w:p>
    <w:p/>
    <w:p>
      <w:r>
        <w:t>Talkbridge — 실시간 채팅 서비스 백엔드</w:t>
      </w:r>
    </w:p>
    <w:p>
      <w:r>
        <w:t>2024.09 ~ 2024.12 (4개월) | 팀 프로젝트 3인 · 역할: 메시지 저장·조회 담당</w:t>
      </w:r>
    </w:p>
    <w:p>
      <w:r>
        <w:t>Tech Stack : Spring Boot, WebSocket(STOMP), MySQL, Redis Pub/Sub</w:t>
      </w:r>
    </w:p>
    <w:p>
      <w:r>
        <w:t>• 문제  다중 서버 환경에서 메시지가 특정 인스턴스에만 전달되는 문제 발생</w:t>
      </w:r>
    </w:p>
    <w:p>
      <w:r>
        <w:t>• 해결  Redis Pub/Sub으로 인스턴스 간 메시지 브로드캐스트, 읽음 상태 캐싱</w:t>
      </w:r>
    </w:p>
    <w:p>
      <w:r>
        <w:t>• 결과  수평 확장 환경에서 메시지 유실 없이 동작(부하 테스트 동시 접속 500)</w:t>
      </w:r>
    </w:p>
    <w:p/>
    <w:p>
      <w:r>
        <w:t>교육 및 대외활동</w:t>
      </w:r>
    </w:p>
    <w:p>
      <w:r>
        <w:t>• 알고리즘 스터디  교내 코딩테스트 스터디 6개월, 주 2회 문제풀이·코드리뷰</w:t>
      </w:r>
    </w:p>
    <w:p>
      <w:r>
        <w:t>• 교내 해커톤  2024 교내 해커톤 백엔드 담당, 24시간 내 예약 API 구현으로 본선 진출</w:t>
      </w:r>
    </w:p>
    <w:p>
      <w:r>
        <w:t>• 오픈소스  Spring 관련 문서 오탈자 수정 PR 1건 머지</w:t>
      </w:r>
    </w:p>
    <w:p/>
    <w:p>
      <w:r>
        <w:t>자격증 및 어학</w:t>
      </w:r>
    </w:p>
    <w:p>
      <w:r>
        <w:t>• 정보처리기사 취득 (2025.05)</w:t>
      </w:r>
    </w:p>
    <w:p>
      <w:r>
        <w:t>• SQLD (SQL 개발자) 취득 (2024.09)</w:t>
      </w:r>
    </w:p>
    <w:p>
      <w:r>
        <w:t>• 리눅스마스터 2급 취득 (2024.06)</w:t>
      </w:r>
    </w:p>
    <w:p>
      <w:r>
        <w:t>• TOEIC 820점 (2025.01)</w:t>
      </w:r>
    </w:p>
    <w:p/>
    <w:p>
      <w:r>
        <w:t>주요 이수 교과목</w:t>
      </w:r>
    </w:p>
    <w:p>
      <w:r>
        <w:t>자료구조(A+), 알고리즘(A0), 데이터베이스(A+), 운영체제(A0), 컴퓨터네트워크(A0), 객체지향프로그래밍(A+), 소프트웨어공학(B+), 웹서버프로그래밍(A0)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