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房屋</w:t>
      </w:r>
      <w:r>
        <w:rPr>
          <w:rFonts w:hint="eastAsia"/>
          <w:sz w:val="48"/>
          <w:szCs w:val="48"/>
          <w:lang w:val="en-US" w:eastAsia="zh-Hans"/>
        </w:rPr>
        <w:t>转租</w:t>
      </w:r>
      <w:r>
        <w:rPr>
          <w:rFonts w:hint="eastAsia"/>
          <w:sz w:val="48"/>
          <w:szCs w:val="48"/>
        </w:rPr>
        <w:t>协议书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经双方友好协商，现达成以下协议：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1、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转租方承诺</w:t>
      </w:r>
      <w:r>
        <w:rPr>
          <w:rFonts w:hint="eastAsia" w:asciiTheme="minorEastAsia" w:hAnsiTheme="minorEastAsia"/>
          <w:sz w:val="32"/>
          <w:szCs w:val="32"/>
        </w:rPr>
        <w:t>于2021年12月</w:t>
      </w:r>
      <w:r>
        <w:rPr>
          <w:rFonts w:hint="default" w:asciiTheme="minorEastAsia" w:hAnsiTheme="minorEastAsia"/>
          <w:sz w:val="32"/>
          <w:szCs w:val="32"/>
        </w:rPr>
        <w:t>18</w:t>
      </w:r>
      <w:r>
        <w:rPr>
          <w:rFonts w:hint="eastAsia" w:asciiTheme="minorEastAsia" w:hAnsiTheme="minorEastAsia"/>
          <w:sz w:val="32"/>
          <w:szCs w:val="32"/>
        </w:rPr>
        <w:t>日终止</w:t>
      </w:r>
      <w:r>
        <w:rPr>
          <w:rFonts w:hint="default" w:asciiTheme="minorEastAsia" w:hAnsiTheme="minorEastAsia"/>
          <w:sz w:val="32"/>
          <w:szCs w:val="32"/>
          <w:lang w:eastAsia="zh-Hans"/>
        </w:rPr>
        <w:t>***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房号为</w:t>
      </w:r>
      <w:r>
        <w:rPr>
          <w:rFonts w:hint="default" w:asciiTheme="minorEastAsia" w:hAnsiTheme="minorEastAsia"/>
          <w:sz w:val="32"/>
          <w:szCs w:val="32"/>
          <w:lang w:eastAsia="zh-Hans"/>
        </w:rPr>
        <w:t>***</w:t>
      </w: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  <w:lang w:val="en-US" w:eastAsia="zh-Hans"/>
        </w:rPr>
        <w:t>的租房合同</w:t>
      </w:r>
      <w:r>
        <w:rPr>
          <w:rFonts w:hint="eastAsia" w:asciiTheme="minorEastAsia" w:hAnsiTheme="minorEastAsia"/>
          <w:sz w:val="32"/>
          <w:szCs w:val="32"/>
        </w:rPr>
        <w:t>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2、为方便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</w:t>
      </w:r>
      <w:r>
        <w:rPr>
          <w:rFonts w:hint="eastAsia" w:asciiTheme="minorEastAsia" w:hAnsiTheme="minorEastAsia"/>
          <w:sz w:val="32"/>
          <w:szCs w:val="32"/>
        </w:rPr>
        <w:t>租方搬离及清理事宜，房屋可缓期至2021年12月1</w:t>
      </w:r>
      <w:r>
        <w:rPr>
          <w:rFonts w:hint="default" w:asciiTheme="minorEastAsia" w:hAnsiTheme="minorEastAsia"/>
          <w:sz w:val="32"/>
          <w:szCs w:val="32"/>
        </w:rPr>
        <w:t>9</w:t>
      </w:r>
      <w:r>
        <w:rPr>
          <w:rFonts w:hint="eastAsia" w:asciiTheme="minorEastAsia" w:hAnsiTheme="minorEastAsia"/>
          <w:sz w:val="32"/>
          <w:szCs w:val="32"/>
        </w:rPr>
        <w:t>日前进行交接。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3、租赁押金于交接时</w:t>
      </w:r>
      <w:r>
        <w:rPr>
          <w:rFonts w:hint="default" w:asciiTheme="minorEastAsia" w:hAnsiTheme="minorEastAsia"/>
          <w:sz w:val="32"/>
          <w:szCs w:val="32"/>
        </w:rPr>
        <w:t>，</w:t>
      </w:r>
      <w:r>
        <w:rPr>
          <w:rFonts w:hint="eastAsia" w:asciiTheme="minorEastAsia" w:hAnsiTheme="minorEastAsia"/>
          <w:sz w:val="32"/>
          <w:szCs w:val="32"/>
        </w:rPr>
        <w:t>承租方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承诺</w:t>
      </w:r>
      <w:r>
        <w:rPr>
          <w:rFonts w:hint="eastAsia" w:asciiTheme="minorEastAsia" w:hAnsiTheme="minorEastAsia"/>
          <w:sz w:val="32"/>
          <w:szCs w:val="32"/>
        </w:rPr>
        <w:t>无息退还给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转租方</w:t>
      </w:r>
      <w:r>
        <w:rPr>
          <w:rFonts w:hint="default" w:asciiTheme="minorEastAsia" w:hAnsiTheme="minorEastAsia"/>
          <w:sz w:val="32"/>
          <w:szCs w:val="32"/>
          <w:lang w:eastAsia="zh-Hans"/>
        </w:rPr>
        <w:t>，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届时</w:t>
      </w:r>
      <w:r>
        <w:rPr>
          <w:rFonts w:hint="default" w:asciiTheme="minorEastAsia" w:hAnsiTheme="minorEastAsia"/>
          <w:sz w:val="32"/>
          <w:szCs w:val="32"/>
          <w:lang w:eastAsia="zh-Hans"/>
        </w:rPr>
        <w:t>，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转租方在房东的押金归属承租方</w:t>
      </w:r>
      <w:r>
        <w:rPr>
          <w:rFonts w:hint="eastAsia" w:asciiTheme="minorEastAsia" w:hAnsiTheme="minorEastAsia"/>
          <w:sz w:val="32"/>
          <w:szCs w:val="32"/>
        </w:rPr>
        <w:t>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4、交接时，请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</w:t>
      </w:r>
      <w:r>
        <w:rPr>
          <w:rFonts w:hint="eastAsia" w:asciiTheme="minorEastAsia" w:hAnsiTheme="minorEastAsia"/>
          <w:sz w:val="32"/>
          <w:szCs w:val="32"/>
        </w:rPr>
        <w:t>租方缴纳结清12月</w:t>
      </w:r>
      <w:r>
        <w:rPr>
          <w:rFonts w:hint="default" w:asciiTheme="minorEastAsia" w:hAnsiTheme="minorEastAsia"/>
          <w:sz w:val="32"/>
          <w:szCs w:val="32"/>
        </w:rPr>
        <w:t>19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日</w:t>
      </w:r>
      <w:r>
        <w:rPr>
          <w:rFonts w:hint="eastAsia" w:asciiTheme="minorEastAsia" w:hAnsiTheme="minorEastAsia"/>
          <w:sz w:val="32"/>
          <w:szCs w:val="32"/>
        </w:rPr>
        <w:t>前的物业管理费、水电费等相关费用。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5、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转</w:t>
      </w:r>
      <w:r>
        <w:rPr>
          <w:rFonts w:hint="eastAsia" w:asciiTheme="minorEastAsia" w:hAnsiTheme="minorEastAsia"/>
          <w:sz w:val="32"/>
          <w:szCs w:val="32"/>
        </w:rPr>
        <w:t>租方搬离前，需清理完个人杂物，大件物品如需时处理，可与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承租方</w:t>
      </w:r>
      <w:r>
        <w:rPr>
          <w:rFonts w:hint="eastAsia" w:asciiTheme="minorEastAsia" w:hAnsiTheme="minorEastAsia"/>
          <w:sz w:val="32"/>
          <w:szCs w:val="32"/>
        </w:rPr>
        <w:t>协商处理。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此致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Hans"/>
        </w:rPr>
        <w:t>转</w:t>
      </w:r>
      <w:r>
        <w:rPr>
          <w:rFonts w:hint="eastAsia" w:asciiTheme="minorEastAsia" w:hAnsiTheme="minorEastAsia"/>
          <w:sz w:val="32"/>
          <w:szCs w:val="32"/>
        </w:rPr>
        <w:t xml:space="preserve">租方（签名）：          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   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承租方（签名）：</w:t>
      </w:r>
    </w:p>
    <w:p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 xml:space="preserve">                                      </w:t>
      </w:r>
    </w:p>
    <w:p>
      <w:pPr>
        <w:jc w:val="righ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二O二一年十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二</w:t>
      </w:r>
      <w:r>
        <w:rPr>
          <w:rFonts w:hint="eastAsia" w:asciiTheme="minorEastAsia" w:hAnsiTheme="minorEastAsia"/>
          <w:sz w:val="32"/>
          <w:szCs w:val="32"/>
        </w:rPr>
        <w:t>月</w:t>
      </w:r>
      <w:r>
        <w:rPr>
          <w:rFonts w:hint="eastAsia" w:asciiTheme="minorEastAsia" w:hAnsiTheme="minorEastAsia"/>
          <w:sz w:val="32"/>
          <w:szCs w:val="32"/>
          <w:lang w:val="en-US" w:eastAsia="zh-Hans"/>
        </w:rPr>
        <w:t>一</w:t>
      </w:r>
      <w:r>
        <w:rPr>
          <w:rFonts w:hint="eastAsia" w:asciiTheme="minorEastAsia" w:hAnsiTheme="minorEastAsia"/>
          <w:sz w:val="32"/>
          <w:szCs w:val="32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ED"/>
    <w:rsid w:val="00021F38"/>
    <w:rsid w:val="000B4FB5"/>
    <w:rsid w:val="00253FE5"/>
    <w:rsid w:val="002568C0"/>
    <w:rsid w:val="00262B49"/>
    <w:rsid w:val="0041264E"/>
    <w:rsid w:val="00457B1A"/>
    <w:rsid w:val="004F5966"/>
    <w:rsid w:val="00554BCD"/>
    <w:rsid w:val="005C2678"/>
    <w:rsid w:val="00835960"/>
    <w:rsid w:val="00873687"/>
    <w:rsid w:val="00A41246"/>
    <w:rsid w:val="00B10AED"/>
    <w:rsid w:val="00BF5C72"/>
    <w:rsid w:val="00C271BF"/>
    <w:rsid w:val="00CC64CC"/>
    <w:rsid w:val="00E02AFE"/>
    <w:rsid w:val="399F6D23"/>
    <w:rsid w:val="5B7789C1"/>
    <w:rsid w:val="7D6C571C"/>
    <w:rsid w:val="8FD6ED1B"/>
    <w:rsid w:val="BEED5E8E"/>
    <w:rsid w:val="BF9E5294"/>
    <w:rsid w:val="DE97AB32"/>
    <w:rsid w:val="E5FC0CC1"/>
    <w:rsid w:val="EEDFFDA3"/>
    <w:rsid w:val="EEF7EFC5"/>
    <w:rsid w:val="F767E80A"/>
    <w:rsid w:val="FED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8"/>
    <w:unhideWhenUsed/>
    <w:qFormat/>
    <w:uiPriority w:val="99"/>
  </w:style>
  <w:style w:type="paragraph" w:styleId="3">
    <w:name w:val="Closing"/>
    <w:basedOn w:val="1"/>
    <w:link w:val="9"/>
    <w:unhideWhenUsed/>
    <w:qFormat/>
    <w:uiPriority w:val="99"/>
    <w:pPr>
      <w:ind w:left="100" w:leftChars="21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称呼 Char"/>
    <w:basedOn w:val="6"/>
    <w:link w:val="2"/>
    <w:semiHidden/>
    <w:qFormat/>
    <w:uiPriority w:val="99"/>
  </w:style>
  <w:style w:type="character" w:customStyle="1" w:styleId="9">
    <w:name w:val="结束语 Char"/>
    <w:basedOn w:val="6"/>
    <w:link w:val="3"/>
    <w:semiHidden/>
    <w:qFormat/>
    <w:uiPriority w:val="99"/>
  </w:style>
  <w:style w:type="character" w:customStyle="1" w:styleId="10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277</Characters>
  <Lines>2</Lines>
  <Paragraphs>1</Paragraphs>
  <ScaleCrop>false</ScaleCrop>
  <LinksUpToDate>false</LinksUpToDate>
  <CharactersWithSpaces>324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2021-12-01T18:05:00Z</dcterms:created>
  <dc:creator>243879188@qq.com</dc:creator>
  <cp:lastModifiedBy>kaidongyao</cp:lastModifiedBy>
  <dcterms:modified xsi:type="dcterms:W3CDTF">2021-12-29T15:51:28Z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