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 1. CREATE A UNION OF TWO QUERIES THAT SHOWS THE NAMES,CITY AND RATING OF ALL CUSTOMERS. THOSE WITH RATING OF 200 OR GREATER WILL HAVE HIGH RATING AND ELSE WILL HAVE LOW RATING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 2. COMMAND THAT PRODUCES THE NAME AND NUMBER OF EACH SALESPERSON AND EACH CUSTOMER WITH MORE THAN ONE CURRENT ORDER.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 3. FORM A UNION OF THREE QUERIES, HAVE THE FIRST SELECT THE SUMS OF ALL SALESPEOPLE IN SAN JOSE.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