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71AB" w14:textId="6581A035" w:rsidR="005E1A03" w:rsidRPr="00FB67F7" w:rsidRDefault="005E1A03" w:rsidP="00A13A98">
      <w:pPr>
        <w:rPr>
          <w:rFonts w:ascii="Arial" w:hAnsi="Arial" w:cs="Arial"/>
          <w:i/>
          <w:sz w:val="20"/>
          <w:szCs w:val="20"/>
        </w:rPr>
      </w:pPr>
      <w:r w:rsidRPr="00531901">
        <w:rPr>
          <w:rFonts w:ascii="Arial" w:eastAsia="Calibri" w:hAnsi="Arial" w:cs="Arial"/>
          <w:b/>
          <w:sz w:val="20"/>
          <w:szCs w:val="20"/>
          <w:u w:val="single"/>
        </w:rPr>
        <w:t>Sample</w:t>
      </w:r>
      <w:r w:rsidRPr="00531901">
        <w:rPr>
          <w:rFonts w:ascii="Arial" w:hAnsi="Arial" w:cs="Arial"/>
          <w:b/>
          <w:sz w:val="20"/>
          <w:szCs w:val="20"/>
          <w:u w:val="single"/>
        </w:rPr>
        <w:t xml:space="preserve"> </w:t>
      </w:r>
      <w:r w:rsidRPr="00531901">
        <w:rPr>
          <w:rFonts w:ascii="Arial" w:eastAsia="Calibri" w:hAnsi="Arial" w:cs="Arial"/>
          <w:b/>
          <w:sz w:val="20"/>
          <w:szCs w:val="20"/>
          <w:u w:val="single"/>
        </w:rPr>
        <w:t>Title</w:t>
      </w:r>
      <w:r w:rsidRPr="00FB67F7">
        <w:rPr>
          <w:rFonts w:ascii="Arial" w:hAnsi="Arial" w:cs="Arial"/>
          <w:b/>
          <w:sz w:val="20"/>
          <w:szCs w:val="20"/>
        </w:rPr>
        <w:t xml:space="preserve">: </w:t>
      </w:r>
      <w:r w:rsidRPr="00FB67F7">
        <w:rPr>
          <w:rFonts w:ascii="Arial" w:eastAsia="Calibri" w:hAnsi="Arial" w:cs="Arial"/>
          <w:sz w:val="20"/>
          <w:szCs w:val="20"/>
        </w:rPr>
        <w:t>Dynamic</w:t>
      </w:r>
      <w:r w:rsidR="00467B9C">
        <w:rPr>
          <w:rFonts w:ascii="Arial" w:hAnsi="Arial" w:cs="Arial"/>
          <w:sz w:val="20"/>
          <w:szCs w:val="20"/>
        </w:rPr>
        <w:t>al</w:t>
      </w:r>
      <w:r w:rsidRPr="00FB67F7">
        <w:rPr>
          <w:rFonts w:ascii="Arial" w:hAnsi="Arial" w:cs="Arial"/>
          <w:sz w:val="20"/>
          <w:szCs w:val="20"/>
        </w:rPr>
        <w:t xml:space="preserve"> </w:t>
      </w:r>
      <w:r w:rsidRPr="00FB67F7">
        <w:rPr>
          <w:rFonts w:ascii="Arial" w:eastAsia="Calibri" w:hAnsi="Arial" w:cs="Arial"/>
          <w:sz w:val="20"/>
          <w:szCs w:val="20"/>
        </w:rPr>
        <w:t>Systems</w:t>
      </w:r>
      <w:r w:rsidRPr="00FB67F7">
        <w:rPr>
          <w:rFonts w:ascii="Arial" w:hAnsi="Arial" w:cs="Arial"/>
          <w:sz w:val="20"/>
          <w:szCs w:val="20"/>
        </w:rPr>
        <w:t xml:space="preserve"> </w:t>
      </w:r>
      <w:r w:rsidRPr="00FB67F7">
        <w:rPr>
          <w:rFonts w:ascii="Arial" w:eastAsia="Calibri" w:hAnsi="Arial" w:cs="Arial"/>
          <w:sz w:val="20"/>
          <w:szCs w:val="20"/>
        </w:rPr>
        <w:t>Modeling</w:t>
      </w:r>
      <w:r w:rsidRPr="00FB67F7">
        <w:rPr>
          <w:rFonts w:ascii="Arial" w:hAnsi="Arial" w:cs="Arial"/>
          <w:sz w:val="20"/>
          <w:szCs w:val="20"/>
        </w:rPr>
        <w:t xml:space="preserve"> </w:t>
      </w:r>
      <w:r w:rsidRPr="00FB67F7">
        <w:rPr>
          <w:rFonts w:ascii="Arial" w:eastAsia="Calibri" w:hAnsi="Arial" w:cs="Arial"/>
          <w:sz w:val="20"/>
          <w:szCs w:val="20"/>
        </w:rPr>
        <w:t>of</w:t>
      </w:r>
      <w:r w:rsidRPr="00FB67F7">
        <w:rPr>
          <w:rFonts w:ascii="Arial" w:hAnsi="Arial" w:cs="Arial"/>
          <w:sz w:val="20"/>
          <w:szCs w:val="20"/>
        </w:rPr>
        <w:t xml:space="preserve"> </w:t>
      </w:r>
      <w:r w:rsidRPr="00FB67F7">
        <w:rPr>
          <w:rFonts w:ascii="Arial" w:eastAsia="Calibri" w:hAnsi="Arial" w:cs="Arial"/>
          <w:sz w:val="20"/>
          <w:szCs w:val="20"/>
        </w:rPr>
        <w:t>Six</w:t>
      </w:r>
      <w:r w:rsidRPr="00FB67F7">
        <w:rPr>
          <w:rFonts w:ascii="Arial" w:hAnsi="Arial" w:cs="Arial"/>
          <w:sz w:val="20"/>
          <w:szCs w:val="20"/>
        </w:rPr>
        <w:t xml:space="preserve"> </w:t>
      </w:r>
      <w:r w:rsidRPr="00FB67F7">
        <w:rPr>
          <w:rFonts w:ascii="Arial" w:eastAsia="Calibri" w:hAnsi="Arial" w:cs="Arial"/>
          <w:sz w:val="20"/>
          <w:szCs w:val="20"/>
        </w:rPr>
        <w:t>Database</w:t>
      </w:r>
      <w:r w:rsidRPr="00FB67F7">
        <w:rPr>
          <w:rFonts w:ascii="Arial" w:hAnsi="Arial" w:cs="Arial"/>
          <w:sz w:val="20"/>
          <w:szCs w:val="20"/>
        </w:rPr>
        <w:t>-</w:t>
      </w:r>
      <w:r w:rsidRPr="00FB67F7">
        <w:rPr>
          <w:rFonts w:ascii="Arial" w:eastAsia="Calibri" w:hAnsi="Arial" w:cs="Arial"/>
          <w:sz w:val="20"/>
          <w:szCs w:val="20"/>
        </w:rPr>
        <w:t>Derived</w:t>
      </w:r>
      <w:r w:rsidRPr="00FB67F7">
        <w:rPr>
          <w:rFonts w:ascii="Arial" w:hAnsi="Arial" w:cs="Arial"/>
          <w:sz w:val="20"/>
          <w:szCs w:val="20"/>
        </w:rPr>
        <w:t xml:space="preserve"> </w:t>
      </w:r>
      <w:r w:rsidRPr="00FB67F7">
        <w:rPr>
          <w:rFonts w:ascii="Arial" w:eastAsia="Calibri" w:hAnsi="Arial" w:cs="Arial"/>
          <w:sz w:val="20"/>
          <w:szCs w:val="20"/>
        </w:rPr>
        <w:t>Gene</w:t>
      </w:r>
      <w:r w:rsidRPr="00FB67F7">
        <w:rPr>
          <w:rFonts w:ascii="Arial" w:hAnsi="Arial" w:cs="Arial"/>
          <w:sz w:val="20"/>
          <w:szCs w:val="20"/>
        </w:rPr>
        <w:t xml:space="preserve"> </w:t>
      </w:r>
      <w:r w:rsidRPr="00FB67F7">
        <w:rPr>
          <w:rFonts w:ascii="Arial" w:eastAsia="Calibri" w:hAnsi="Arial" w:cs="Arial"/>
          <w:sz w:val="20"/>
          <w:szCs w:val="20"/>
        </w:rPr>
        <w:t>Regulatory</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Pr="00FB67F7">
        <w:rPr>
          <w:rFonts w:ascii="Arial" w:eastAsia="Calibri" w:hAnsi="Arial" w:cs="Arial"/>
          <w:sz w:val="20"/>
          <w:szCs w:val="20"/>
        </w:rPr>
        <w:t>and</w:t>
      </w:r>
      <w:r w:rsidRPr="00FB67F7">
        <w:rPr>
          <w:rFonts w:ascii="Arial" w:hAnsi="Arial" w:cs="Arial"/>
          <w:sz w:val="20"/>
          <w:szCs w:val="20"/>
        </w:rPr>
        <w:t xml:space="preserve"> </w:t>
      </w:r>
      <w:r w:rsidRPr="00FB67F7">
        <w:rPr>
          <w:rFonts w:ascii="Arial" w:eastAsia="Calibri" w:hAnsi="Arial" w:cs="Arial"/>
          <w:sz w:val="20"/>
          <w:szCs w:val="20"/>
        </w:rPr>
        <w:t>Associated</w:t>
      </w:r>
      <w:r w:rsidRPr="00FB67F7">
        <w:rPr>
          <w:rFonts w:ascii="Arial" w:hAnsi="Arial" w:cs="Arial"/>
          <w:sz w:val="20"/>
          <w:szCs w:val="20"/>
        </w:rPr>
        <w:t xml:space="preserve"> </w:t>
      </w:r>
      <w:r w:rsidRPr="00FB67F7">
        <w:rPr>
          <w:rFonts w:ascii="Arial" w:eastAsia="Calibri" w:hAnsi="Arial" w:cs="Arial"/>
          <w:sz w:val="20"/>
          <w:szCs w:val="20"/>
        </w:rPr>
        <w:t>Random</w:t>
      </w:r>
      <w:r w:rsidRPr="00FB67F7">
        <w:rPr>
          <w:rFonts w:ascii="Arial" w:hAnsi="Arial" w:cs="Arial"/>
          <w:sz w:val="20"/>
          <w:szCs w:val="20"/>
        </w:rPr>
        <w:t xml:space="preserve"> </w:t>
      </w:r>
      <w:r w:rsidRPr="00FB67F7">
        <w:rPr>
          <w:rFonts w:ascii="Arial" w:eastAsia="Calibri" w:hAnsi="Arial" w:cs="Arial"/>
          <w:sz w:val="20"/>
          <w:szCs w:val="20"/>
        </w:rPr>
        <w:t>Networks</w:t>
      </w:r>
      <w:r w:rsidRPr="00FB67F7">
        <w:rPr>
          <w:rFonts w:ascii="Arial" w:hAnsi="Arial" w:cs="Arial"/>
          <w:sz w:val="20"/>
          <w:szCs w:val="20"/>
        </w:rPr>
        <w:t xml:space="preserve"> </w:t>
      </w:r>
      <w:r w:rsidR="00A13A98">
        <w:rPr>
          <w:rFonts w:ascii="Arial" w:hAnsi="Arial" w:cs="Arial"/>
          <w:sz w:val="20"/>
          <w:szCs w:val="20"/>
        </w:rPr>
        <w:t>Identifies Key Regulators Controlling the</w:t>
      </w:r>
      <w:r w:rsidRPr="00FB67F7">
        <w:rPr>
          <w:rFonts w:ascii="Arial" w:hAnsi="Arial" w:cs="Arial"/>
          <w:sz w:val="20"/>
          <w:szCs w:val="20"/>
        </w:rPr>
        <w:t xml:space="preserve"> </w:t>
      </w:r>
      <w:r w:rsidRPr="00FB67F7">
        <w:rPr>
          <w:rFonts w:ascii="Arial" w:eastAsia="Calibri" w:hAnsi="Arial" w:cs="Arial"/>
          <w:sz w:val="20"/>
          <w:szCs w:val="20"/>
        </w:rPr>
        <w:t>Response</w:t>
      </w:r>
      <w:r w:rsidRPr="00FB67F7">
        <w:rPr>
          <w:rFonts w:ascii="Arial" w:hAnsi="Arial" w:cs="Arial"/>
          <w:sz w:val="20"/>
          <w:szCs w:val="20"/>
        </w:rPr>
        <w:t xml:space="preserve"> </w:t>
      </w:r>
      <w:r w:rsidRPr="00FB67F7">
        <w:rPr>
          <w:rFonts w:ascii="Arial" w:eastAsia="Calibri" w:hAnsi="Arial" w:cs="Arial"/>
          <w:sz w:val="20"/>
          <w:szCs w:val="20"/>
        </w:rPr>
        <w:t>to</w:t>
      </w:r>
      <w:r w:rsidRPr="00FB67F7">
        <w:rPr>
          <w:rFonts w:ascii="Arial" w:hAnsi="Arial" w:cs="Arial"/>
          <w:sz w:val="20"/>
          <w:szCs w:val="20"/>
        </w:rPr>
        <w:t xml:space="preserve"> </w:t>
      </w:r>
      <w:r w:rsidR="00837C3A" w:rsidRPr="00FB67F7">
        <w:rPr>
          <w:rFonts w:ascii="Arial" w:eastAsia="Calibri" w:hAnsi="Arial" w:cs="Arial"/>
          <w:sz w:val="20"/>
          <w:szCs w:val="20"/>
        </w:rPr>
        <w:t>Cold</w:t>
      </w:r>
      <w:r w:rsidR="00837C3A" w:rsidRPr="00FB67F7">
        <w:rPr>
          <w:rFonts w:ascii="Arial" w:hAnsi="Arial" w:cs="Arial"/>
          <w:sz w:val="20"/>
          <w:szCs w:val="20"/>
        </w:rPr>
        <w:t xml:space="preserve"> </w:t>
      </w:r>
      <w:r w:rsidRPr="00FB67F7">
        <w:rPr>
          <w:rFonts w:ascii="Arial" w:eastAsia="Calibri" w:hAnsi="Arial" w:cs="Arial"/>
          <w:sz w:val="20"/>
          <w:szCs w:val="20"/>
        </w:rPr>
        <w:t>Shock</w:t>
      </w:r>
      <w:r w:rsidRPr="00FB67F7">
        <w:rPr>
          <w:rFonts w:ascii="Arial" w:hAnsi="Arial" w:cs="Arial"/>
          <w:sz w:val="20"/>
          <w:szCs w:val="20"/>
        </w:rPr>
        <w:t xml:space="preserve"> </w:t>
      </w:r>
      <w:r w:rsidRPr="00FB67F7">
        <w:rPr>
          <w:rFonts w:ascii="Arial" w:eastAsia="Calibri" w:hAnsi="Arial" w:cs="Arial"/>
          <w:sz w:val="20"/>
          <w:szCs w:val="20"/>
        </w:rPr>
        <w:t>in</w:t>
      </w:r>
      <w:r w:rsidRPr="00FB67F7">
        <w:rPr>
          <w:rFonts w:ascii="Arial" w:hAnsi="Arial" w:cs="Arial"/>
          <w:sz w:val="20"/>
          <w:szCs w:val="20"/>
        </w:rPr>
        <w:t xml:space="preserve"> </w:t>
      </w:r>
      <w:r w:rsidRPr="00FB67F7">
        <w:rPr>
          <w:rFonts w:ascii="Arial" w:eastAsia="Calibri" w:hAnsi="Arial" w:cs="Arial"/>
          <w:i/>
          <w:sz w:val="20"/>
          <w:szCs w:val="20"/>
        </w:rPr>
        <w:t>Saccharomyces</w:t>
      </w:r>
      <w:r w:rsidRPr="00FB67F7">
        <w:rPr>
          <w:rFonts w:ascii="Arial" w:hAnsi="Arial" w:cs="Arial"/>
          <w:i/>
          <w:sz w:val="20"/>
          <w:szCs w:val="20"/>
        </w:rPr>
        <w:t xml:space="preserve"> </w:t>
      </w:r>
      <w:r w:rsidRPr="00FB67F7">
        <w:rPr>
          <w:rFonts w:ascii="Arial" w:eastAsia="Calibri" w:hAnsi="Arial" w:cs="Arial"/>
          <w:i/>
          <w:sz w:val="20"/>
          <w:szCs w:val="20"/>
        </w:rPr>
        <w:t>cerevisiae</w:t>
      </w:r>
    </w:p>
    <w:p w14:paraId="58A335F7" w14:textId="77777777" w:rsidR="006A6713" w:rsidRPr="00FB67F7" w:rsidRDefault="006A6713" w:rsidP="00EB0BB8">
      <w:pPr>
        <w:rPr>
          <w:rFonts w:ascii="Arial" w:hAnsi="Arial" w:cs="Arial"/>
          <w:sz w:val="20"/>
          <w:szCs w:val="20"/>
        </w:rPr>
      </w:pPr>
    </w:p>
    <w:p w14:paraId="624E56AA" w14:textId="077F9F60" w:rsidR="00B94691" w:rsidRPr="00B63EF8" w:rsidRDefault="006A6713" w:rsidP="00B92A03">
      <w:pPr>
        <w:rPr>
          <w:rFonts w:ascii="Arial" w:hAnsi="Arial" w:cs="Arial"/>
          <w:b/>
          <w:sz w:val="20"/>
          <w:szCs w:val="20"/>
        </w:rPr>
      </w:pPr>
      <w:r w:rsidRPr="00531901">
        <w:rPr>
          <w:rFonts w:ascii="Arial" w:eastAsia="Calibri" w:hAnsi="Arial" w:cs="Arial"/>
          <w:b/>
          <w:sz w:val="20"/>
          <w:szCs w:val="20"/>
          <w:u w:val="single"/>
        </w:rPr>
        <w:t>References</w:t>
      </w:r>
      <w:r w:rsidR="00531901">
        <w:rPr>
          <w:rFonts w:ascii="Arial" w:eastAsia="Calibri" w:hAnsi="Arial" w:cs="Arial"/>
          <w:b/>
          <w:sz w:val="20"/>
          <w:szCs w:val="20"/>
        </w:rPr>
        <w:t>:</w:t>
      </w:r>
    </w:p>
    <w:p w14:paraId="725F9F75" w14:textId="77777777" w:rsidR="00B94691" w:rsidRDefault="00B94691" w:rsidP="00B92A03">
      <w:pPr>
        <w:rPr>
          <w:rFonts w:ascii="Arial" w:eastAsia="Calibri" w:hAnsi="Arial" w:cs="Arial"/>
          <w:b/>
          <w:color w:val="222222"/>
          <w:sz w:val="20"/>
          <w:szCs w:val="20"/>
          <w:shd w:val="clear" w:color="auto" w:fill="FFFFFF"/>
        </w:rPr>
      </w:pPr>
    </w:p>
    <w:p w14:paraId="3A0FB225" w14:textId="77777777" w:rsidR="00B92A03" w:rsidRPr="002E7744" w:rsidRDefault="00B92A03" w:rsidP="00B92A03">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Aguilera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J</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Randez</w:t>
      </w:r>
      <w:proofErr w:type="spellEnd"/>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Gil</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Prieto</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J</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(2007). </w:t>
      </w:r>
      <w:r w:rsidRPr="002E7744">
        <w:rPr>
          <w:rFonts w:ascii="Arial" w:eastAsia="Calibri" w:hAnsi="Arial" w:cs="Arial"/>
          <w:color w:val="222222"/>
          <w:sz w:val="20"/>
          <w:szCs w:val="20"/>
          <w:shd w:val="clear" w:color="auto" w:fill="FFFFFF"/>
        </w:rPr>
        <w:t>Cold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response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i/>
          <w:color w:val="222222"/>
          <w:sz w:val="20"/>
          <w:szCs w:val="20"/>
          <w:shd w:val="clear" w:color="auto" w:fill="FFFFFF"/>
        </w:rPr>
        <w:t>Saccharomyces</w:t>
      </w:r>
      <w:r w:rsidRPr="002E7744">
        <w:rPr>
          <w:rFonts w:ascii="Arial" w:hAnsi="Arial" w:cs="Arial"/>
          <w:i/>
          <w:color w:val="222222"/>
          <w:sz w:val="20"/>
          <w:szCs w:val="20"/>
          <w:shd w:val="clear" w:color="auto" w:fill="FFFFFF"/>
        </w:rPr>
        <w:t xml:space="preserve"> </w:t>
      </w:r>
      <w:r w:rsidRPr="002E7744">
        <w:rPr>
          <w:rFonts w:ascii="Arial" w:eastAsia="Calibri" w:hAnsi="Arial" w:cs="Arial"/>
          <w:i/>
          <w:color w:val="222222"/>
          <w:sz w:val="20"/>
          <w:szCs w:val="20"/>
          <w:shd w:val="clear" w:color="auto" w:fill="FFFFFF"/>
        </w:rPr>
        <w:t>cerevisiae</w:t>
      </w:r>
      <w:r w:rsidRPr="002E7744">
        <w:rPr>
          <w:rFonts w:ascii="Arial" w:hAnsi="Arial" w:cs="Arial"/>
          <w:color w:val="222222"/>
          <w:sz w:val="20"/>
          <w:szCs w:val="20"/>
          <w:shd w:val="clear" w:color="auto" w:fill="FFFFFF"/>
        </w:rPr>
        <w:t xml:space="preserve">: </w:t>
      </w:r>
    </w:p>
    <w:p w14:paraId="170FA17C" w14:textId="0117EAE7" w:rsidR="00B63EF8" w:rsidRPr="002E7744" w:rsidRDefault="00B92A03" w:rsidP="00B63EF8">
      <w:pPr>
        <w:ind w:left="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new</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functions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for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old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mechanisms</w:t>
      </w:r>
      <w:r w:rsidRPr="002E7744">
        <w:rPr>
          <w:rFonts w:ascii="Arial" w:hAnsi="Arial" w:cs="Arial"/>
          <w:color w:val="222222"/>
          <w:sz w:val="20"/>
          <w:szCs w:val="20"/>
          <w:shd w:val="clear" w:color="auto" w:fill="FFFFFF"/>
        </w:rPr>
        <w:t>. </w:t>
      </w:r>
      <w:r w:rsidRPr="002E7744">
        <w:rPr>
          <w:rFonts w:ascii="Arial" w:eastAsia="Calibri" w:hAnsi="Arial" w:cs="Arial"/>
          <w:i/>
          <w:iCs/>
          <w:color w:val="222222"/>
          <w:sz w:val="20"/>
          <w:szCs w:val="20"/>
          <w:shd w:val="clear" w:color="auto" w:fill="FFFFFF"/>
        </w:rPr>
        <w:t>FEMS</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Microbiology</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Reviews</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31</w:t>
      </w:r>
      <w:r w:rsidRPr="002E7744">
        <w:rPr>
          <w:rFonts w:ascii="Arial" w:hAnsi="Arial" w:cs="Arial"/>
          <w:color w:val="222222"/>
          <w:sz w:val="20"/>
          <w:szCs w:val="20"/>
          <w:shd w:val="clear" w:color="auto" w:fill="FFFFFF"/>
        </w:rPr>
        <w:t>(3), 327-341.</w:t>
      </w:r>
      <w:r w:rsidR="00B63EF8" w:rsidRPr="002E7744">
        <w:rPr>
          <w:rFonts w:ascii="Arial" w:hAnsi="Arial" w:cs="Arial"/>
          <w:color w:val="222222"/>
          <w:sz w:val="20"/>
          <w:szCs w:val="20"/>
          <w:shd w:val="clear" w:color="auto" w:fill="FFFFFF"/>
        </w:rPr>
        <w:t xml:space="preserve"> DOI: 10.1111/j.1574-6976.2007.</w:t>
      </w:r>
      <w:proofErr w:type="gramStart"/>
      <w:r w:rsidR="00B63EF8" w:rsidRPr="002E7744">
        <w:rPr>
          <w:rFonts w:ascii="Arial" w:hAnsi="Arial" w:cs="Arial"/>
          <w:color w:val="222222"/>
          <w:sz w:val="20"/>
          <w:szCs w:val="20"/>
          <w:shd w:val="clear" w:color="auto" w:fill="FFFFFF"/>
        </w:rPr>
        <w:t>00066.x.</w:t>
      </w:r>
      <w:proofErr w:type="gramEnd"/>
    </w:p>
    <w:p w14:paraId="25F9F4E9" w14:textId="2FF1C357" w:rsidR="00B92A03" w:rsidRPr="00FB67F7" w:rsidRDefault="00B92A03" w:rsidP="00B92A03">
      <w:pPr>
        <w:rPr>
          <w:rFonts w:ascii="Arial" w:hAnsi="Arial" w:cs="Arial"/>
          <w:b/>
          <w:color w:val="222222"/>
          <w:sz w:val="20"/>
          <w:szCs w:val="20"/>
          <w:shd w:val="clear" w:color="auto" w:fill="FFFFFF"/>
        </w:rPr>
      </w:pPr>
    </w:p>
    <w:p w14:paraId="0135438C"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mechanisms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underlying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transduction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entitled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sensitive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adaptation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Hampsey</w:t>
      </w:r>
      <w:proofErr w:type="spellEnd"/>
      <w:r w:rsidRPr="00FB67F7">
        <w:rPr>
          <w:rFonts w:ascii="Arial" w:hAnsi="Arial" w:cs="Arial"/>
          <w:color w:val="222222"/>
          <w:sz w:val="20"/>
          <w:szCs w:val="20"/>
          <w:shd w:val="clear" w:color="auto" w:fill="FFFFFF"/>
        </w:rPr>
        <w:t xml:space="preserve">, 1997)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tolerant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support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hypothesis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third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encode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Sahara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2002).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articulates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w:t>
      </w:r>
    </w:p>
    <w:p w14:paraId="736D0E79" w14:textId="77777777" w:rsidR="00B92A03" w:rsidRDefault="00B92A03" w:rsidP="00EB0BB8">
      <w:pPr>
        <w:rPr>
          <w:rFonts w:ascii="Arial" w:eastAsia="Calibri" w:hAnsi="Arial" w:cs="Arial"/>
          <w:b/>
          <w:color w:val="222222"/>
          <w:sz w:val="20"/>
          <w:szCs w:val="20"/>
          <w:shd w:val="clear" w:color="auto" w:fill="FFFFFF"/>
        </w:rPr>
      </w:pPr>
    </w:p>
    <w:p w14:paraId="39D13623" w14:textId="77777777" w:rsidR="00B92A03" w:rsidRPr="002E7744" w:rsidRDefault="00B92A03" w:rsidP="00EB0BB8">
      <w:pPr>
        <w:rPr>
          <w:rFonts w:ascii="Arial" w:eastAsia="Calibri" w:hAnsi="Arial" w:cs="Arial"/>
          <w:color w:val="222222"/>
          <w:sz w:val="20"/>
          <w:szCs w:val="20"/>
          <w:shd w:val="clear" w:color="auto" w:fill="FFFFFF"/>
        </w:rPr>
      </w:pPr>
    </w:p>
    <w:p w14:paraId="5935A402" w14:textId="77777777" w:rsidR="000D09C7" w:rsidRPr="002E7744" w:rsidRDefault="00EB0BB8" w:rsidP="00EB0BB8">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Al</w:t>
      </w:r>
      <w:r w:rsidRPr="002E7744">
        <w:rPr>
          <w:rFonts w:ascii="Arial" w:hAnsi="Arial" w:cs="Arial"/>
          <w:color w:val="222222"/>
          <w:sz w:val="20"/>
          <w:szCs w:val="20"/>
          <w:shd w:val="clear" w:color="auto" w:fill="FFFFFF"/>
        </w:rPr>
        <w:t>-</w:t>
      </w:r>
      <w:proofErr w:type="spellStart"/>
      <w:r w:rsidRPr="002E7744">
        <w:rPr>
          <w:rFonts w:ascii="Arial" w:eastAsia="Calibri" w:hAnsi="Arial" w:cs="Arial"/>
          <w:color w:val="222222"/>
          <w:sz w:val="20"/>
          <w:szCs w:val="20"/>
          <w:shd w:val="clear" w:color="auto" w:fill="FFFFFF"/>
        </w:rPr>
        <w:t>Fageeh</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B</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00171073" w:rsidRPr="002E7744">
        <w:rPr>
          <w:rFonts w:ascii="Arial" w:hAnsi="Arial" w:cs="Arial"/>
          <w:color w:val="222222"/>
          <w:sz w:val="20"/>
          <w:szCs w:val="20"/>
          <w:shd w:val="clear" w:color="auto" w:fill="FFFFFF"/>
        </w:rPr>
        <w:t xml:space="preserve"> </w:t>
      </w:r>
      <w:proofErr w:type="spellStart"/>
      <w:r w:rsidR="00171073" w:rsidRPr="002E7744">
        <w:rPr>
          <w:rFonts w:ascii="Arial" w:eastAsia="Calibri" w:hAnsi="Arial" w:cs="Arial"/>
          <w:color w:val="222222"/>
          <w:sz w:val="20"/>
          <w:szCs w:val="20"/>
          <w:shd w:val="clear" w:color="auto" w:fill="FFFFFF"/>
        </w:rPr>
        <w:t>Smales</w:t>
      </w:r>
      <w:proofErr w:type="spellEnd"/>
      <w:r w:rsidR="00171073" w:rsidRPr="002E7744">
        <w:rPr>
          <w:rFonts w:ascii="Arial" w:hAnsi="Arial" w:cs="Arial"/>
          <w:color w:val="222222"/>
          <w:sz w:val="20"/>
          <w:szCs w:val="20"/>
          <w:shd w:val="clear" w:color="auto" w:fill="FFFFFF"/>
        </w:rPr>
        <w:t xml:space="preserve">, </w:t>
      </w:r>
      <w:r w:rsidR="00171073" w:rsidRPr="002E7744">
        <w:rPr>
          <w:rFonts w:ascii="Arial" w:eastAsia="Calibri" w:hAnsi="Arial" w:cs="Arial"/>
          <w:color w:val="222222"/>
          <w:sz w:val="20"/>
          <w:szCs w:val="20"/>
          <w:shd w:val="clear" w:color="auto" w:fill="FFFFFF"/>
        </w:rPr>
        <w:t>C</w:t>
      </w:r>
      <w:r w:rsidR="00171073" w:rsidRPr="002E7744">
        <w:rPr>
          <w:rFonts w:ascii="Arial" w:hAnsi="Arial" w:cs="Arial"/>
          <w:color w:val="222222"/>
          <w:sz w:val="20"/>
          <w:szCs w:val="20"/>
          <w:shd w:val="clear" w:color="auto" w:fill="FFFFFF"/>
        </w:rPr>
        <w:t>.</w:t>
      </w:r>
      <w:r w:rsidR="00FB01D9" w:rsidRPr="002E7744">
        <w:rPr>
          <w:rFonts w:ascii="Arial" w:eastAsia="Calibri" w:hAnsi="Arial" w:cs="Arial"/>
          <w:color w:val="222222"/>
          <w:sz w:val="20"/>
          <w:szCs w:val="20"/>
          <w:shd w:val="clear" w:color="auto" w:fill="FFFFFF"/>
        </w:rPr>
        <w:t>M</w:t>
      </w:r>
      <w:r w:rsidR="00FB01D9" w:rsidRPr="002E7744">
        <w:rPr>
          <w:rFonts w:ascii="Arial" w:hAnsi="Arial" w:cs="Arial"/>
          <w:color w:val="222222"/>
          <w:sz w:val="20"/>
          <w:szCs w:val="20"/>
          <w:shd w:val="clear" w:color="auto" w:fill="FFFFFF"/>
        </w:rPr>
        <w:t xml:space="preserve">. (2006). </w:t>
      </w:r>
      <w:r w:rsidR="00FB01D9" w:rsidRPr="002E7744">
        <w:rPr>
          <w:rFonts w:ascii="Arial" w:eastAsia="Calibri" w:hAnsi="Arial" w:cs="Arial"/>
          <w:color w:val="222222"/>
          <w:sz w:val="20"/>
          <w:szCs w:val="20"/>
          <w:shd w:val="clear" w:color="auto" w:fill="FFFFFF"/>
        </w:rPr>
        <w:t>Control</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and</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regulation</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of</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the</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cellular</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responses</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to</w:t>
      </w:r>
      <w:r w:rsidR="00FB01D9" w:rsidRPr="002E7744">
        <w:rPr>
          <w:rFonts w:ascii="Arial" w:hAnsi="Arial" w:cs="Arial"/>
          <w:color w:val="222222"/>
          <w:sz w:val="20"/>
          <w:szCs w:val="20"/>
          <w:shd w:val="clear" w:color="auto" w:fill="FFFFFF"/>
        </w:rPr>
        <w:t xml:space="preserve"> </w:t>
      </w:r>
      <w:r w:rsidR="00FB01D9" w:rsidRPr="002E7744">
        <w:rPr>
          <w:rFonts w:ascii="Arial" w:eastAsia="Calibri" w:hAnsi="Arial" w:cs="Arial"/>
          <w:color w:val="222222"/>
          <w:sz w:val="20"/>
          <w:szCs w:val="20"/>
          <w:shd w:val="clear" w:color="auto" w:fill="FFFFFF"/>
        </w:rPr>
        <w:t>cold</w:t>
      </w:r>
      <w:r w:rsidR="00FB01D9" w:rsidRPr="002E7744">
        <w:rPr>
          <w:rFonts w:ascii="Arial" w:hAnsi="Arial" w:cs="Arial"/>
          <w:color w:val="222222"/>
          <w:sz w:val="20"/>
          <w:szCs w:val="20"/>
          <w:shd w:val="clear" w:color="auto" w:fill="FFFFFF"/>
        </w:rPr>
        <w:t xml:space="preserve"> </w:t>
      </w:r>
    </w:p>
    <w:p w14:paraId="62D368F3" w14:textId="77777777" w:rsidR="000D09C7" w:rsidRPr="002E7744" w:rsidRDefault="00FB01D9" w:rsidP="000D09C7">
      <w:pPr>
        <w:ind w:firstLine="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shock</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the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responses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yeast</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mammalian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systems</w:t>
      </w:r>
      <w:r w:rsidRPr="002E7744">
        <w:rPr>
          <w:rFonts w:ascii="Arial" w:hAnsi="Arial" w:cs="Arial"/>
          <w:color w:val="222222"/>
          <w:sz w:val="20"/>
          <w:szCs w:val="20"/>
          <w:shd w:val="clear" w:color="auto" w:fill="FFFFFF"/>
        </w:rPr>
        <w:t>. </w:t>
      </w:r>
      <w:r w:rsidRPr="002E7744">
        <w:rPr>
          <w:rFonts w:ascii="Arial" w:eastAsia="Calibri" w:hAnsi="Arial" w:cs="Arial"/>
          <w:i/>
          <w:iCs/>
          <w:color w:val="222222"/>
          <w:sz w:val="20"/>
          <w:szCs w:val="20"/>
          <w:shd w:val="clear" w:color="auto" w:fill="FFFFFF"/>
        </w:rPr>
        <w:t>Biochemical</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Journal</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397</w:t>
      </w:r>
      <w:r w:rsidRPr="002E7744">
        <w:rPr>
          <w:rFonts w:ascii="Arial" w:hAnsi="Arial" w:cs="Arial"/>
          <w:color w:val="222222"/>
          <w:sz w:val="20"/>
          <w:szCs w:val="20"/>
          <w:shd w:val="clear" w:color="auto" w:fill="FFFFFF"/>
        </w:rPr>
        <w:t>(2), 247-</w:t>
      </w:r>
    </w:p>
    <w:p w14:paraId="291B38D6" w14:textId="67881589" w:rsidR="00FB01D9" w:rsidRPr="00D43154" w:rsidRDefault="00FB01D9" w:rsidP="00D43154">
      <w:pPr>
        <w:ind w:left="720"/>
        <w:rPr>
          <w:rFonts w:ascii="Arial" w:hAnsi="Arial" w:cs="Arial"/>
          <w:color w:val="222222"/>
          <w:sz w:val="20"/>
          <w:szCs w:val="20"/>
          <w:shd w:val="clear" w:color="auto" w:fill="FFFFFF"/>
        </w:rPr>
      </w:pPr>
      <w:r w:rsidRPr="002E7744">
        <w:rPr>
          <w:rFonts w:ascii="Arial" w:hAnsi="Arial" w:cs="Arial"/>
          <w:color w:val="222222"/>
          <w:sz w:val="20"/>
          <w:szCs w:val="20"/>
          <w:shd w:val="clear" w:color="auto" w:fill="FFFFFF"/>
        </w:rPr>
        <w:t>259.</w:t>
      </w:r>
      <w:r w:rsidR="00B63EF8" w:rsidRPr="002E7744">
        <w:rPr>
          <w:rFonts w:ascii="Arial" w:hAnsi="Arial" w:cs="Arial"/>
          <w:color w:val="222222"/>
          <w:sz w:val="20"/>
          <w:szCs w:val="20"/>
          <w:shd w:val="clear" w:color="auto" w:fill="FFFFFF"/>
        </w:rPr>
        <w:t xml:space="preserve"> </w:t>
      </w:r>
      <w:r w:rsidR="00125620" w:rsidRPr="002E7744">
        <w:rPr>
          <w:rFonts w:ascii="Arial" w:hAnsi="Arial" w:cs="Arial"/>
          <w:color w:val="222222"/>
          <w:sz w:val="20"/>
          <w:szCs w:val="20"/>
          <w:shd w:val="clear" w:color="auto" w:fill="FFFFFF"/>
        </w:rPr>
        <w:t>DOI: 10.1042/BJ20060166.</w:t>
      </w:r>
    </w:p>
    <w:p w14:paraId="2D6031F1" w14:textId="77777777" w:rsidR="002D5092" w:rsidRPr="00FB67F7" w:rsidRDefault="002D5092" w:rsidP="00EB0BB8">
      <w:pPr>
        <w:rPr>
          <w:rFonts w:ascii="Arial" w:hAnsi="Arial" w:cs="Arial"/>
          <w:color w:val="222222"/>
          <w:sz w:val="20"/>
          <w:szCs w:val="20"/>
          <w:shd w:val="clear" w:color="auto" w:fill="FFFFFF"/>
        </w:rPr>
      </w:pPr>
    </w:p>
    <w:p w14:paraId="0CC891CC" w14:textId="291EFB42" w:rsidR="00C95E4E" w:rsidRPr="00FB67F7" w:rsidRDefault="00FB01D9" w:rsidP="00EB0BB8">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molecular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S</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cerevisiae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well</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E</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i/>
          <w:color w:val="222222"/>
          <w:sz w:val="20"/>
          <w:szCs w:val="20"/>
          <w:shd w:val="clear" w:color="auto" w:fill="FFFFFF"/>
        </w:rPr>
        <w:t>coli</w:t>
      </w:r>
      <w:r w:rsidR="003F4A3A" w:rsidRPr="00FB67F7">
        <w:rPr>
          <w:rFonts w:ascii="Arial" w:hAnsi="Arial" w:cs="Arial"/>
          <w:i/>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mammalian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systems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Details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gene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expression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changes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derived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from</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several</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microarray</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studies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that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characterize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near</w:t>
      </w:r>
      <w:r w:rsidR="003F4A3A" w:rsidRPr="00FB67F7">
        <w:rPr>
          <w:rFonts w:ascii="Arial" w:hAnsi="Arial" w:cs="Arial"/>
          <w:color w:val="222222"/>
          <w:sz w:val="20"/>
          <w:szCs w:val="20"/>
          <w:shd w:val="clear" w:color="auto" w:fill="FFFFFF"/>
        </w:rPr>
        <w:t>-</w:t>
      </w:r>
      <w:r w:rsidR="003F4A3A" w:rsidRPr="00FB67F7">
        <w:rPr>
          <w:rFonts w:ascii="Arial" w:eastAsia="Calibri" w:hAnsi="Arial" w:cs="Arial"/>
          <w:color w:val="222222"/>
          <w:sz w:val="20"/>
          <w:szCs w:val="20"/>
          <w:shd w:val="clear" w:color="auto" w:fill="FFFFFF"/>
        </w:rPr>
        <w:t>freezing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response</w:t>
      </w:r>
      <w:r w:rsidR="003F4A3A" w:rsidRPr="00FB67F7">
        <w:rPr>
          <w:rFonts w:ascii="Arial" w:hAnsi="Arial" w:cs="Arial"/>
          <w:color w:val="222222"/>
          <w:sz w:val="20"/>
          <w:szCs w:val="20"/>
          <w:shd w:val="clear" w:color="auto" w:fill="FFFFFF"/>
        </w:rPr>
        <w:t xml:space="preserve"> </w:t>
      </w:r>
      <w:r w:rsidR="009A6D3F" w:rsidRPr="00FB67F7">
        <w:rPr>
          <w:rFonts w:ascii="Arial" w:hAnsi="Arial" w:cs="Arial"/>
          <w:color w:val="222222"/>
          <w:sz w:val="20"/>
          <w:szCs w:val="20"/>
          <w:shd w:val="clear" w:color="auto" w:fill="FFFFFF"/>
        </w:rPr>
        <w:t>(</w:t>
      </w:r>
      <w:r w:rsidR="009A6D3F" w:rsidRPr="00FB67F7">
        <w:rPr>
          <w:rFonts w:ascii="Arial" w:eastAsia="Calibri" w:hAnsi="Arial" w:cs="Arial"/>
          <w:color w:val="222222"/>
          <w:sz w:val="20"/>
          <w:szCs w:val="20"/>
          <w:shd w:val="clear" w:color="auto" w:fill="FFFFFF"/>
        </w:rPr>
        <w:t>see</w:t>
      </w:r>
      <w:r w:rsidR="009A6D3F" w:rsidRPr="00FB67F7">
        <w:rPr>
          <w:rFonts w:ascii="Arial"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hAnsi="Arial" w:cs="Arial"/>
          <w:color w:val="222222"/>
          <w:sz w:val="20"/>
          <w:szCs w:val="20"/>
          <w:shd w:val="clear" w:color="auto" w:fill="FFFFFF"/>
        </w:rPr>
        <w:t xml:space="preserve">. 2004) </w:t>
      </w:r>
      <w:r w:rsidR="003F4A3A" w:rsidRPr="00FB67F7">
        <w:rPr>
          <w:rFonts w:ascii="Arial" w:eastAsia="Calibri" w:hAnsi="Arial" w:cs="Arial"/>
          <w:color w:val="222222"/>
          <w:sz w:val="20"/>
          <w:szCs w:val="20"/>
          <w:shd w:val="clear" w:color="auto" w:fill="FFFFFF"/>
        </w:rPr>
        <w:t>in</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yeast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particular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interest</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are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discussions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of</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following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points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mRNA</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and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instability</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during</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cold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shock</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the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need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upregulated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ribosome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biogenesis</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to</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compensate</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for</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impaired</w:t>
      </w:r>
      <w:r w:rsidR="003F4A3A" w:rsidRPr="00FB67F7">
        <w:rPr>
          <w:rFonts w:ascii="Arial" w:hAnsi="Arial" w:cs="Arial"/>
          <w:color w:val="222222"/>
          <w:sz w:val="20"/>
          <w:szCs w:val="20"/>
          <w:shd w:val="clear" w:color="auto" w:fill="FFFFFF"/>
        </w:rPr>
        <w:t xml:space="preserve"> </w:t>
      </w:r>
      <w:r w:rsidR="003F4A3A" w:rsidRPr="00FB67F7">
        <w:rPr>
          <w:rFonts w:ascii="Arial" w:eastAsia="Calibri" w:hAnsi="Arial" w:cs="Arial"/>
          <w:color w:val="222222"/>
          <w:sz w:val="20"/>
          <w:szCs w:val="20"/>
          <w:shd w:val="clear" w:color="auto" w:fill="FFFFFF"/>
        </w:rPr>
        <w:t>tra</w:t>
      </w:r>
      <w:r w:rsidR="009A6D3F" w:rsidRPr="00FB67F7">
        <w:rPr>
          <w:rFonts w:ascii="Arial" w:eastAsia="Calibri" w:hAnsi="Arial" w:cs="Arial"/>
          <w:color w:val="222222"/>
          <w:sz w:val="20"/>
          <w:szCs w:val="20"/>
          <w:shd w:val="clear" w:color="auto" w:fill="FFFFFF"/>
        </w:rPr>
        <w:t>nslation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microarray</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noise</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resulting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from</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impaired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translation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during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cold</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shock</w:t>
      </w:r>
      <w:r w:rsidR="009A6D3F" w:rsidRPr="00FB67F7">
        <w:rPr>
          <w:rFonts w:ascii="Arial" w:hAnsi="Arial" w:cs="Arial"/>
          <w:color w:val="222222"/>
          <w:sz w:val="20"/>
          <w:szCs w:val="20"/>
          <w:shd w:val="clear" w:color="auto" w:fill="FFFFFF"/>
        </w:rPr>
        <w:t xml:space="preserve"> (</w:t>
      </w:r>
      <w:r w:rsidR="00241F49" w:rsidRPr="00FB67F7">
        <w:rPr>
          <w:rFonts w:ascii="Arial" w:eastAsia="Calibri" w:hAnsi="Arial" w:cs="Arial"/>
          <w:color w:val="222222"/>
          <w:sz w:val="20"/>
          <w:szCs w:val="20"/>
          <w:shd w:val="clear" w:color="auto" w:fill="FFFFFF"/>
        </w:rPr>
        <w:t>see</w:t>
      </w:r>
      <w:r w:rsidR="00241F49"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Rodriguez</w:t>
      </w:r>
      <w:r w:rsidR="002D5092" w:rsidRPr="00FB67F7">
        <w:rPr>
          <w:rFonts w:ascii="Arial" w:hAnsi="Arial" w:cs="Arial"/>
          <w:color w:val="222222"/>
          <w:sz w:val="20"/>
          <w:szCs w:val="20"/>
          <w:shd w:val="clear" w:color="auto" w:fill="FFFFFF"/>
        </w:rPr>
        <w:t>-</w:t>
      </w:r>
      <w:r w:rsidR="002D5092" w:rsidRPr="00FB67F7">
        <w:rPr>
          <w:rFonts w:ascii="Arial" w:eastAsia="Calibri" w:hAnsi="Arial" w:cs="Arial"/>
          <w:color w:val="222222"/>
          <w:sz w:val="20"/>
          <w:szCs w:val="20"/>
          <w:shd w:val="clear" w:color="auto" w:fill="FFFFFF"/>
        </w:rPr>
        <w:t>Vargas</w:t>
      </w:r>
      <w:r w:rsidR="002D5092"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et</w:t>
      </w:r>
      <w:r w:rsidR="002D5092" w:rsidRPr="00FB67F7">
        <w:rPr>
          <w:rFonts w:ascii="Arial" w:hAnsi="Arial" w:cs="Arial"/>
          <w:color w:val="222222"/>
          <w:sz w:val="20"/>
          <w:szCs w:val="20"/>
          <w:shd w:val="clear" w:color="auto" w:fill="FFFFFF"/>
        </w:rPr>
        <w:t xml:space="preserve"> </w:t>
      </w:r>
      <w:r w:rsidR="002D5092" w:rsidRPr="00FB67F7">
        <w:rPr>
          <w:rFonts w:ascii="Arial" w:eastAsia="Calibri" w:hAnsi="Arial" w:cs="Arial"/>
          <w:color w:val="222222"/>
          <w:sz w:val="20"/>
          <w:szCs w:val="20"/>
          <w:shd w:val="clear" w:color="auto" w:fill="FFFFFF"/>
        </w:rPr>
        <w:t>al</w:t>
      </w:r>
      <w:r w:rsidR="002D5092" w:rsidRPr="00FB67F7">
        <w:rPr>
          <w:rFonts w:ascii="Arial" w:hAnsi="Arial" w:cs="Arial"/>
          <w:color w:val="222222"/>
          <w:sz w:val="20"/>
          <w:szCs w:val="20"/>
          <w:shd w:val="clear" w:color="auto" w:fill="FFFFFF"/>
        </w:rPr>
        <w:t>. 2002</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and</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the</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role</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of</w:t>
      </w:r>
      <w:r w:rsidR="00FE1708" w:rsidRPr="00FB67F7">
        <w:rPr>
          <w:rFonts w:ascii="Arial" w:hAnsi="Arial" w:cs="Arial"/>
          <w:color w:val="222222"/>
          <w:sz w:val="20"/>
          <w:szCs w:val="20"/>
          <w:shd w:val="clear" w:color="auto" w:fill="FFFFFF"/>
        </w:rPr>
        <w:t xml:space="preserve"> </w:t>
      </w:r>
      <w:r w:rsidR="00FE1708" w:rsidRPr="00FB67F7">
        <w:rPr>
          <w:rFonts w:ascii="Arial" w:eastAsia="Calibri" w:hAnsi="Arial" w:cs="Arial"/>
          <w:color w:val="222222"/>
          <w:sz w:val="20"/>
          <w:szCs w:val="20"/>
          <w:shd w:val="clear" w:color="auto" w:fill="FFFFFF"/>
        </w:rPr>
        <w:t>MSN</w:t>
      </w:r>
      <w:r w:rsidR="009A6D3F" w:rsidRPr="00FB67F7">
        <w:rPr>
          <w:rFonts w:ascii="Arial" w:hAnsi="Arial" w:cs="Arial"/>
          <w:color w:val="222222"/>
          <w:sz w:val="20"/>
          <w:szCs w:val="20"/>
          <w:shd w:val="clear" w:color="auto" w:fill="FFFFFF"/>
        </w:rPr>
        <w:t xml:space="preserve">4 </w:t>
      </w:r>
      <w:r w:rsidR="009A6D3F" w:rsidRPr="00FB67F7">
        <w:rPr>
          <w:rFonts w:ascii="Arial" w:eastAsia="Calibri" w:hAnsi="Arial" w:cs="Arial"/>
          <w:color w:val="222222"/>
          <w:sz w:val="20"/>
          <w:szCs w:val="20"/>
          <w:shd w:val="clear" w:color="auto" w:fill="FFFFFF"/>
        </w:rPr>
        <w:t>in</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upregulating</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stress</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response</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elements</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see</w:t>
      </w:r>
      <w:r w:rsidR="009A6D3F" w:rsidRPr="00FB67F7">
        <w:rPr>
          <w:rFonts w:ascii="Arial" w:hAnsi="Arial" w:cs="Arial"/>
          <w:color w:val="222222"/>
          <w:sz w:val="20"/>
          <w:szCs w:val="20"/>
          <w:shd w:val="clear" w:color="auto" w:fill="FFFFFF"/>
        </w:rPr>
        <w:t xml:space="preserve"> </w:t>
      </w:r>
      <w:proofErr w:type="spellStart"/>
      <w:r w:rsidR="009A6D3F" w:rsidRPr="00FB67F7">
        <w:rPr>
          <w:rFonts w:ascii="Arial" w:eastAsia="Calibri" w:hAnsi="Arial" w:cs="Arial"/>
          <w:color w:val="222222"/>
          <w:sz w:val="20"/>
          <w:szCs w:val="20"/>
          <w:shd w:val="clear" w:color="auto" w:fill="FFFFFF"/>
        </w:rPr>
        <w:t>Kandror</w:t>
      </w:r>
      <w:proofErr w:type="spellEnd"/>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et</w:t>
      </w:r>
      <w:r w:rsidR="009A6D3F" w:rsidRPr="00FB67F7">
        <w:rPr>
          <w:rFonts w:ascii="Arial" w:hAnsi="Arial" w:cs="Arial"/>
          <w:color w:val="222222"/>
          <w:sz w:val="20"/>
          <w:szCs w:val="20"/>
          <w:shd w:val="clear" w:color="auto" w:fill="FFFFFF"/>
        </w:rPr>
        <w:t xml:space="preserve"> </w:t>
      </w:r>
      <w:r w:rsidR="009A6D3F" w:rsidRPr="00FB67F7">
        <w:rPr>
          <w:rFonts w:ascii="Arial" w:eastAsia="Calibri" w:hAnsi="Arial" w:cs="Arial"/>
          <w:color w:val="222222"/>
          <w:sz w:val="20"/>
          <w:szCs w:val="20"/>
          <w:shd w:val="clear" w:color="auto" w:fill="FFFFFF"/>
        </w:rPr>
        <w:t>al</w:t>
      </w:r>
      <w:r w:rsidR="009A6D3F" w:rsidRPr="00FB67F7">
        <w:rPr>
          <w:rFonts w:ascii="Arial" w:hAnsi="Arial" w:cs="Arial"/>
          <w:color w:val="222222"/>
          <w:sz w:val="20"/>
          <w:szCs w:val="20"/>
          <w:shd w:val="clear" w:color="auto" w:fill="FFFFFF"/>
        </w:rPr>
        <w:t>. 2004)</w:t>
      </w:r>
    </w:p>
    <w:p w14:paraId="2981E058" w14:textId="77777777" w:rsidR="002D5092" w:rsidRDefault="002D5092" w:rsidP="00EB0BB8">
      <w:pPr>
        <w:rPr>
          <w:rFonts w:ascii="Arial" w:hAnsi="Arial" w:cs="Arial"/>
          <w:color w:val="222222"/>
          <w:sz w:val="20"/>
          <w:szCs w:val="20"/>
          <w:shd w:val="clear" w:color="auto" w:fill="FFFFFF"/>
        </w:rPr>
      </w:pPr>
    </w:p>
    <w:p w14:paraId="01C4EC9A" w14:textId="77777777" w:rsidR="00B92A03" w:rsidRDefault="00B92A03" w:rsidP="00EB0BB8">
      <w:pPr>
        <w:rPr>
          <w:rFonts w:ascii="Arial" w:hAnsi="Arial" w:cs="Arial"/>
          <w:color w:val="222222"/>
          <w:sz w:val="20"/>
          <w:szCs w:val="20"/>
          <w:shd w:val="clear" w:color="auto" w:fill="FFFFFF"/>
        </w:rPr>
      </w:pPr>
    </w:p>
    <w:p w14:paraId="206E58B0" w14:textId="77777777" w:rsidR="00B92A03" w:rsidRPr="002E7744" w:rsidRDefault="00B92A03" w:rsidP="00B92A03">
      <w:pPr>
        <w:rPr>
          <w:rFonts w:ascii="Arial" w:hAnsi="Arial" w:cs="Arial"/>
          <w:color w:val="222222"/>
          <w:sz w:val="20"/>
          <w:szCs w:val="20"/>
          <w:shd w:val="clear" w:color="auto" w:fill="FFFFFF"/>
        </w:rPr>
      </w:pPr>
      <w:proofErr w:type="spellStart"/>
      <w:r w:rsidRPr="002E7744">
        <w:rPr>
          <w:rFonts w:ascii="Arial" w:eastAsia="Calibri" w:hAnsi="Arial" w:cs="Arial"/>
          <w:color w:val="222222"/>
          <w:sz w:val="20"/>
          <w:szCs w:val="20"/>
          <w:shd w:val="clear" w:color="auto" w:fill="FFFFFF"/>
        </w:rPr>
        <w:t>Becskei</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Serrano</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L</w:t>
      </w:r>
      <w:r w:rsidRPr="002E7744">
        <w:rPr>
          <w:rFonts w:ascii="Arial" w:hAnsi="Arial" w:cs="Arial"/>
          <w:color w:val="222222"/>
          <w:sz w:val="20"/>
          <w:szCs w:val="20"/>
          <w:shd w:val="clear" w:color="auto" w:fill="FFFFFF"/>
        </w:rPr>
        <w:t xml:space="preserve">. (2000). </w:t>
      </w:r>
      <w:r w:rsidRPr="002E7744">
        <w:rPr>
          <w:rFonts w:ascii="Arial" w:eastAsia="Calibri" w:hAnsi="Arial" w:cs="Arial"/>
          <w:color w:val="222222"/>
          <w:sz w:val="20"/>
          <w:szCs w:val="20"/>
          <w:shd w:val="clear" w:color="auto" w:fill="FFFFFF"/>
        </w:rPr>
        <w:t>Engineering</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stability</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gene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networks</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by</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autoregulation</w:t>
      </w:r>
      <w:r w:rsidRPr="002E7744">
        <w:rPr>
          <w:rFonts w:ascii="Arial" w:hAnsi="Arial" w:cs="Arial"/>
          <w:color w:val="222222"/>
          <w:sz w:val="20"/>
          <w:szCs w:val="20"/>
          <w:shd w:val="clear" w:color="auto" w:fill="FFFFFF"/>
        </w:rPr>
        <w:t xml:space="preserve">. </w:t>
      </w:r>
    </w:p>
    <w:p w14:paraId="444D1468" w14:textId="24976F2A" w:rsidR="00B92A03" w:rsidRPr="002E7744" w:rsidRDefault="00B92A03" w:rsidP="00B92A03">
      <w:pPr>
        <w:ind w:firstLine="720"/>
        <w:rPr>
          <w:rFonts w:ascii="Arial" w:hAnsi="Arial" w:cs="Arial"/>
          <w:color w:val="222222"/>
          <w:sz w:val="20"/>
          <w:szCs w:val="20"/>
          <w:shd w:val="clear" w:color="auto" w:fill="FFFFFF"/>
        </w:rPr>
      </w:pPr>
      <w:r w:rsidRPr="002E7744">
        <w:rPr>
          <w:rFonts w:ascii="Arial" w:eastAsia="Calibri" w:hAnsi="Arial" w:cs="Arial"/>
          <w:i/>
          <w:iCs/>
          <w:color w:val="222222"/>
          <w:sz w:val="20"/>
          <w:szCs w:val="20"/>
          <w:shd w:val="clear" w:color="auto" w:fill="FFFFFF"/>
        </w:rPr>
        <w:t>Nature</w:t>
      </w:r>
      <w:r w:rsidRPr="002E7744">
        <w:rPr>
          <w:rFonts w:ascii="Arial" w:hAnsi="Arial" w:cs="Arial"/>
          <w:color w:val="222222"/>
          <w:sz w:val="20"/>
          <w:szCs w:val="20"/>
          <w:shd w:val="clear" w:color="auto" w:fill="FFFFFF"/>
        </w:rPr>
        <w:t xml:space="preserve">, </w:t>
      </w:r>
      <w:r w:rsidRPr="002E7744">
        <w:rPr>
          <w:rFonts w:ascii="Arial" w:hAnsi="Arial" w:cs="Arial"/>
          <w:i/>
          <w:iCs/>
          <w:color w:val="222222"/>
          <w:sz w:val="20"/>
          <w:szCs w:val="20"/>
          <w:shd w:val="clear" w:color="auto" w:fill="FFFFFF"/>
        </w:rPr>
        <w:t>405</w:t>
      </w:r>
      <w:r w:rsidRPr="002E7744">
        <w:rPr>
          <w:rFonts w:ascii="Arial" w:hAnsi="Arial" w:cs="Arial"/>
          <w:color w:val="222222"/>
          <w:sz w:val="20"/>
          <w:szCs w:val="20"/>
          <w:shd w:val="clear" w:color="auto" w:fill="FFFFFF"/>
        </w:rPr>
        <w:t>(6786), 590-593.</w:t>
      </w:r>
      <w:r w:rsidR="00125620" w:rsidRPr="002E7744">
        <w:rPr>
          <w:rFonts w:ascii="Arial" w:hAnsi="Arial" w:cs="Arial"/>
          <w:color w:val="222222"/>
          <w:sz w:val="20"/>
          <w:szCs w:val="20"/>
          <w:shd w:val="clear" w:color="auto" w:fill="FFFFFF"/>
        </w:rPr>
        <w:t xml:space="preserve"> DOI: 10.1038/35014651.</w:t>
      </w:r>
    </w:p>
    <w:p w14:paraId="5C14A3A9" w14:textId="77777777" w:rsidR="00B92A03" w:rsidRPr="00FB67F7" w:rsidRDefault="00B92A03" w:rsidP="00B92A03">
      <w:pPr>
        <w:rPr>
          <w:rFonts w:ascii="Arial" w:hAnsi="Arial" w:cs="Arial"/>
          <w:b/>
          <w:color w:val="222222"/>
          <w:sz w:val="20"/>
          <w:szCs w:val="20"/>
          <w:shd w:val="clear" w:color="auto" w:fill="FFFFFF"/>
        </w:rPr>
      </w:pPr>
    </w:p>
    <w:p w14:paraId="1ED767FB" w14:textId="77777777" w:rsidR="00B92A03"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integrative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theoretical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experimental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evidence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negative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feedback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stability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perturbation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useful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aid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comparison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versus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random</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w:t>
      </w:r>
    </w:p>
    <w:p w14:paraId="37C765F6" w14:textId="77777777" w:rsidR="00B92A03" w:rsidRDefault="00B92A03" w:rsidP="00B92A03">
      <w:pPr>
        <w:rPr>
          <w:rFonts w:ascii="Arial" w:hAnsi="Arial" w:cs="Arial"/>
          <w:color w:val="222222"/>
          <w:sz w:val="20"/>
          <w:szCs w:val="20"/>
          <w:shd w:val="clear" w:color="auto" w:fill="FFFFFF"/>
        </w:rPr>
      </w:pPr>
    </w:p>
    <w:p w14:paraId="176ABA00" w14:textId="3CD02474" w:rsidR="007F33D1" w:rsidRPr="002E7744" w:rsidRDefault="007F33D1" w:rsidP="00B92A03">
      <w:pPr>
        <w:rPr>
          <w:rFonts w:ascii="Arial" w:eastAsia="Calibri" w:hAnsi="Arial" w:cs="Arial"/>
          <w:color w:val="222222"/>
          <w:sz w:val="20"/>
          <w:szCs w:val="20"/>
          <w:shd w:val="clear" w:color="auto" w:fill="FFFFFF"/>
        </w:rPr>
      </w:pPr>
    </w:p>
    <w:p w14:paraId="5A960337" w14:textId="77777777" w:rsidR="00D43154" w:rsidRDefault="00D43154" w:rsidP="00B92A03">
      <w:pPr>
        <w:rPr>
          <w:rFonts w:ascii="Arial" w:eastAsia="Calibri" w:hAnsi="Arial" w:cs="Arial"/>
          <w:color w:val="222222"/>
          <w:sz w:val="20"/>
          <w:szCs w:val="20"/>
          <w:shd w:val="clear" w:color="auto" w:fill="FFFFFF"/>
        </w:rPr>
      </w:pPr>
    </w:p>
    <w:p w14:paraId="3501C921" w14:textId="77777777" w:rsidR="00D43154" w:rsidRDefault="00D43154" w:rsidP="00B92A03">
      <w:pPr>
        <w:rPr>
          <w:rFonts w:ascii="Arial" w:eastAsia="Calibri" w:hAnsi="Arial" w:cs="Arial"/>
          <w:color w:val="222222"/>
          <w:sz w:val="20"/>
          <w:szCs w:val="20"/>
          <w:shd w:val="clear" w:color="auto" w:fill="FFFFFF"/>
        </w:rPr>
      </w:pPr>
    </w:p>
    <w:p w14:paraId="785B0BAC" w14:textId="77777777" w:rsidR="00D43154" w:rsidRDefault="00D43154" w:rsidP="00B92A03">
      <w:pPr>
        <w:rPr>
          <w:rFonts w:ascii="Arial" w:eastAsia="Calibri" w:hAnsi="Arial" w:cs="Arial"/>
          <w:color w:val="222222"/>
          <w:sz w:val="20"/>
          <w:szCs w:val="20"/>
          <w:shd w:val="clear" w:color="auto" w:fill="FFFFFF"/>
        </w:rPr>
      </w:pPr>
    </w:p>
    <w:p w14:paraId="239255D4" w14:textId="77777777" w:rsidR="00D43154" w:rsidRDefault="00D43154" w:rsidP="00B92A03">
      <w:pPr>
        <w:rPr>
          <w:rFonts w:ascii="Arial" w:eastAsia="Calibri" w:hAnsi="Arial" w:cs="Arial"/>
          <w:color w:val="222222"/>
          <w:sz w:val="20"/>
          <w:szCs w:val="20"/>
          <w:shd w:val="clear" w:color="auto" w:fill="FFFFFF"/>
        </w:rPr>
      </w:pPr>
    </w:p>
    <w:p w14:paraId="7621A3EA" w14:textId="77777777" w:rsidR="00D43154" w:rsidRDefault="00D43154" w:rsidP="00B92A03">
      <w:pPr>
        <w:rPr>
          <w:rFonts w:ascii="Arial" w:eastAsia="Calibri" w:hAnsi="Arial" w:cs="Arial"/>
          <w:color w:val="222222"/>
          <w:sz w:val="20"/>
          <w:szCs w:val="20"/>
          <w:shd w:val="clear" w:color="auto" w:fill="FFFFFF"/>
        </w:rPr>
      </w:pPr>
    </w:p>
    <w:p w14:paraId="52216228" w14:textId="77777777" w:rsidR="00D43154" w:rsidRDefault="00D43154" w:rsidP="00B92A03">
      <w:pPr>
        <w:rPr>
          <w:rFonts w:ascii="Arial" w:eastAsia="Calibri" w:hAnsi="Arial" w:cs="Arial"/>
          <w:color w:val="222222"/>
          <w:sz w:val="20"/>
          <w:szCs w:val="20"/>
          <w:shd w:val="clear" w:color="auto" w:fill="FFFFFF"/>
        </w:rPr>
      </w:pPr>
    </w:p>
    <w:p w14:paraId="7EFD7C60" w14:textId="77777777" w:rsidR="00D43154" w:rsidRDefault="00D43154" w:rsidP="00B92A03">
      <w:pPr>
        <w:rPr>
          <w:rFonts w:ascii="Arial" w:eastAsia="Calibri" w:hAnsi="Arial" w:cs="Arial"/>
          <w:color w:val="222222"/>
          <w:sz w:val="20"/>
          <w:szCs w:val="20"/>
          <w:shd w:val="clear" w:color="auto" w:fill="FFFFFF"/>
        </w:rPr>
      </w:pPr>
    </w:p>
    <w:p w14:paraId="61A90B0C" w14:textId="77777777" w:rsidR="00D43154" w:rsidRDefault="00D43154" w:rsidP="00B92A03">
      <w:pPr>
        <w:rPr>
          <w:rFonts w:ascii="Arial" w:eastAsia="Calibri" w:hAnsi="Arial" w:cs="Arial"/>
          <w:color w:val="222222"/>
          <w:sz w:val="20"/>
          <w:szCs w:val="20"/>
          <w:shd w:val="clear" w:color="auto" w:fill="FFFFFF"/>
        </w:rPr>
      </w:pPr>
    </w:p>
    <w:p w14:paraId="510ACBD7" w14:textId="77777777" w:rsidR="00D43154" w:rsidRDefault="00D43154" w:rsidP="00B92A03">
      <w:pPr>
        <w:rPr>
          <w:rFonts w:ascii="Arial" w:eastAsia="Calibri" w:hAnsi="Arial" w:cs="Arial"/>
          <w:color w:val="222222"/>
          <w:sz w:val="20"/>
          <w:szCs w:val="20"/>
          <w:shd w:val="clear" w:color="auto" w:fill="FFFFFF"/>
        </w:rPr>
      </w:pPr>
    </w:p>
    <w:p w14:paraId="379A1AAB" w14:textId="77777777" w:rsidR="00D43154" w:rsidRDefault="00D43154" w:rsidP="00B92A03">
      <w:pPr>
        <w:rPr>
          <w:rFonts w:ascii="Arial" w:eastAsia="Calibri" w:hAnsi="Arial" w:cs="Arial"/>
          <w:color w:val="222222"/>
          <w:sz w:val="20"/>
          <w:szCs w:val="20"/>
          <w:shd w:val="clear" w:color="auto" w:fill="FFFFFF"/>
        </w:rPr>
      </w:pPr>
    </w:p>
    <w:p w14:paraId="7E6F4F46" w14:textId="77777777" w:rsidR="00D43154" w:rsidRDefault="00D43154" w:rsidP="00B92A03">
      <w:pPr>
        <w:rPr>
          <w:rFonts w:ascii="Arial" w:eastAsia="Calibri" w:hAnsi="Arial" w:cs="Arial"/>
          <w:color w:val="222222"/>
          <w:sz w:val="20"/>
          <w:szCs w:val="20"/>
          <w:shd w:val="clear" w:color="auto" w:fill="FFFFFF"/>
        </w:rPr>
      </w:pPr>
    </w:p>
    <w:p w14:paraId="50A0834B" w14:textId="77777777" w:rsidR="00D43154" w:rsidRDefault="00D43154" w:rsidP="00B92A03">
      <w:pPr>
        <w:rPr>
          <w:rFonts w:ascii="Arial" w:eastAsia="Calibri" w:hAnsi="Arial" w:cs="Arial"/>
          <w:color w:val="222222"/>
          <w:sz w:val="20"/>
          <w:szCs w:val="20"/>
          <w:shd w:val="clear" w:color="auto" w:fill="FFFFFF"/>
        </w:rPr>
      </w:pPr>
    </w:p>
    <w:p w14:paraId="1342E4CB" w14:textId="77777777" w:rsidR="00D43154" w:rsidRDefault="00D43154" w:rsidP="00B92A03">
      <w:pPr>
        <w:rPr>
          <w:rFonts w:ascii="Arial" w:eastAsia="Calibri" w:hAnsi="Arial" w:cs="Arial"/>
          <w:color w:val="222222"/>
          <w:sz w:val="20"/>
          <w:szCs w:val="20"/>
          <w:shd w:val="clear" w:color="auto" w:fill="FFFFFF"/>
        </w:rPr>
      </w:pPr>
    </w:p>
    <w:p w14:paraId="395F2B93" w14:textId="38D9B6B4" w:rsidR="00B92A03" w:rsidRPr="002E7744" w:rsidRDefault="00B92A03" w:rsidP="00B92A03">
      <w:pPr>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lastRenderedPageBreak/>
        <w:t>Berger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B</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Decourty</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L</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Badis</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Nehrbass</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U</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Jacquier</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and</w:t>
      </w:r>
      <w:r w:rsidRPr="002E7744">
        <w:rPr>
          <w:rFonts w:ascii="Arial" w:hAnsi="Arial" w:cs="Arial"/>
          <w:color w:val="222222"/>
          <w:sz w:val="20"/>
          <w:szCs w:val="20"/>
          <w:shd w:val="clear" w:color="auto" w:fill="FFFFFF"/>
        </w:rPr>
        <w:t xml:space="preserve"> </w:t>
      </w:r>
      <w:proofErr w:type="spellStart"/>
      <w:r w:rsidRPr="002E7744">
        <w:rPr>
          <w:rFonts w:ascii="Arial" w:eastAsia="Calibri" w:hAnsi="Arial" w:cs="Arial"/>
          <w:color w:val="222222"/>
          <w:sz w:val="20"/>
          <w:szCs w:val="20"/>
          <w:shd w:val="clear" w:color="auto" w:fill="FFFFFF"/>
        </w:rPr>
        <w:t>Gadal</w:t>
      </w:r>
      <w:proofErr w:type="spellEnd"/>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w:t>
      </w:r>
      <w:r w:rsidRPr="002E7744">
        <w:rPr>
          <w:rFonts w:ascii="Arial" w:hAnsi="Arial" w:cs="Arial"/>
          <w:color w:val="222222"/>
          <w:sz w:val="20"/>
          <w:szCs w:val="20"/>
          <w:shd w:val="clear" w:color="auto" w:fill="FFFFFF"/>
        </w:rPr>
        <w:t xml:space="preserve">. (2007). </w:t>
      </w:r>
      <w:r w:rsidRPr="002E7744">
        <w:rPr>
          <w:rFonts w:ascii="Arial" w:eastAsia="Calibri" w:hAnsi="Arial" w:cs="Arial"/>
          <w:color w:val="222222"/>
          <w:sz w:val="20"/>
          <w:szCs w:val="20"/>
          <w:shd w:val="clear" w:color="auto" w:fill="FFFFFF"/>
        </w:rPr>
        <w:t>Hmo</w:t>
      </w:r>
      <w:r w:rsidRPr="002E7744">
        <w:rPr>
          <w:rFonts w:ascii="Arial" w:hAnsi="Arial" w:cs="Arial"/>
          <w:color w:val="222222"/>
          <w:sz w:val="20"/>
          <w:szCs w:val="20"/>
          <w:shd w:val="clear" w:color="auto" w:fill="FFFFFF"/>
        </w:rPr>
        <w:t xml:space="preserve">1 </w:t>
      </w:r>
      <w:r w:rsidRPr="002E7744">
        <w:rPr>
          <w:rFonts w:ascii="Arial" w:eastAsia="Calibri" w:hAnsi="Arial" w:cs="Arial"/>
          <w:color w:val="222222"/>
          <w:sz w:val="20"/>
          <w:szCs w:val="20"/>
          <w:shd w:val="clear" w:color="auto" w:fill="FFFFFF"/>
        </w:rPr>
        <w:t>is</w:t>
      </w:r>
      <w:r w:rsidRPr="002E7744">
        <w:rPr>
          <w:rFonts w:ascii="Arial" w:hAnsi="Arial" w:cs="Arial"/>
          <w:color w:val="222222"/>
          <w:sz w:val="20"/>
          <w:szCs w:val="20"/>
          <w:shd w:val="clear" w:color="auto" w:fill="FFFFFF"/>
        </w:rPr>
        <w:t xml:space="preserve"> </w:t>
      </w:r>
    </w:p>
    <w:p w14:paraId="13176E1D" w14:textId="48800A46" w:rsidR="00B92A03" w:rsidRPr="002E7744" w:rsidRDefault="00B92A03" w:rsidP="00B92A03">
      <w:pPr>
        <w:ind w:left="720"/>
        <w:rPr>
          <w:rFonts w:ascii="Arial" w:hAnsi="Arial" w:cs="Arial"/>
          <w:color w:val="222222"/>
          <w:sz w:val="20"/>
          <w:szCs w:val="20"/>
          <w:shd w:val="clear" w:color="auto" w:fill="FFFFFF"/>
        </w:rPr>
      </w:pPr>
      <w:r w:rsidRPr="002E7744">
        <w:rPr>
          <w:rFonts w:ascii="Arial" w:eastAsia="Calibri" w:hAnsi="Arial" w:cs="Arial"/>
          <w:color w:val="222222"/>
          <w:sz w:val="20"/>
          <w:szCs w:val="20"/>
          <w:shd w:val="clear" w:color="auto" w:fill="FFFFFF"/>
        </w:rPr>
        <w:t>Required</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for</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TOR</w:t>
      </w:r>
      <w:r w:rsidRPr="002E7744">
        <w:rPr>
          <w:rFonts w:ascii="Arial" w:hAnsi="Arial" w:cs="Arial"/>
          <w:color w:val="222222"/>
          <w:sz w:val="20"/>
          <w:szCs w:val="20"/>
          <w:shd w:val="clear" w:color="auto" w:fill="FFFFFF"/>
        </w:rPr>
        <w:t>-</w:t>
      </w:r>
      <w:r w:rsidRPr="002E7744">
        <w:rPr>
          <w:rFonts w:ascii="Arial" w:eastAsia="Calibri" w:hAnsi="Arial" w:cs="Arial"/>
          <w:color w:val="222222"/>
          <w:sz w:val="20"/>
          <w:szCs w:val="20"/>
          <w:shd w:val="clear" w:color="auto" w:fill="FFFFFF"/>
        </w:rPr>
        <w:t>Dependent</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Regulation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of</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Ribosomal</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Protein</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Gene</w:t>
      </w:r>
      <w:r w:rsidRPr="002E7744">
        <w:rPr>
          <w:rFonts w:ascii="Arial" w:hAnsi="Arial" w:cs="Arial"/>
          <w:color w:val="222222"/>
          <w:sz w:val="20"/>
          <w:szCs w:val="20"/>
          <w:shd w:val="clear" w:color="auto" w:fill="FFFFFF"/>
        </w:rPr>
        <w:t xml:space="preserve"> </w:t>
      </w:r>
      <w:r w:rsidRPr="002E7744">
        <w:rPr>
          <w:rFonts w:ascii="Arial" w:eastAsia="Calibri" w:hAnsi="Arial" w:cs="Arial"/>
          <w:color w:val="222222"/>
          <w:sz w:val="20"/>
          <w:szCs w:val="20"/>
          <w:shd w:val="clear" w:color="auto" w:fill="FFFFFF"/>
        </w:rPr>
        <w:t>Transcription</w:t>
      </w:r>
      <w:r w:rsidRPr="002E7744">
        <w:rPr>
          <w:rFonts w:ascii="Arial" w:hAnsi="Arial" w:cs="Arial"/>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Molecular</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and</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Cellular</w:t>
      </w:r>
      <w:r w:rsidRPr="002E7744">
        <w:rPr>
          <w:rFonts w:ascii="Arial" w:hAnsi="Arial" w:cs="Arial"/>
          <w:i/>
          <w:iCs/>
          <w:color w:val="222222"/>
          <w:sz w:val="20"/>
          <w:szCs w:val="20"/>
          <w:shd w:val="clear" w:color="auto" w:fill="FFFFFF"/>
        </w:rPr>
        <w:t xml:space="preserve"> </w:t>
      </w:r>
      <w:r w:rsidRPr="002E7744">
        <w:rPr>
          <w:rFonts w:ascii="Arial" w:eastAsia="Calibri" w:hAnsi="Arial" w:cs="Arial"/>
          <w:i/>
          <w:iCs/>
          <w:color w:val="222222"/>
          <w:sz w:val="20"/>
          <w:szCs w:val="20"/>
          <w:shd w:val="clear" w:color="auto" w:fill="FFFFFF"/>
        </w:rPr>
        <w:t>Biology</w:t>
      </w:r>
      <w:r w:rsidRPr="002E7744">
        <w:rPr>
          <w:rFonts w:ascii="Arial" w:hAnsi="Arial" w:cs="Arial"/>
          <w:color w:val="222222"/>
          <w:sz w:val="20"/>
          <w:szCs w:val="20"/>
          <w:shd w:val="clear" w:color="auto" w:fill="FFFFFF"/>
        </w:rPr>
        <w:t>, </w:t>
      </w:r>
      <w:r w:rsidRPr="002E7744">
        <w:rPr>
          <w:rFonts w:ascii="Arial" w:hAnsi="Arial" w:cs="Arial"/>
          <w:i/>
          <w:iCs/>
          <w:color w:val="222222"/>
          <w:sz w:val="20"/>
          <w:szCs w:val="20"/>
          <w:shd w:val="clear" w:color="auto" w:fill="FFFFFF"/>
        </w:rPr>
        <w:t>27</w:t>
      </w:r>
      <w:r w:rsidRPr="002E7744">
        <w:rPr>
          <w:rFonts w:ascii="Arial" w:hAnsi="Arial" w:cs="Arial"/>
          <w:color w:val="222222"/>
          <w:sz w:val="20"/>
          <w:szCs w:val="20"/>
          <w:shd w:val="clear" w:color="auto" w:fill="FFFFFF"/>
        </w:rPr>
        <w:t>(22), 8015-8026.</w:t>
      </w:r>
      <w:r w:rsidR="002E7744">
        <w:rPr>
          <w:rFonts w:ascii="Arial" w:hAnsi="Arial" w:cs="Arial"/>
          <w:color w:val="222222"/>
          <w:sz w:val="20"/>
          <w:szCs w:val="20"/>
          <w:shd w:val="clear" w:color="auto" w:fill="FFFFFF"/>
        </w:rPr>
        <w:t xml:space="preserve"> DOI</w:t>
      </w:r>
      <w:r w:rsidR="002E7744" w:rsidRPr="002E7744">
        <w:rPr>
          <w:rFonts w:ascii="Arial" w:hAnsi="Arial" w:cs="Arial"/>
          <w:color w:val="222222"/>
          <w:sz w:val="20"/>
          <w:szCs w:val="20"/>
          <w:shd w:val="clear" w:color="auto" w:fill="FFFFFF"/>
        </w:rPr>
        <w:t>:</w:t>
      </w:r>
      <w:r w:rsidR="002E7744">
        <w:rPr>
          <w:rFonts w:ascii="Arial" w:hAnsi="Arial" w:cs="Arial"/>
          <w:color w:val="222222"/>
          <w:sz w:val="20"/>
          <w:szCs w:val="20"/>
          <w:shd w:val="clear" w:color="auto" w:fill="FFFFFF"/>
        </w:rPr>
        <w:t xml:space="preserve"> </w:t>
      </w:r>
      <w:r w:rsidR="002E7744" w:rsidRPr="002E7744">
        <w:rPr>
          <w:rFonts w:ascii="Arial" w:hAnsi="Arial" w:cs="Arial"/>
          <w:color w:val="222222"/>
          <w:sz w:val="20"/>
          <w:szCs w:val="20"/>
          <w:shd w:val="clear" w:color="auto" w:fill="FFFFFF"/>
        </w:rPr>
        <w:t>10.1128/MCB.01102-07</w:t>
      </w:r>
      <w:r w:rsidR="002E7744">
        <w:rPr>
          <w:rFonts w:ascii="Arial" w:hAnsi="Arial" w:cs="Arial"/>
          <w:color w:val="222222"/>
          <w:sz w:val="20"/>
          <w:szCs w:val="20"/>
          <w:shd w:val="clear" w:color="auto" w:fill="FFFFFF"/>
        </w:rPr>
        <w:t>.</w:t>
      </w:r>
    </w:p>
    <w:p w14:paraId="04E7FB7F" w14:textId="77777777" w:rsidR="00B92A03" w:rsidRPr="00FB67F7" w:rsidRDefault="00B92A03" w:rsidP="00B92A03">
      <w:pPr>
        <w:rPr>
          <w:rFonts w:ascii="Arial" w:hAnsi="Arial" w:cs="Arial"/>
          <w:b/>
          <w:color w:val="222222"/>
          <w:sz w:val="20"/>
          <w:szCs w:val="20"/>
          <w:shd w:val="clear" w:color="auto" w:fill="FFFFFF"/>
        </w:rPr>
      </w:pPr>
    </w:p>
    <w:p w14:paraId="52A7EA03"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applied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genetic</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interaction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gene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elucidate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screens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interacting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functions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various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pathways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Sample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growth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double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resulted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synthetic</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lethality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hAnsi="Arial" w:cs="Arial"/>
          <w:color w:val="222222"/>
          <w:sz w:val="20"/>
          <w:szCs w:val="20"/>
          <w:shd w:val="clear" w:color="auto" w:fill="FFFFFF"/>
        </w:rPr>
        <w:t xml:space="preserve"> 1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TORC</w:t>
      </w:r>
      <w:r w:rsidRPr="00FB67F7">
        <w:rPr>
          <w:rFonts w:ascii="Arial" w:hAnsi="Arial" w:cs="Arial"/>
          <w:color w:val="222222"/>
          <w:sz w:val="20"/>
          <w:szCs w:val="20"/>
          <w:shd w:val="clear" w:color="auto" w:fill="FFFFFF"/>
        </w:rPr>
        <w:t>1-</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down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1.</w:t>
      </w:r>
    </w:p>
    <w:p w14:paraId="5DD15C04" w14:textId="77777777" w:rsidR="00B92A03" w:rsidRPr="00FB67F7" w:rsidRDefault="00B92A03" w:rsidP="00B92A03">
      <w:pPr>
        <w:jc w:val="both"/>
        <w:rPr>
          <w:rFonts w:ascii="Arial" w:hAnsi="Arial" w:cs="Arial"/>
          <w:color w:val="222222"/>
          <w:sz w:val="20"/>
          <w:szCs w:val="20"/>
          <w:shd w:val="clear" w:color="auto" w:fill="FFFFFF"/>
        </w:rPr>
      </w:pPr>
    </w:p>
    <w:p w14:paraId="43C3F70B" w14:textId="77777777" w:rsidR="00B92A03" w:rsidRPr="0017240B" w:rsidRDefault="00B92A03" w:rsidP="00B92A03">
      <w:pPr>
        <w:rPr>
          <w:rFonts w:ascii="Arial" w:hAnsi="Arial" w:cs="Arial"/>
          <w:b/>
        </w:rPr>
      </w:pPr>
      <w:r w:rsidRPr="00FB67F7">
        <w:rPr>
          <w:rFonts w:ascii="Arial" w:hAnsi="Arial" w:cs="Arial"/>
          <w:b/>
          <w:noProof/>
        </w:rPr>
        <w:drawing>
          <wp:inline distT="0" distB="0" distL="0" distR="0" wp14:anchorId="439F5D1A" wp14:editId="53C38057">
            <wp:extent cx="2794178" cy="2813050"/>
            <wp:effectExtent l="0" t="0" r="0" b="6350"/>
            <wp:docPr id="4" name="Picture 4" descr="Berger2007_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ger2007_Figur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2417"/>
                    <a:stretch/>
                  </pic:blipFill>
                  <pic:spPr bwMode="auto">
                    <a:xfrm>
                      <a:off x="0" y="0"/>
                      <a:ext cx="2807775" cy="2826739"/>
                    </a:xfrm>
                    <a:prstGeom prst="rect">
                      <a:avLst/>
                    </a:prstGeom>
                    <a:noFill/>
                    <a:ln>
                      <a:noFill/>
                    </a:ln>
                    <a:extLst>
                      <a:ext uri="{53640926-AAD7-44D8-BBD7-CCE9431645EC}">
                        <a14:shadowObscured xmlns:a14="http://schemas.microsoft.com/office/drawing/2010/main"/>
                      </a:ext>
                    </a:extLst>
                  </pic:spPr>
                </pic:pic>
              </a:graphicData>
            </a:graphic>
          </wp:inline>
        </w:drawing>
      </w:r>
    </w:p>
    <w:p w14:paraId="4FE948EC" w14:textId="77777777" w:rsidR="00B92A03" w:rsidRPr="00FB67F7" w:rsidRDefault="00B92A03" w:rsidP="00B92A03">
      <w:pPr>
        <w:rPr>
          <w:rFonts w:ascii="Arial" w:hAnsi="Arial" w:cs="Arial"/>
          <w:b/>
          <w:sz w:val="20"/>
          <w:szCs w:val="20"/>
        </w:rPr>
      </w:pPr>
      <w:r w:rsidRPr="00FB67F7">
        <w:rPr>
          <w:rFonts w:ascii="Arial" w:eastAsia="Calibri" w:hAnsi="Arial" w:cs="Arial"/>
          <w:b/>
          <w:sz w:val="20"/>
          <w:szCs w:val="20"/>
        </w:rPr>
        <w:t>Figure</w:t>
      </w:r>
      <w:r w:rsidRPr="00FB67F7">
        <w:rPr>
          <w:rFonts w:ascii="Arial" w:hAnsi="Arial" w:cs="Arial"/>
          <w:b/>
          <w:sz w:val="20"/>
          <w:szCs w:val="20"/>
        </w:rPr>
        <w:t xml:space="preserve"> 1</w:t>
      </w:r>
    </w:p>
    <w:p w14:paraId="779F67D4" w14:textId="77777777" w:rsidR="00B92A03" w:rsidRPr="00FB67F7" w:rsidRDefault="00B92A03" w:rsidP="00B92A03">
      <w:pPr>
        <w:rPr>
          <w:rFonts w:ascii="Arial" w:hAnsi="Arial" w:cs="Arial"/>
          <w:color w:val="222222"/>
          <w:sz w:val="20"/>
          <w:szCs w:val="20"/>
          <w:shd w:val="clear" w:color="auto" w:fill="FFFFFF"/>
        </w:rPr>
      </w:pPr>
    </w:p>
    <w:p w14:paraId="2BD5C4E0" w14:textId="77777777" w:rsidR="00B92A03" w:rsidRPr="00FB67F7" w:rsidRDefault="00B92A03" w:rsidP="00EB0BB8">
      <w:pPr>
        <w:rPr>
          <w:rFonts w:ascii="Arial" w:hAnsi="Arial" w:cs="Arial"/>
          <w:color w:val="222222"/>
          <w:sz w:val="20"/>
          <w:szCs w:val="20"/>
          <w:shd w:val="clear" w:color="auto" w:fill="FFFFFF"/>
        </w:rPr>
      </w:pPr>
    </w:p>
    <w:p w14:paraId="3CD82856" w14:textId="14995D14" w:rsidR="007047E4" w:rsidRPr="006A2E17" w:rsidRDefault="007047E4" w:rsidP="007047E4">
      <w:pPr>
        <w:ind w:left="720" w:hanging="720"/>
        <w:rPr>
          <w:rFonts w:ascii="Arial" w:hAnsi="Arial" w:cs="Arial"/>
          <w:color w:val="222222"/>
          <w:sz w:val="20"/>
          <w:szCs w:val="20"/>
          <w:shd w:val="clear" w:color="auto" w:fill="FFFFFF"/>
        </w:rPr>
      </w:pPr>
      <w:r w:rsidRPr="006A2E17">
        <w:rPr>
          <w:rFonts w:ascii="Arial" w:hAnsi="Arial" w:cs="Arial"/>
          <w:color w:val="222222"/>
          <w:sz w:val="20"/>
          <w:szCs w:val="20"/>
          <w:shd w:val="clear" w:color="auto" w:fill="FFFFFF"/>
        </w:rPr>
        <w:t xml:space="preserve">Cherry, J.M., Hong, E.L., Amundsen, C., </w:t>
      </w:r>
      <w:proofErr w:type="spellStart"/>
      <w:r w:rsidRPr="006A2E17">
        <w:rPr>
          <w:rFonts w:ascii="Arial" w:hAnsi="Arial" w:cs="Arial"/>
          <w:color w:val="222222"/>
          <w:sz w:val="20"/>
          <w:szCs w:val="20"/>
          <w:shd w:val="clear" w:color="auto" w:fill="FFFFFF"/>
        </w:rPr>
        <w:t>Balakrishnan</w:t>
      </w:r>
      <w:proofErr w:type="spellEnd"/>
      <w:r w:rsidRPr="006A2E17">
        <w:rPr>
          <w:rFonts w:ascii="Arial" w:hAnsi="Arial" w:cs="Arial"/>
          <w:color w:val="222222"/>
          <w:sz w:val="20"/>
          <w:szCs w:val="20"/>
          <w:shd w:val="clear" w:color="auto" w:fill="FFFFFF"/>
        </w:rPr>
        <w:t>, R., Binkley, G., Chan, E.</w:t>
      </w:r>
      <w:r w:rsidR="00796420" w:rsidRPr="006A2E17">
        <w:rPr>
          <w:rFonts w:ascii="Arial" w:hAnsi="Arial" w:cs="Arial"/>
          <w:color w:val="222222"/>
          <w:sz w:val="20"/>
          <w:szCs w:val="20"/>
          <w:shd w:val="clear" w:color="auto" w:fill="FFFFFF"/>
        </w:rPr>
        <w:t xml:space="preserve">T., ... and </w:t>
      </w:r>
      <w:r w:rsidRPr="006A2E17">
        <w:rPr>
          <w:rFonts w:ascii="Arial" w:hAnsi="Arial" w:cs="Arial"/>
          <w:color w:val="222222"/>
          <w:sz w:val="20"/>
          <w:szCs w:val="20"/>
          <w:shd w:val="clear" w:color="auto" w:fill="FFFFFF"/>
        </w:rPr>
        <w:t xml:space="preserve">Fisk, D.G. (2011). Saccharomyces Genome Database: the genomics resource of budding yeast. </w:t>
      </w:r>
      <w:r w:rsidRPr="006A2E17">
        <w:rPr>
          <w:rFonts w:ascii="Arial" w:hAnsi="Arial" w:cs="Arial"/>
          <w:i/>
          <w:iCs/>
          <w:color w:val="222222"/>
          <w:sz w:val="20"/>
          <w:szCs w:val="20"/>
          <w:shd w:val="clear" w:color="auto" w:fill="FFFFFF"/>
        </w:rPr>
        <w:t>Nucleic Acids Research</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40</w:t>
      </w:r>
      <w:r w:rsidR="006A2E17">
        <w:rPr>
          <w:rFonts w:ascii="Arial" w:hAnsi="Arial" w:cs="Arial"/>
          <w:color w:val="222222"/>
          <w:sz w:val="20"/>
          <w:szCs w:val="20"/>
          <w:shd w:val="clear" w:color="auto" w:fill="FFFFFF"/>
        </w:rPr>
        <w:t>(D1), D700-D705. DOI</w:t>
      </w:r>
      <w:r w:rsidR="006A2E17" w:rsidRPr="006A2E17">
        <w:rPr>
          <w:rFonts w:ascii="Arial" w:hAnsi="Arial" w:cs="Arial"/>
          <w:color w:val="222222"/>
          <w:sz w:val="20"/>
          <w:szCs w:val="20"/>
          <w:shd w:val="clear" w:color="auto" w:fill="FFFFFF"/>
        </w:rPr>
        <w:t>:10.1093/</w:t>
      </w:r>
      <w:proofErr w:type="spellStart"/>
      <w:r w:rsidR="006A2E17" w:rsidRPr="006A2E17">
        <w:rPr>
          <w:rFonts w:ascii="Arial" w:hAnsi="Arial" w:cs="Arial"/>
          <w:color w:val="222222"/>
          <w:sz w:val="20"/>
          <w:szCs w:val="20"/>
          <w:shd w:val="clear" w:color="auto" w:fill="FFFFFF"/>
        </w:rPr>
        <w:t>nar</w:t>
      </w:r>
      <w:proofErr w:type="spellEnd"/>
      <w:r w:rsidR="006A2E17" w:rsidRPr="006A2E17">
        <w:rPr>
          <w:rFonts w:ascii="Arial" w:hAnsi="Arial" w:cs="Arial"/>
          <w:color w:val="222222"/>
          <w:sz w:val="20"/>
          <w:szCs w:val="20"/>
          <w:shd w:val="clear" w:color="auto" w:fill="FFFFFF"/>
        </w:rPr>
        <w:t>/gkr1029</w:t>
      </w:r>
      <w:r w:rsidR="006A2E17">
        <w:rPr>
          <w:rFonts w:ascii="Arial" w:hAnsi="Arial" w:cs="Arial"/>
          <w:color w:val="222222"/>
          <w:sz w:val="20"/>
          <w:szCs w:val="20"/>
          <w:shd w:val="clear" w:color="auto" w:fill="FFFFFF"/>
        </w:rPr>
        <w:t>.</w:t>
      </w:r>
    </w:p>
    <w:p w14:paraId="4B9032E0" w14:textId="77777777" w:rsidR="007047E4" w:rsidRDefault="007047E4" w:rsidP="007047E4">
      <w:pPr>
        <w:ind w:left="720" w:hanging="720"/>
        <w:rPr>
          <w:rFonts w:ascii="Arial" w:hAnsi="Arial" w:cs="Arial"/>
          <w:b/>
          <w:color w:val="222222"/>
          <w:sz w:val="20"/>
          <w:szCs w:val="20"/>
          <w:shd w:val="clear" w:color="auto" w:fill="FFFFFF"/>
        </w:rPr>
      </w:pPr>
    </w:p>
    <w:p w14:paraId="75FC87B9" w14:textId="77777777" w:rsidR="007047E4" w:rsidRPr="00C618C4" w:rsidRDefault="007047E4" w:rsidP="007047E4">
      <w:pPr>
        <w:rPr>
          <w:rFonts w:ascii="Arial" w:hAnsi="Arial" w:cs="Arial"/>
          <w:color w:val="222222"/>
          <w:sz w:val="20"/>
          <w:szCs w:val="20"/>
          <w:shd w:val="clear" w:color="auto" w:fill="FFFFFF"/>
        </w:rPr>
      </w:pPr>
      <w:r w:rsidRPr="00C618C4">
        <w:rPr>
          <w:rFonts w:ascii="Arial" w:hAnsi="Arial" w:cs="Arial"/>
          <w:color w:val="222222"/>
          <w:sz w:val="20"/>
          <w:szCs w:val="20"/>
          <w:shd w:val="clear" w:color="auto" w:fill="FFFFFF"/>
        </w:rPr>
        <w:t>Primary article. The authors introduce Saccharomyces Genome Database</w:t>
      </w:r>
      <w:r>
        <w:rPr>
          <w:rFonts w:ascii="Arial" w:hAnsi="Arial" w:cs="Arial"/>
          <w:color w:val="222222"/>
          <w:sz w:val="20"/>
          <w:szCs w:val="20"/>
          <w:shd w:val="clear" w:color="auto" w:fill="FFFFFF"/>
        </w:rPr>
        <w:t xml:space="preserve"> (SGD)</w:t>
      </w:r>
      <w:r w:rsidRPr="00C618C4">
        <w:rPr>
          <w:rFonts w:ascii="Arial" w:hAnsi="Arial" w:cs="Arial"/>
          <w:color w:val="222222"/>
          <w:sz w:val="20"/>
          <w:szCs w:val="20"/>
          <w:shd w:val="clear" w:color="auto" w:fill="FFFFFF"/>
        </w:rPr>
        <w:t xml:space="preserve">, a model organism database for </w:t>
      </w:r>
      <w:r w:rsidRPr="00C618C4">
        <w:rPr>
          <w:rFonts w:ascii="Arial" w:hAnsi="Arial" w:cs="Arial"/>
          <w:i/>
          <w:color w:val="222222"/>
          <w:sz w:val="20"/>
          <w:szCs w:val="20"/>
          <w:shd w:val="clear" w:color="auto" w:fill="FFFFFF"/>
        </w:rPr>
        <w:t xml:space="preserve">S. cerevisiae </w:t>
      </w:r>
      <w:r w:rsidRPr="00C618C4">
        <w:rPr>
          <w:rFonts w:ascii="Arial" w:hAnsi="Arial" w:cs="Arial"/>
          <w:color w:val="222222"/>
          <w:sz w:val="20"/>
          <w:szCs w:val="20"/>
          <w:shd w:val="clear" w:color="auto" w:fill="FFFFFF"/>
        </w:rPr>
        <w:t>(</w:t>
      </w:r>
      <w:hyperlink r:id="rId8" w:history="1">
        <w:r w:rsidRPr="00C618C4">
          <w:rPr>
            <w:rStyle w:val="Hyperlink"/>
            <w:rFonts w:ascii="Arial" w:hAnsi="Arial" w:cs="Arial"/>
            <w:sz w:val="20"/>
            <w:szCs w:val="20"/>
            <w:shd w:val="clear" w:color="auto" w:fill="FFFFFF"/>
          </w:rPr>
          <w:t>https://www.yeastgenome.org/</w:t>
        </w:r>
      </w:hyperlink>
      <w:r>
        <w:rPr>
          <w:rFonts w:ascii="Arial" w:hAnsi="Arial" w:cs="Arial"/>
          <w:color w:val="222222"/>
          <w:sz w:val="20"/>
          <w:szCs w:val="20"/>
          <w:shd w:val="clear" w:color="auto" w:fill="FFFFFF"/>
        </w:rPr>
        <w:t xml:space="preserve">). In doing so, they provide a substantive discussion regarding why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has been adopted as a model organism for the systems biology community, and how the study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has advanced the genomics research. This reference may prove useful either to justify the use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as a model organism or to cite if referencing information from SGD.</w:t>
      </w:r>
    </w:p>
    <w:p w14:paraId="73EFC7EE" w14:textId="77777777" w:rsidR="007047E4" w:rsidRDefault="007047E4" w:rsidP="00B92A03">
      <w:pPr>
        <w:rPr>
          <w:rFonts w:ascii="Arial" w:eastAsia="Calibri" w:hAnsi="Arial" w:cs="Arial"/>
          <w:b/>
          <w:color w:val="222222"/>
          <w:sz w:val="20"/>
          <w:szCs w:val="20"/>
          <w:shd w:val="clear" w:color="auto" w:fill="FFFFFF"/>
        </w:rPr>
      </w:pPr>
    </w:p>
    <w:p w14:paraId="50D5DBE3" w14:textId="77777777" w:rsidR="007047E4" w:rsidRDefault="007047E4" w:rsidP="00B92A03">
      <w:pPr>
        <w:rPr>
          <w:rFonts w:ascii="Arial" w:eastAsia="Calibri" w:hAnsi="Arial" w:cs="Arial"/>
          <w:b/>
          <w:color w:val="222222"/>
          <w:sz w:val="20"/>
          <w:szCs w:val="20"/>
          <w:shd w:val="clear" w:color="auto" w:fill="FFFFFF"/>
        </w:rPr>
      </w:pPr>
    </w:p>
    <w:p w14:paraId="32205A17" w14:textId="77777777" w:rsidR="00B92A03" w:rsidRPr="006A2E17" w:rsidRDefault="00B92A03" w:rsidP="00B92A03">
      <w:pPr>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Dahlquist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K</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Dionisio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J</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Fitzpatrick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Anguiano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Varshneya</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Southwick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J</w:t>
      </w:r>
      <w:r w:rsidRPr="006A2E17">
        <w:rPr>
          <w:rFonts w:ascii="Arial" w:hAnsi="Arial" w:cs="Arial"/>
          <w:color w:val="222222"/>
          <w:sz w:val="20"/>
          <w:szCs w:val="20"/>
          <w:shd w:val="clear" w:color="auto" w:fill="FFFFFF"/>
        </w:rPr>
        <w:t xml:space="preserve">., </w:t>
      </w:r>
    </w:p>
    <w:p w14:paraId="1E2CE7A5" w14:textId="1BC924F7" w:rsidR="00B92A03" w:rsidRPr="006A2E17" w:rsidRDefault="00B92A03" w:rsidP="00B92A03">
      <w:pPr>
        <w:ind w:left="720"/>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Samdarshi</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w:t>
      </w:r>
      <w:r w:rsidRPr="006A2E17">
        <w:rPr>
          <w:rFonts w:ascii="Arial" w:hAnsi="Arial" w:cs="Arial"/>
          <w:color w:val="222222"/>
          <w:sz w:val="20"/>
          <w:szCs w:val="20"/>
          <w:shd w:val="clear" w:color="auto" w:fill="FFFFFF"/>
        </w:rPr>
        <w:t xml:space="preserve">. (2016). </w:t>
      </w:r>
      <w:r w:rsidRPr="006A2E17">
        <w:rPr>
          <w:rFonts w:ascii="Arial" w:eastAsia="Calibri" w:hAnsi="Arial" w:cs="Arial"/>
          <w:color w:val="222222"/>
          <w:sz w:val="20"/>
          <w:szCs w:val="20"/>
          <w:shd w:val="clear" w:color="auto" w:fill="FFFFFF"/>
        </w:rPr>
        <w:t>GRNsight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web</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application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service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for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visualizing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models</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of</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small</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to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medium</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scale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gene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regulatory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networks</w:t>
      </w:r>
      <w:r w:rsidRPr="006A2E17">
        <w:rPr>
          <w:rFonts w:ascii="Arial" w:hAnsi="Arial" w:cs="Arial"/>
          <w:color w:val="222222"/>
          <w:sz w:val="20"/>
          <w:szCs w:val="20"/>
          <w:shd w:val="clear" w:color="auto" w:fill="FFFFFF"/>
        </w:rPr>
        <w:t>. </w:t>
      </w:r>
      <w:proofErr w:type="spellStart"/>
      <w:r w:rsidRPr="006A2E17">
        <w:rPr>
          <w:rFonts w:ascii="Arial" w:eastAsia="Calibri" w:hAnsi="Arial" w:cs="Arial"/>
          <w:i/>
          <w:iCs/>
          <w:color w:val="222222"/>
          <w:sz w:val="20"/>
          <w:szCs w:val="20"/>
          <w:shd w:val="clear" w:color="auto" w:fill="FFFFFF"/>
        </w:rPr>
        <w:t>PeerJ</w:t>
      </w:r>
      <w:proofErr w:type="spellEnd"/>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Computer</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Science</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2</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w:t>
      </w:r>
      <w:r w:rsidRPr="006A2E17">
        <w:rPr>
          <w:rFonts w:ascii="Arial" w:hAnsi="Arial" w:cs="Arial"/>
          <w:color w:val="222222"/>
          <w:sz w:val="20"/>
          <w:szCs w:val="20"/>
          <w:shd w:val="clear" w:color="auto" w:fill="FFFFFF"/>
        </w:rPr>
        <w:t>85.</w:t>
      </w:r>
      <w:r w:rsidR="006A2E17">
        <w:rPr>
          <w:rFonts w:ascii="Arial" w:hAnsi="Arial" w:cs="Arial"/>
          <w:color w:val="222222"/>
          <w:sz w:val="20"/>
          <w:szCs w:val="20"/>
          <w:shd w:val="clear" w:color="auto" w:fill="FFFFFF"/>
        </w:rPr>
        <w:t xml:space="preserve"> DOI: </w:t>
      </w:r>
      <w:r w:rsidR="006A2E17" w:rsidRPr="006A2E17">
        <w:rPr>
          <w:rFonts w:ascii="Arial" w:hAnsi="Arial" w:cs="Arial"/>
          <w:color w:val="222222"/>
          <w:sz w:val="20"/>
          <w:szCs w:val="20"/>
          <w:shd w:val="clear" w:color="auto" w:fill="FFFFFF"/>
        </w:rPr>
        <w:t>10.7717/peerj-cs.85</w:t>
      </w:r>
      <w:r w:rsidR="006A2E17">
        <w:rPr>
          <w:rFonts w:ascii="Arial" w:hAnsi="Arial" w:cs="Arial"/>
          <w:color w:val="222222"/>
          <w:sz w:val="20"/>
          <w:szCs w:val="20"/>
          <w:shd w:val="clear" w:color="auto" w:fill="FFFFFF"/>
        </w:rPr>
        <w:t>.</w:t>
      </w:r>
    </w:p>
    <w:p w14:paraId="3BBF5CC3" w14:textId="77777777" w:rsidR="00B92A03" w:rsidRDefault="00B92A03" w:rsidP="00B92A03">
      <w:pPr>
        <w:rPr>
          <w:rFonts w:ascii="Arial" w:hAnsi="Arial" w:cs="Arial"/>
          <w:b/>
        </w:rPr>
      </w:pPr>
    </w:p>
    <w:p w14:paraId="37568B0B" w14:textId="77777777" w:rsidR="00B92A03" w:rsidRPr="00FB67F7" w:rsidRDefault="00B92A03" w:rsidP="00B92A03">
      <w:pPr>
        <w:rPr>
          <w:rFonts w:ascii="Arial" w:hAnsi="Arial" w:cs="Arial"/>
          <w:b/>
        </w:rPr>
      </w:pPr>
      <w:r>
        <w:rPr>
          <w:rFonts w:ascii="Arial" w:hAnsi="Arial" w:cs="Arial"/>
          <w:color w:val="222222"/>
          <w:sz w:val="20"/>
          <w:szCs w:val="20"/>
          <w:shd w:val="clear" w:color="auto" w:fill="FFFFFF"/>
        </w:rPr>
        <w:t xml:space="preserve">Primary article published by the Dahlquist Lab. This article details the use of the GRNsight for the visualization of gene regulatory networks, using examples produced our lab. It will be useful to refer back to this article and cite it when mentioning the use of GRNsight. </w:t>
      </w:r>
    </w:p>
    <w:p w14:paraId="0E20F58C" w14:textId="77777777" w:rsidR="00B92A03" w:rsidRDefault="00B92A03" w:rsidP="00B92A03">
      <w:pPr>
        <w:rPr>
          <w:rFonts w:ascii="Arial" w:hAnsi="Arial" w:cs="Arial"/>
          <w:color w:val="222222"/>
          <w:sz w:val="20"/>
          <w:szCs w:val="20"/>
          <w:shd w:val="clear" w:color="auto" w:fill="FFFFFF"/>
        </w:rPr>
      </w:pPr>
    </w:p>
    <w:p w14:paraId="2178B974" w14:textId="77777777" w:rsidR="00B92A03" w:rsidRPr="00FB67F7" w:rsidRDefault="00B92A03" w:rsidP="00B92A03">
      <w:pPr>
        <w:rPr>
          <w:rFonts w:ascii="Arial" w:hAnsi="Arial" w:cs="Arial"/>
          <w:sz w:val="20"/>
          <w:szCs w:val="20"/>
        </w:rPr>
      </w:pPr>
    </w:p>
    <w:p w14:paraId="2F6F5675" w14:textId="77777777" w:rsidR="00B92A03" w:rsidRPr="006A2E17" w:rsidRDefault="00B92A03" w:rsidP="00B92A03">
      <w:pPr>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Dahlquist</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K</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Fitzpatrick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B</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G</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Camacho</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T</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Entzminger</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and</w:t>
      </w:r>
      <w:r w:rsidRPr="006A2E17">
        <w:rPr>
          <w:rFonts w:ascii="Arial" w:hAnsi="Arial" w:cs="Arial"/>
          <w:color w:val="222222"/>
          <w:sz w:val="20"/>
          <w:szCs w:val="20"/>
          <w:shd w:val="clear" w:color="auto" w:fill="FFFFFF"/>
        </w:rPr>
        <w:t xml:space="preserve"> </w:t>
      </w:r>
      <w:proofErr w:type="spellStart"/>
      <w:r w:rsidRPr="006A2E17">
        <w:rPr>
          <w:rFonts w:ascii="Arial" w:eastAsia="Calibri" w:hAnsi="Arial" w:cs="Arial"/>
          <w:color w:val="222222"/>
          <w:sz w:val="20"/>
          <w:szCs w:val="20"/>
          <w:shd w:val="clear" w:color="auto" w:fill="FFFFFF"/>
        </w:rPr>
        <w:t>Wanner</w:t>
      </w:r>
      <w:proofErr w:type="spellEnd"/>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w:t>
      </w:r>
      <w:r w:rsidRPr="006A2E17">
        <w:rPr>
          <w:rFonts w:ascii="Arial" w:hAnsi="Arial" w:cs="Arial"/>
          <w:color w:val="222222"/>
          <w:sz w:val="20"/>
          <w:szCs w:val="20"/>
          <w:shd w:val="clear" w:color="auto" w:fill="FFFFFF"/>
        </w:rPr>
        <w:t>.</w:t>
      </w:r>
      <w:r w:rsidRPr="006A2E17">
        <w:rPr>
          <w:rFonts w:ascii="Arial" w:eastAsia="Calibri" w:hAnsi="Arial" w:cs="Arial"/>
          <w:color w:val="222222"/>
          <w:sz w:val="20"/>
          <w:szCs w:val="20"/>
          <w:shd w:val="clear" w:color="auto" w:fill="FFFFFF"/>
        </w:rPr>
        <w:t>C</w:t>
      </w:r>
      <w:r w:rsidRPr="006A2E17">
        <w:rPr>
          <w:rFonts w:ascii="Arial" w:hAnsi="Arial" w:cs="Arial"/>
          <w:color w:val="222222"/>
          <w:sz w:val="20"/>
          <w:szCs w:val="20"/>
          <w:shd w:val="clear" w:color="auto" w:fill="FFFFFF"/>
        </w:rPr>
        <w:t xml:space="preserve">. (2015). </w:t>
      </w:r>
    </w:p>
    <w:p w14:paraId="5D548CA3" w14:textId="28594E4A" w:rsidR="00B92A03" w:rsidRPr="006A2E17" w:rsidRDefault="00B92A03" w:rsidP="00B92A03">
      <w:pPr>
        <w:ind w:left="720"/>
        <w:rPr>
          <w:rFonts w:ascii="Arial" w:hAnsi="Arial" w:cs="Arial"/>
          <w:color w:val="222222"/>
          <w:sz w:val="20"/>
          <w:szCs w:val="20"/>
          <w:shd w:val="clear" w:color="auto" w:fill="FFFFFF"/>
        </w:rPr>
      </w:pPr>
      <w:r w:rsidRPr="006A2E17">
        <w:rPr>
          <w:rFonts w:ascii="Arial" w:eastAsia="Calibri" w:hAnsi="Arial" w:cs="Arial"/>
          <w:color w:val="222222"/>
          <w:sz w:val="20"/>
          <w:szCs w:val="20"/>
          <w:shd w:val="clear" w:color="auto" w:fill="FFFFFF"/>
        </w:rPr>
        <w:t>Parameter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Estimation</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for</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Gene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Regulatory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Networks</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from</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Microarray</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Data</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Cold</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Shock</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Response</w:t>
      </w:r>
      <w:r w:rsidRPr="006A2E17">
        <w:rPr>
          <w:rFonts w:ascii="Arial" w:hAnsi="Arial" w:cs="Arial"/>
          <w:color w:val="222222"/>
          <w:sz w:val="20"/>
          <w:szCs w:val="20"/>
          <w:shd w:val="clear" w:color="auto" w:fill="FFFFFF"/>
        </w:rPr>
        <w:t xml:space="preserve"> </w:t>
      </w:r>
      <w:r w:rsidRPr="006A2E17">
        <w:rPr>
          <w:rFonts w:ascii="Arial" w:eastAsia="Calibri" w:hAnsi="Arial" w:cs="Arial"/>
          <w:color w:val="222222"/>
          <w:sz w:val="20"/>
          <w:szCs w:val="20"/>
          <w:shd w:val="clear" w:color="auto" w:fill="FFFFFF"/>
        </w:rPr>
        <w:t>in</w:t>
      </w:r>
      <w:r w:rsidRPr="006A2E17">
        <w:rPr>
          <w:rFonts w:ascii="Arial" w:hAnsi="Arial" w:cs="Arial"/>
          <w:color w:val="222222"/>
          <w:sz w:val="20"/>
          <w:szCs w:val="20"/>
          <w:shd w:val="clear" w:color="auto" w:fill="FFFFFF"/>
        </w:rPr>
        <w:t xml:space="preserve"> </w:t>
      </w:r>
      <w:r w:rsidRPr="006A2E17">
        <w:rPr>
          <w:rFonts w:ascii="Arial" w:eastAsia="Calibri" w:hAnsi="Arial" w:cs="Arial"/>
          <w:i/>
          <w:color w:val="222222"/>
          <w:sz w:val="20"/>
          <w:szCs w:val="20"/>
          <w:shd w:val="clear" w:color="auto" w:fill="FFFFFF"/>
        </w:rPr>
        <w:t>Saccharomyces</w:t>
      </w:r>
      <w:r w:rsidRPr="006A2E17">
        <w:rPr>
          <w:rFonts w:ascii="Arial" w:hAnsi="Arial" w:cs="Arial"/>
          <w:i/>
          <w:color w:val="222222"/>
          <w:sz w:val="20"/>
          <w:szCs w:val="20"/>
          <w:shd w:val="clear" w:color="auto" w:fill="FFFFFF"/>
        </w:rPr>
        <w:t xml:space="preserve"> </w:t>
      </w:r>
      <w:r w:rsidRPr="006A2E17">
        <w:rPr>
          <w:rFonts w:ascii="Arial" w:eastAsia="Calibri" w:hAnsi="Arial" w:cs="Arial"/>
          <w:i/>
          <w:color w:val="222222"/>
          <w:sz w:val="20"/>
          <w:szCs w:val="20"/>
          <w:shd w:val="clear" w:color="auto" w:fill="FFFFFF"/>
        </w:rPr>
        <w:t>cerevisiae</w:t>
      </w:r>
      <w:r w:rsidRPr="006A2E17">
        <w:rPr>
          <w:rFonts w:ascii="Arial" w:hAnsi="Arial" w:cs="Arial"/>
          <w:color w:val="222222"/>
          <w:sz w:val="20"/>
          <w:szCs w:val="20"/>
          <w:shd w:val="clear" w:color="auto" w:fill="FFFFFF"/>
        </w:rPr>
        <w:t>. </w:t>
      </w:r>
      <w:r w:rsidRPr="006A2E17">
        <w:rPr>
          <w:rFonts w:ascii="Arial" w:eastAsia="Calibri" w:hAnsi="Arial" w:cs="Arial"/>
          <w:i/>
          <w:iCs/>
          <w:color w:val="222222"/>
          <w:sz w:val="20"/>
          <w:szCs w:val="20"/>
          <w:shd w:val="clear" w:color="auto" w:fill="FFFFFF"/>
        </w:rPr>
        <w:t>Bulletin</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of</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Mathematical</w:t>
      </w:r>
      <w:r w:rsidRPr="006A2E17">
        <w:rPr>
          <w:rFonts w:ascii="Arial" w:hAnsi="Arial" w:cs="Arial"/>
          <w:i/>
          <w:iCs/>
          <w:color w:val="222222"/>
          <w:sz w:val="20"/>
          <w:szCs w:val="20"/>
          <w:shd w:val="clear" w:color="auto" w:fill="FFFFFF"/>
        </w:rPr>
        <w:t xml:space="preserve"> </w:t>
      </w:r>
      <w:r w:rsidRPr="006A2E17">
        <w:rPr>
          <w:rFonts w:ascii="Arial" w:eastAsia="Calibri" w:hAnsi="Arial" w:cs="Arial"/>
          <w:i/>
          <w:iCs/>
          <w:color w:val="222222"/>
          <w:sz w:val="20"/>
          <w:szCs w:val="20"/>
          <w:shd w:val="clear" w:color="auto" w:fill="FFFFFF"/>
        </w:rPr>
        <w:t>Biology</w:t>
      </w:r>
      <w:r w:rsidRPr="006A2E17">
        <w:rPr>
          <w:rFonts w:ascii="Arial" w:hAnsi="Arial" w:cs="Arial"/>
          <w:color w:val="222222"/>
          <w:sz w:val="20"/>
          <w:szCs w:val="20"/>
          <w:shd w:val="clear" w:color="auto" w:fill="FFFFFF"/>
        </w:rPr>
        <w:t>, </w:t>
      </w:r>
      <w:r w:rsidRPr="006A2E17">
        <w:rPr>
          <w:rFonts w:ascii="Arial" w:hAnsi="Arial" w:cs="Arial"/>
          <w:i/>
          <w:iCs/>
          <w:color w:val="222222"/>
          <w:sz w:val="20"/>
          <w:szCs w:val="20"/>
          <w:shd w:val="clear" w:color="auto" w:fill="FFFFFF"/>
        </w:rPr>
        <w:t>77</w:t>
      </w:r>
      <w:r w:rsidRPr="006A2E17">
        <w:rPr>
          <w:rFonts w:ascii="Arial" w:hAnsi="Arial" w:cs="Arial"/>
          <w:color w:val="222222"/>
          <w:sz w:val="20"/>
          <w:szCs w:val="20"/>
          <w:shd w:val="clear" w:color="auto" w:fill="FFFFFF"/>
        </w:rPr>
        <w:t>(8), 1457-1492.</w:t>
      </w:r>
      <w:r w:rsidR="006A2E17" w:rsidRPr="006A2E17">
        <w:t xml:space="preserve"> </w:t>
      </w:r>
      <w:r w:rsidR="006A2E17" w:rsidRPr="006A2E17">
        <w:rPr>
          <w:rFonts w:ascii="Arial" w:hAnsi="Arial" w:cs="Arial"/>
          <w:color w:val="222222"/>
          <w:sz w:val="20"/>
          <w:szCs w:val="20"/>
          <w:shd w:val="clear" w:color="auto" w:fill="FFFFFF"/>
        </w:rPr>
        <w:t>DOI: 10.1007/s11538-015-0092-6.</w:t>
      </w:r>
    </w:p>
    <w:p w14:paraId="0FA423A8" w14:textId="77777777" w:rsidR="00B92A03" w:rsidRDefault="00B92A03" w:rsidP="00B92A03">
      <w:pPr>
        <w:rPr>
          <w:rFonts w:ascii="Arial" w:hAnsi="Arial" w:cs="Arial"/>
          <w:color w:val="222222"/>
          <w:sz w:val="20"/>
          <w:szCs w:val="20"/>
          <w:shd w:val="clear" w:color="auto" w:fill="FFFFFF"/>
        </w:rPr>
      </w:pPr>
    </w:p>
    <w:p w14:paraId="26F8A0BA" w14:textId="77777777" w:rsidR="00B92A03" w:rsidRPr="00FB3126" w:rsidRDefault="00B92A03" w:rsidP="00B92A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published by the Dahlquist Lab. This article details the use of the GRNmap software for modeling and parameter estimation for gene regulatory networks in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Specifically, a 21 gene, 31 edge GRN controlling the transcriptional response to cold shock in yeast was investigated. This article will be a useful reference material and can be cited when referring back to published lab methodology.</w:t>
      </w:r>
    </w:p>
    <w:p w14:paraId="2B3AB7FE" w14:textId="77777777" w:rsidR="00B92A03" w:rsidRDefault="00B92A03" w:rsidP="00B92A03">
      <w:pPr>
        <w:rPr>
          <w:rFonts w:ascii="Arial" w:hAnsi="Arial" w:cs="Arial"/>
          <w:color w:val="222222"/>
          <w:sz w:val="20"/>
          <w:szCs w:val="20"/>
          <w:shd w:val="clear" w:color="auto" w:fill="FFFFFF"/>
        </w:rPr>
      </w:pPr>
    </w:p>
    <w:p w14:paraId="06B15C80" w14:textId="77777777" w:rsidR="00B92A03" w:rsidRDefault="00B92A03" w:rsidP="00B92A03">
      <w:pPr>
        <w:rPr>
          <w:rFonts w:ascii="Arial" w:hAnsi="Arial" w:cs="Arial"/>
          <w:color w:val="222222"/>
          <w:sz w:val="20"/>
          <w:szCs w:val="20"/>
          <w:shd w:val="clear" w:color="auto" w:fill="FFFFFF"/>
        </w:rPr>
      </w:pPr>
    </w:p>
    <w:p w14:paraId="78218F4F" w14:textId="77777777" w:rsidR="00B92A03" w:rsidRPr="001121EE" w:rsidRDefault="00B92A03" w:rsidP="00B92A03">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Gasch</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Spellman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Kao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Carmel</w:t>
      </w:r>
      <w:r w:rsidRPr="001121EE">
        <w:rPr>
          <w:rFonts w:ascii="Arial" w:hAnsi="Arial" w:cs="Arial"/>
          <w:color w:val="222222"/>
          <w:sz w:val="20"/>
          <w:szCs w:val="20"/>
          <w:shd w:val="clear" w:color="auto" w:fill="FFFFFF"/>
        </w:rPr>
        <w:t>-</w:t>
      </w:r>
      <w:proofErr w:type="spellStart"/>
      <w:r w:rsidRPr="001121EE">
        <w:rPr>
          <w:rFonts w:ascii="Arial" w:eastAsia="Calibri" w:hAnsi="Arial" w:cs="Arial"/>
          <w:color w:val="222222"/>
          <w:sz w:val="20"/>
          <w:szCs w:val="20"/>
          <w:shd w:val="clear" w:color="auto" w:fill="FFFFFF"/>
        </w:rPr>
        <w:t>Harel</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Eisen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B</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Storz</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w:t>
      </w:r>
      <w:r w:rsidRPr="001121EE">
        <w:rPr>
          <w:rFonts w:ascii="Arial" w:hAnsi="Arial" w:cs="Arial"/>
          <w:color w:val="222222"/>
          <w:sz w:val="20"/>
          <w:szCs w:val="20"/>
          <w:shd w:val="clear" w:color="auto" w:fill="FFFFFF"/>
        </w:rPr>
        <w:t xml:space="preserve">., ...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Brown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
    <w:p w14:paraId="3A83CFAC" w14:textId="2534651E" w:rsidR="00B92A03" w:rsidRPr="001121EE" w:rsidRDefault="00B92A03" w:rsidP="00B92A03">
      <w:pPr>
        <w:ind w:left="720"/>
        <w:rPr>
          <w:rFonts w:ascii="Arial" w:hAnsi="Arial" w:cs="Arial"/>
          <w:color w:val="222222"/>
          <w:sz w:val="20"/>
          <w:szCs w:val="20"/>
          <w:shd w:val="clear" w:color="auto" w:fill="FFFFFF"/>
        </w:rPr>
      </w:pPr>
      <w:r w:rsidRPr="001121EE">
        <w:rPr>
          <w:rFonts w:ascii="Arial" w:hAnsi="Arial" w:cs="Arial"/>
          <w:color w:val="222222"/>
          <w:sz w:val="20"/>
          <w:szCs w:val="20"/>
          <w:shd w:val="clear" w:color="auto" w:fill="FFFFFF"/>
        </w:rPr>
        <w:t xml:space="preserve">(2000). </w:t>
      </w:r>
      <w:r w:rsidRPr="001121EE">
        <w:rPr>
          <w:rFonts w:ascii="Arial" w:eastAsia="Calibri" w:hAnsi="Arial" w:cs="Arial"/>
          <w:color w:val="222222"/>
          <w:sz w:val="20"/>
          <w:szCs w:val="20"/>
          <w:shd w:val="clear" w:color="auto" w:fill="FFFFFF"/>
        </w:rPr>
        <w:t>Genomic</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Expression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Programs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Response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Cells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Environmental</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Changes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Molecular</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Biology</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of</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the</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Cell</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11</w:t>
      </w:r>
      <w:r w:rsidRPr="001121EE">
        <w:rPr>
          <w:rFonts w:ascii="Arial" w:hAnsi="Arial" w:cs="Arial"/>
          <w:color w:val="222222"/>
          <w:sz w:val="20"/>
          <w:szCs w:val="20"/>
          <w:shd w:val="clear" w:color="auto" w:fill="FFFFFF"/>
        </w:rPr>
        <w:t>(12), 4241-4257.</w:t>
      </w:r>
      <w:r w:rsidR="001121EE">
        <w:rPr>
          <w:rFonts w:ascii="Arial" w:hAnsi="Arial" w:cs="Arial"/>
          <w:color w:val="222222"/>
          <w:sz w:val="20"/>
          <w:szCs w:val="20"/>
          <w:shd w:val="clear" w:color="auto" w:fill="FFFFFF"/>
        </w:rPr>
        <w:t xml:space="preserve"> DOI</w:t>
      </w:r>
      <w:r w:rsidR="001121EE" w:rsidRPr="001121EE">
        <w:rPr>
          <w:rFonts w:ascii="Arial" w:hAnsi="Arial" w:cs="Arial"/>
          <w:color w:val="222222"/>
          <w:sz w:val="20"/>
          <w:szCs w:val="20"/>
          <w:shd w:val="clear" w:color="auto" w:fill="FFFFFF"/>
        </w:rPr>
        <w:t>: 10.1091/mbc.11.12.4241</w:t>
      </w:r>
      <w:r w:rsidR="001121EE">
        <w:rPr>
          <w:rFonts w:ascii="Arial" w:hAnsi="Arial" w:cs="Arial"/>
          <w:color w:val="222222"/>
          <w:sz w:val="20"/>
          <w:szCs w:val="20"/>
          <w:shd w:val="clear" w:color="auto" w:fill="FFFFFF"/>
        </w:rPr>
        <w:t>.</w:t>
      </w:r>
    </w:p>
    <w:p w14:paraId="6DC2CAA1" w14:textId="77777777" w:rsidR="00B92A03" w:rsidRPr="00FB67F7" w:rsidRDefault="00B92A03" w:rsidP="00B92A03">
      <w:pPr>
        <w:rPr>
          <w:rFonts w:ascii="Arial" w:hAnsi="Arial" w:cs="Arial"/>
          <w:b/>
          <w:color w:val="222222"/>
          <w:sz w:val="20"/>
          <w:szCs w:val="20"/>
          <w:shd w:val="clear" w:color="auto" w:fill="FFFFFF"/>
        </w:rPr>
      </w:pPr>
    </w:p>
    <w:p w14:paraId="64E477D3"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exposed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varying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diverse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hAnsi="Arial" w:cs="Arial"/>
          <w:color w:val="222222"/>
          <w:sz w:val="20"/>
          <w:szCs w:val="20"/>
          <w:shd w:val="clear" w:color="auto" w:fill="FFFFFF"/>
        </w:rPr>
        <w:t xml:space="preserve">900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similar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Subsequent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testing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suggested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YAP</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p>
    <w:p w14:paraId="188A8F4F" w14:textId="77777777" w:rsidR="00026F76" w:rsidRDefault="00026F76" w:rsidP="00EB0BB8">
      <w:pPr>
        <w:rPr>
          <w:rFonts w:ascii="Arial" w:hAnsi="Arial" w:cs="Arial"/>
          <w:sz w:val="20"/>
          <w:szCs w:val="20"/>
        </w:rPr>
      </w:pPr>
    </w:p>
    <w:p w14:paraId="6CC482D2" w14:textId="77777777" w:rsidR="00B92A03" w:rsidRDefault="00B92A03" w:rsidP="00EB0BB8">
      <w:pPr>
        <w:rPr>
          <w:rFonts w:ascii="Arial" w:hAnsi="Arial" w:cs="Arial"/>
          <w:sz w:val="20"/>
          <w:szCs w:val="20"/>
        </w:rPr>
      </w:pPr>
    </w:p>
    <w:p w14:paraId="3857BAAE" w14:textId="77777777" w:rsidR="001121EE" w:rsidRPr="001121EE" w:rsidRDefault="001121EE" w:rsidP="001121EE">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Hampsey</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w:t>
      </w:r>
      <w:r w:rsidRPr="001121EE">
        <w:rPr>
          <w:rFonts w:ascii="Arial" w:hAnsi="Arial" w:cs="Arial"/>
          <w:color w:val="222222"/>
          <w:sz w:val="20"/>
          <w:szCs w:val="20"/>
          <w:shd w:val="clear" w:color="auto" w:fill="FFFFFF"/>
        </w:rPr>
        <w:t xml:space="preserve">. (1997).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Review</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Phenotypes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Saccharomyces</w:t>
      </w:r>
      <w:r w:rsidRPr="001121EE">
        <w:rPr>
          <w:rFonts w:ascii="Arial" w:hAnsi="Arial" w:cs="Arial"/>
          <w:i/>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cerevisiae</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Yeast</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13</w:t>
      </w:r>
      <w:r w:rsidRPr="001121EE">
        <w:rPr>
          <w:rFonts w:ascii="Arial" w:hAnsi="Arial" w:cs="Arial"/>
          <w:color w:val="222222"/>
          <w:sz w:val="20"/>
          <w:szCs w:val="20"/>
          <w:shd w:val="clear" w:color="auto" w:fill="FFFFFF"/>
        </w:rPr>
        <w:t>(12), 1099-</w:t>
      </w:r>
    </w:p>
    <w:p w14:paraId="18A16AD2" w14:textId="57176FE7" w:rsidR="001121EE" w:rsidRPr="001121EE" w:rsidRDefault="001121EE" w:rsidP="001121EE">
      <w:pPr>
        <w:ind w:firstLine="720"/>
        <w:rPr>
          <w:rFonts w:ascii="Arial" w:hAnsi="Arial" w:cs="Arial"/>
        </w:rPr>
      </w:pPr>
      <w:r w:rsidRPr="001121EE">
        <w:rPr>
          <w:rFonts w:ascii="Arial" w:hAnsi="Arial" w:cs="Arial"/>
          <w:color w:val="222222"/>
          <w:sz w:val="20"/>
          <w:szCs w:val="20"/>
          <w:shd w:val="clear" w:color="auto" w:fill="FFFFFF"/>
        </w:rPr>
        <w:t>1133.</w:t>
      </w:r>
      <w:r w:rsidRPr="001121EE">
        <w:rPr>
          <w:rFonts w:ascii="Arial" w:hAnsi="Arial" w:cs="Arial"/>
          <w:color w:val="222222"/>
          <w:sz w:val="20"/>
          <w:szCs w:val="20"/>
          <w:shd w:val="clear" w:color="auto" w:fill="FFFFFF"/>
        </w:rPr>
        <w:t xml:space="preserve"> DOI: 10.1002/(SICI)1097-0061(19970930)13:12&lt;</w:t>
      </w:r>
      <w:proofErr w:type="gramStart"/>
      <w:r w:rsidRPr="001121EE">
        <w:rPr>
          <w:rFonts w:ascii="Arial" w:hAnsi="Arial" w:cs="Arial"/>
          <w:color w:val="222222"/>
          <w:sz w:val="20"/>
          <w:szCs w:val="20"/>
          <w:shd w:val="clear" w:color="auto" w:fill="FFFFFF"/>
        </w:rPr>
        <w:t>1099::</w:t>
      </w:r>
      <w:proofErr w:type="gramEnd"/>
      <w:r w:rsidRPr="001121EE">
        <w:rPr>
          <w:rFonts w:ascii="Arial" w:hAnsi="Arial" w:cs="Arial"/>
          <w:color w:val="222222"/>
          <w:sz w:val="20"/>
          <w:szCs w:val="20"/>
          <w:shd w:val="clear" w:color="auto" w:fill="FFFFFF"/>
        </w:rPr>
        <w:t>AID-YEA177&gt;3.0.CO;2-7.</w:t>
      </w:r>
    </w:p>
    <w:p w14:paraId="038BCA51" w14:textId="77777777" w:rsidR="001121EE" w:rsidRPr="00FB67F7" w:rsidRDefault="001121EE" w:rsidP="001121EE">
      <w:pPr>
        <w:rPr>
          <w:rFonts w:ascii="Arial" w:hAnsi="Arial" w:cs="Arial"/>
          <w:color w:val="222222"/>
          <w:sz w:val="20"/>
          <w:szCs w:val="20"/>
          <w:shd w:val="clear" w:color="auto" w:fill="FFFFFF"/>
        </w:rPr>
      </w:pPr>
    </w:p>
    <w:p w14:paraId="24DD389B" w14:textId="77777777" w:rsidR="001121EE" w:rsidRDefault="001121EE" w:rsidP="001121EE">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compiling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Saccharomyces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sensitivity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pg</w:t>
      </w:r>
      <w:r w:rsidRPr="00FB67F7">
        <w:rPr>
          <w:rFonts w:ascii="Arial" w:hAnsi="Arial" w:cs="Arial"/>
          <w:color w:val="222222"/>
          <w:sz w:val="20"/>
          <w:szCs w:val="20"/>
          <w:shd w:val="clear" w:color="auto" w:fill="FFFFFF"/>
        </w:rPr>
        <w:t xml:space="preserve">. 1104,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mentioned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phenotype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studied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assembly</w:t>
      </w:r>
      <w:r w:rsidRPr="00FB67F7">
        <w:rPr>
          <w:rFonts w:ascii="Arial" w:hAnsi="Arial" w:cs="Arial"/>
          <w:color w:val="222222"/>
          <w:sz w:val="20"/>
          <w:szCs w:val="20"/>
          <w:shd w:val="clear" w:color="auto" w:fill="FFFFFF"/>
        </w:rPr>
        <w:t xml:space="preserve"> /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w:t>
      </w:r>
    </w:p>
    <w:p w14:paraId="58C81DAE" w14:textId="77777777" w:rsidR="001121EE" w:rsidRDefault="001121EE" w:rsidP="00B92A03">
      <w:pPr>
        <w:rPr>
          <w:rFonts w:ascii="Arial" w:eastAsia="Calibri" w:hAnsi="Arial" w:cs="Arial"/>
          <w:b/>
          <w:color w:val="222222"/>
          <w:sz w:val="20"/>
          <w:szCs w:val="20"/>
          <w:shd w:val="clear" w:color="auto" w:fill="FFFFFF"/>
        </w:rPr>
      </w:pPr>
    </w:p>
    <w:p w14:paraId="58B156CF" w14:textId="77777777" w:rsidR="001121EE" w:rsidRDefault="001121EE" w:rsidP="00B92A03">
      <w:pPr>
        <w:rPr>
          <w:rFonts w:ascii="Arial" w:eastAsia="Calibri" w:hAnsi="Arial" w:cs="Arial"/>
          <w:b/>
          <w:color w:val="222222"/>
          <w:sz w:val="20"/>
          <w:szCs w:val="20"/>
          <w:shd w:val="clear" w:color="auto" w:fill="FFFFFF"/>
        </w:rPr>
      </w:pPr>
    </w:p>
    <w:p w14:paraId="38EAEBC4" w14:textId="10278F4E" w:rsidR="00B92A03" w:rsidRPr="001121EE" w:rsidRDefault="00B92A03" w:rsidP="00B92A03">
      <w:pPr>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Hansen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C</w:t>
      </w:r>
      <w:r w:rsidRPr="001121EE">
        <w:rPr>
          <w:rFonts w:ascii="Arial" w:hAnsi="Arial" w:cs="Arial"/>
          <w:color w:val="222222"/>
          <w:sz w:val="20"/>
          <w:szCs w:val="20"/>
          <w:shd w:val="clear" w:color="auto" w:fill="FFFFFF"/>
        </w:rPr>
        <w:t xml:space="preserve">., </w:t>
      </w:r>
      <w:r w:rsidR="00796420"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Leary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P</w:t>
      </w:r>
      <w:r w:rsidRPr="001121EE">
        <w:rPr>
          <w:rFonts w:ascii="Arial" w:hAnsi="Arial" w:cs="Arial"/>
          <w:color w:val="222222"/>
          <w:sz w:val="20"/>
          <w:szCs w:val="20"/>
          <w:shd w:val="clear" w:color="auto" w:fill="FFFFFF"/>
        </w:rPr>
        <w:t xml:space="preserve">. (1993).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Use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L</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Curve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Regularization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Discrete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Ill</w:t>
      </w:r>
      <w:r w:rsidRPr="001121EE">
        <w:rPr>
          <w:rFonts w:ascii="Arial" w:hAnsi="Arial" w:cs="Arial"/>
          <w:color w:val="222222"/>
          <w:sz w:val="20"/>
          <w:szCs w:val="20"/>
          <w:shd w:val="clear" w:color="auto" w:fill="FFFFFF"/>
        </w:rPr>
        <w:t>-</w:t>
      </w:r>
    </w:p>
    <w:p w14:paraId="27638DEE" w14:textId="5CF9C636" w:rsidR="00B92A03" w:rsidRPr="001121EE" w:rsidRDefault="00B92A03" w:rsidP="001121EE">
      <w:pPr>
        <w:ind w:left="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Posed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Problems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SIAM</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Journal</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on</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Scientific</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Computing</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14</w:t>
      </w:r>
      <w:r w:rsidRPr="001121EE">
        <w:rPr>
          <w:rFonts w:ascii="Arial" w:hAnsi="Arial" w:cs="Arial"/>
          <w:color w:val="222222"/>
          <w:sz w:val="20"/>
          <w:szCs w:val="20"/>
          <w:shd w:val="clear" w:color="auto" w:fill="FFFFFF"/>
        </w:rPr>
        <w:t>(6), 1487-1503.</w:t>
      </w:r>
      <w:r w:rsidR="001121EE" w:rsidRPr="001121EE">
        <w:rPr>
          <w:rFonts w:ascii="Arial" w:hAnsi="Arial" w:cs="Arial"/>
          <w:color w:val="222222"/>
          <w:sz w:val="20"/>
          <w:szCs w:val="20"/>
          <w:shd w:val="clear" w:color="auto" w:fill="FFFFFF"/>
        </w:rPr>
        <w:t xml:space="preserve"> DOI: 10.1137/0914086.</w:t>
      </w:r>
    </w:p>
    <w:p w14:paraId="3148A121" w14:textId="77777777" w:rsidR="00B92A03" w:rsidRPr="00FB67F7" w:rsidRDefault="00B92A03" w:rsidP="00B92A03">
      <w:pPr>
        <w:rPr>
          <w:rFonts w:ascii="Arial" w:hAnsi="Arial" w:cs="Arial"/>
          <w:b/>
          <w:color w:val="222222"/>
          <w:sz w:val="20"/>
          <w:szCs w:val="20"/>
          <w:shd w:val="clear" w:color="auto" w:fill="FFFFFF"/>
        </w:rPr>
      </w:pPr>
    </w:p>
    <w:p w14:paraId="4A5A3545"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describe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against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residual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attempting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ill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posed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problems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many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possible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solutions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propose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plots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selecting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parameters</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approach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adopted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GRNmap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Given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work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creating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script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generating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curves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reference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helpful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methodological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context</w:t>
      </w:r>
      <w:r w:rsidRPr="00FB67F7">
        <w:rPr>
          <w:rFonts w:ascii="Arial" w:hAnsi="Arial" w:cs="Arial"/>
          <w:color w:val="222222"/>
          <w:sz w:val="20"/>
          <w:szCs w:val="20"/>
          <w:shd w:val="clear" w:color="auto" w:fill="FFFFFF"/>
        </w:rPr>
        <w:t>.</w:t>
      </w:r>
    </w:p>
    <w:p w14:paraId="01BA8072" w14:textId="77777777" w:rsidR="00B92A03" w:rsidRPr="0023242A" w:rsidRDefault="00B92A03" w:rsidP="00B92A03">
      <w:pPr>
        <w:rPr>
          <w:rFonts w:ascii="Arial" w:hAnsi="Arial" w:cs="Arial"/>
          <w:b/>
          <w:color w:val="222222"/>
          <w:sz w:val="20"/>
          <w:szCs w:val="20"/>
          <w:shd w:val="clear" w:color="auto" w:fill="FFFFFF"/>
        </w:rPr>
      </w:pPr>
    </w:p>
    <w:p w14:paraId="7DDC3500" w14:textId="77777777" w:rsidR="00B92A03" w:rsidRPr="00FB67F7" w:rsidRDefault="00B92A03" w:rsidP="00B92A03">
      <w:pPr>
        <w:rPr>
          <w:rFonts w:ascii="Arial" w:hAnsi="Arial" w:cs="Arial"/>
          <w:color w:val="222222"/>
          <w:sz w:val="20"/>
          <w:szCs w:val="20"/>
          <w:shd w:val="clear" w:color="auto" w:fill="FFFFFF"/>
        </w:rPr>
      </w:pPr>
    </w:p>
    <w:p w14:paraId="2F918C1F" w14:textId="090BE7E4" w:rsidR="00B92A03" w:rsidRPr="001121EE" w:rsidRDefault="00B92A03" w:rsidP="00B92A03">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Kandror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Bretschneider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Kreydin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E</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Cavalieri</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Goldberg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L</w:t>
      </w:r>
      <w:r w:rsidRPr="001121EE">
        <w:rPr>
          <w:rFonts w:ascii="Arial" w:hAnsi="Arial" w:cs="Arial"/>
          <w:color w:val="222222"/>
          <w:sz w:val="20"/>
          <w:szCs w:val="20"/>
          <w:shd w:val="clear" w:color="auto" w:fill="FFFFFF"/>
        </w:rPr>
        <w:t xml:space="preserve">. (2004).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Adapt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to</w:t>
      </w:r>
      <w:r w:rsidRPr="001121EE">
        <w:rPr>
          <w:rFonts w:ascii="Arial" w:hAnsi="Arial" w:cs="Arial"/>
          <w:color w:val="222222"/>
          <w:sz w:val="20"/>
          <w:szCs w:val="20"/>
          <w:shd w:val="clear" w:color="auto" w:fill="FFFFFF"/>
        </w:rPr>
        <w:t xml:space="preserve"> </w:t>
      </w:r>
    </w:p>
    <w:p w14:paraId="7DB94A8A" w14:textId="1AC0F0D0" w:rsidR="00B92A03" w:rsidRPr="001121EE" w:rsidRDefault="00B92A03" w:rsidP="00B92A03">
      <w:pPr>
        <w:ind w:left="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Near</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Freezing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Temperatures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STRE</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Msn</w:t>
      </w:r>
      <w:r w:rsidRPr="001121EE">
        <w:rPr>
          <w:rFonts w:ascii="Arial" w:hAnsi="Arial" w:cs="Arial"/>
          <w:color w:val="222222"/>
          <w:sz w:val="20"/>
          <w:szCs w:val="20"/>
          <w:shd w:val="clear" w:color="auto" w:fill="FFFFFF"/>
        </w:rPr>
        <w:t>2, 4-</w:t>
      </w:r>
      <w:r w:rsidRPr="001121EE">
        <w:rPr>
          <w:rFonts w:ascii="Arial" w:eastAsia="Calibri" w:hAnsi="Arial" w:cs="Arial"/>
          <w:color w:val="222222"/>
          <w:sz w:val="20"/>
          <w:szCs w:val="20"/>
          <w:shd w:val="clear" w:color="auto" w:fill="FFFFFF"/>
        </w:rPr>
        <w:t>Dependent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Induction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Trehalose</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Synthesis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Certain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Molecular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Chaperones</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Molecular</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Cell</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13</w:t>
      </w:r>
      <w:r w:rsidRPr="001121EE">
        <w:rPr>
          <w:rFonts w:ascii="Arial" w:hAnsi="Arial" w:cs="Arial"/>
          <w:color w:val="222222"/>
          <w:sz w:val="20"/>
          <w:szCs w:val="20"/>
          <w:shd w:val="clear" w:color="auto" w:fill="FFFFFF"/>
        </w:rPr>
        <w:t>(6), 771-781.</w:t>
      </w:r>
      <w:r w:rsidR="001121EE" w:rsidRPr="001121EE">
        <w:rPr>
          <w:rFonts w:ascii="Arial" w:hAnsi="Arial" w:cs="Arial"/>
          <w:color w:val="222222"/>
          <w:sz w:val="20"/>
          <w:szCs w:val="20"/>
          <w:shd w:val="clear" w:color="auto" w:fill="FFFFFF"/>
        </w:rPr>
        <w:t xml:space="preserve"> DOI: 10.1016/S1097-2765(04)00148-0.</w:t>
      </w:r>
    </w:p>
    <w:p w14:paraId="486D82B3" w14:textId="77777777" w:rsidR="00B92A03" w:rsidRPr="00FB67F7" w:rsidRDefault="00B92A03" w:rsidP="00B92A03">
      <w:pPr>
        <w:rPr>
          <w:rFonts w:ascii="Arial" w:hAnsi="Arial" w:cs="Arial"/>
          <w:b/>
          <w:color w:val="222222"/>
          <w:sz w:val="20"/>
          <w:szCs w:val="20"/>
          <w:shd w:val="clear" w:color="auto" w:fill="FFFFFF"/>
        </w:rPr>
      </w:pPr>
    </w:p>
    <w:p w14:paraId="2C3BDC87"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0-10</w:t>
      </w:r>
      <w:r w:rsidRPr="00FB67F7">
        <w:rPr>
          <w:rFonts w:ascii="Arial" w:hAnsi="Arial" w:cs="Arial"/>
          <w:color w:val="222222"/>
          <w:sz w:val="20"/>
          <w:szCs w:val="20"/>
          <w:shd w:val="clear" w:color="auto" w:fill="FFFFFF"/>
        </w:rPr>
        <w:sym w:font="Symbol" w:char="F0B0"/>
      </w:r>
      <w:r w:rsidRPr="00FB67F7">
        <w:rPr>
          <w:rFonts w:ascii="Arial" w:eastAsia="Calibri" w:hAnsi="Arial" w:cs="Arial"/>
          <w:color w:val="222222"/>
          <w:sz w:val="20"/>
          <w:szCs w:val="20"/>
          <w:shd w:val="clear" w:color="auto" w:fill="FFFFFF"/>
        </w:rPr>
        <w:t>C</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elements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heat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proteins</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trehalose</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induction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molecular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chaperones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near</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freezing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mutant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w:t>
      </w:r>
    </w:p>
    <w:p w14:paraId="57D55E5A" w14:textId="77777777" w:rsidR="00B92A03" w:rsidRDefault="00B92A03" w:rsidP="00B92A03">
      <w:pPr>
        <w:rPr>
          <w:rFonts w:ascii="Arial" w:hAnsi="Arial" w:cs="Arial"/>
          <w:color w:val="222222"/>
          <w:sz w:val="20"/>
          <w:szCs w:val="20"/>
          <w:shd w:val="clear" w:color="auto" w:fill="FFFFFF"/>
        </w:rPr>
      </w:pPr>
    </w:p>
    <w:p w14:paraId="7F2C61AC" w14:textId="0D165876" w:rsidR="007F33D1" w:rsidRDefault="007F33D1" w:rsidP="00B92A03">
      <w:pPr>
        <w:rPr>
          <w:rFonts w:ascii="Arial" w:eastAsia="Calibri" w:hAnsi="Arial" w:cs="Arial"/>
          <w:b/>
          <w:color w:val="222222"/>
          <w:sz w:val="20"/>
          <w:szCs w:val="20"/>
          <w:shd w:val="clear" w:color="auto" w:fill="FFFFFF"/>
        </w:rPr>
      </w:pPr>
    </w:p>
    <w:p w14:paraId="22802B75" w14:textId="77777777" w:rsidR="002E52FF" w:rsidRDefault="002E52FF" w:rsidP="00B92A03">
      <w:pPr>
        <w:rPr>
          <w:rFonts w:ascii="Arial" w:eastAsia="Calibri" w:hAnsi="Arial" w:cs="Arial"/>
          <w:color w:val="222222"/>
          <w:sz w:val="20"/>
          <w:szCs w:val="20"/>
          <w:shd w:val="clear" w:color="auto" w:fill="FFFFFF"/>
        </w:rPr>
      </w:pPr>
    </w:p>
    <w:p w14:paraId="2D12F558" w14:textId="509FEE27" w:rsidR="00B92A03" w:rsidRPr="001121EE" w:rsidRDefault="00B92A03" w:rsidP="00B92A03">
      <w:pPr>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lastRenderedPageBreak/>
        <w:t>Lee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I</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Rinaldi</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J</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Robert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Odom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T</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Bar</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Joseph</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Z</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Gerber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K</w:t>
      </w:r>
      <w:r w:rsidRPr="001121EE">
        <w:rPr>
          <w:rFonts w:ascii="Arial" w:hAnsi="Arial" w:cs="Arial"/>
          <w:color w:val="222222"/>
          <w:sz w:val="20"/>
          <w:szCs w:val="20"/>
          <w:shd w:val="clear" w:color="auto" w:fill="FFFFFF"/>
        </w:rPr>
        <w:t xml:space="preserve">., ...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Zeitlinger</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J</w:t>
      </w:r>
      <w:r w:rsidRPr="001121EE">
        <w:rPr>
          <w:rFonts w:ascii="Arial" w:hAnsi="Arial" w:cs="Arial"/>
          <w:color w:val="222222"/>
          <w:sz w:val="20"/>
          <w:szCs w:val="20"/>
          <w:shd w:val="clear" w:color="auto" w:fill="FFFFFF"/>
        </w:rPr>
        <w:t xml:space="preserve">. </w:t>
      </w:r>
    </w:p>
    <w:p w14:paraId="4B5AFEA2" w14:textId="51897A63" w:rsidR="00B92A03" w:rsidRPr="001121EE" w:rsidRDefault="00B92A03" w:rsidP="00B92A03">
      <w:pPr>
        <w:ind w:left="720"/>
        <w:rPr>
          <w:rFonts w:ascii="Arial" w:hAnsi="Arial" w:cs="Arial"/>
        </w:rPr>
      </w:pPr>
      <w:r w:rsidRPr="001121EE">
        <w:rPr>
          <w:rFonts w:ascii="Arial" w:hAnsi="Arial" w:cs="Arial"/>
          <w:color w:val="222222"/>
          <w:sz w:val="20"/>
          <w:szCs w:val="20"/>
          <w:shd w:val="clear" w:color="auto" w:fill="FFFFFF"/>
        </w:rPr>
        <w:t xml:space="preserve">(2002). </w:t>
      </w:r>
      <w:r w:rsidRPr="001121EE">
        <w:rPr>
          <w:rFonts w:ascii="Arial" w:eastAsia="Calibri" w:hAnsi="Arial" w:cs="Arial"/>
          <w:color w:val="222222"/>
          <w:sz w:val="20"/>
          <w:szCs w:val="20"/>
          <w:shd w:val="clear" w:color="auto" w:fill="FFFFFF"/>
        </w:rPr>
        <w:t>Transcriptional</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regulatory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networks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Saccharomyces</w:t>
      </w:r>
      <w:r w:rsidRPr="001121EE">
        <w:rPr>
          <w:rFonts w:ascii="Arial" w:hAnsi="Arial" w:cs="Arial"/>
          <w:i/>
          <w:color w:val="222222"/>
          <w:sz w:val="20"/>
          <w:szCs w:val="20"/>
          <w:shd w:val="clear" w:color="auto" w:fill="FFFFFF"/>
        </w:rPr>
        <w:t xml:space="preserve"> </w:t>
      </w:r>
      <w:r w:rsidRPr="001121EE">
        <w:rPr>
          <w:rFonts w:ascii="Arial" w:eastAsia="Calibri" w:hAnsi="Arial" w:cs="Arial"/>
          <w:i/>
          <w:color w:val="222222"/>
          <w:sz w:val="20"/>
          <w:szCs w:val="20"/>
          <w:shd w:val="clear" w:color="auto" w:fill="FFFFFF"/>
        </w:rPr>
        <w:t>cerevisiae</w:t>
      </w:r>
      <w:r w:rsidRPr="001121EE">
        <w:rPr>
          <w:rFonts w:ascii="Arial" w:hAnsi="Arial" w:cs="Arial"/>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Science</w:t>
      </w:r>
      <w:r w:rsidRPr="001121EE">
        <w:rPr>
          <w:rFonts w:ascii="Arial" w:hAnsi="Arial" w:cs="Arial"/>
          <w:color w:val="222222"/>
          <w:sz w:val="20"/>
          <w:szCs w:val="20"/>
          <w:shd w:val="clear" w:color="auto" w:fill="FFFFFF"/>
        </w:rPr>
        <w:t xml:space="preserve">, </w:t>
      </w:r>
      <w:r w:rsidRPr="001121EE">
        <w:rPr>
          <w:rFonts w:ascii="Arial" w:hAnsi="Arial" w:cs="Arial"/>
          <w:i/>
          <w:iCs/>
          <w:color w:val="222222"/>
          <w:sz w:val="20"/>
          <w:szCs w:val="20"/>
          <w:shd w:val="clear" w:color="auto" w:fill="FFFFFF"/>
        </w:rPr>
        <w:t>298</w:t>
      </w:r>
      <w:r w:rsidRPr="001121EE">
        <w:rPr>
          <w:rFonts w:ascii="Arial" w:hAnsi="Arial" w:cs="Arial"/>
          <w:color w:val="222222"/>
          <w:sz w:val="20"/>
          <w:szCs w:val="20"/>
          <w:shd w:val="clear" w:color="auto" w:fill="FFFFFF"/>
        </w:rPr>
        <w:t>(5594), 799-804.</w:t>
      </w:r>
      <w:r w:rsidR="001121EE">
        <w:t xml:space="preserve"> </w:t>
      </w:r>
      <w:r w:rsidR="001121EE" w:rsidRPr="001121EE">
        <w:rPr>
          <w:rFonts w:ascii="Arial" w:hAnsi="Arial" w:cs="Arial"/>
          <w:color w:val="222222"/>
          <w:sz w:val="20"/>
          <w:szCs w:val="20"/>
          <w:shd w:val="clear" w:color="auto" w:fill="FFFFFF"/>
        </w:rPr>
        <w:t>DOI: 10.1126/science.1075090</w:t>
      </w:r>
      <w:r w:rsidR="001121EE">
        <w:rPr>
          <w:rFonts w:ascii="Arial" w:hAnsi="Arial" w:cs="Arial"/>
          <w:color w:val="222222"/>
          <w:sz w:val="20"/>
          <w:szCs w:val="20"/>
          <w:shd w:val="clear" w:color="auto" w:fill="FFFFFF"/>
        </w:rPr>
        <w:t>.</w:t>
      </w:r>
    </w:p>
    <w:p w14:paraId="7CE75DE2" w14:textId="77777777" w:rsidR="00B92A03" w:rsidRPr="00FB67F7" w:rsidRDefault="00B92A03" w:rsidP="00B92A03">
      <w:pPr>
        <w:rPr>
          <w:rFonts w:ascii="Arial" w:hAnsi="Arial" w:cs="Arial"/>
          <w:b/>
          <w:color w:val="222222"/>
          <w:sz w:val="20"/>
          <w:szCs w:val="20"/>
          <w:shd w:val="clear" w:color="auto" w:fill="FFFFFF"/>
        </w:rPr>
      </w:pPr>
    </w:p>
    <w:p w14:paraId="5309A521" w14:textId="438F8364"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w:t>
      </w:r>
      <w:r w:rsidRPr="00FB67F7">
        <w:rPr>
          <w:rFonts w:ascii="Arial" w:hAnsi="Arial" w:cs="Arial"/>
          <w:color w:val="222222"/>
          <w:sz w:val="20"/>
          <w:szCs w:val="20"/>
          <w:shd w:val="clear" w:color="auto" w:fill="FFFFFF"/>
        </w:rPr>
        <w:t xml:space="preserve"> 141 </w:t>
      </w:r>
      <w:r w:rsidRPr="00FB67F7">
        <w:rPr>
          <w:rFonts w:ascii="Arial" w:eastAsia="Calibri" w:hAnsi="Arial" w:cs="Arial"/>
          <w:color w:val="222222"/>
          <w:sz w:val="20"/>
          <w:szCs w:val="20"/>
          <w:shd w:val="clear" w:color="auto" w:fill="FFFFFF"/>
        </w:rPr>
        <w:t>transcription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factors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binding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relationships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taken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building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blocks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Matlab</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algorithm</w:t>
      </w:r>
      <w:r w:rsidRPr="00FB67F7">
        <w:rPr>
          <w:rFonts w:ascii="Arial" w:hAnsi="Arial" w:cs="Arial"/>
          <w:color w:val="222222"/>
          <w:sz w:val="20"/>
          <w:szCs w:val="20"/>
          <w:shd w:val="clear" w:color="auto" w:fill="FFFFFF"/>
        </w:rPr>
        <w:t xml:space="preserve"> (</w:t>
      </w:r>
      <w:hyperlink r:id="rId9" w:history="1">
        <w:r w:rsidRPr="00FB67F7">
          <w:rPr>
            <w:rStyle w:val="Hyperlink"/>
            <w:rFonts w:ascii="Arial" w:eastAsia="Calibri" w:hAnsi="Arial" w:cs="Arial"/>
            <w:sz w:val="20"/>
            <w:szCs w:val="20"/>
            <w:shd w:val="clear" w:color="auto" w:fill="FFFFFF"/>
          </w:rPr>
          <w:t>http</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younglab</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wi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mit</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edu</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bin</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young_public</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navframe</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cgi</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s</w:t>
        </w:r>
        <w:r w:rsidRPr="00FB67F7">
          <w:rPr>
            <w:rStyle w:val="Hyperlink"/>
            <w:rFonts w:ascii="Arial" w:hAnsi="Arial" w:cs="Arial"/>
            <w:sz w:val="20"/>
            <w:szCs w:val="20"/>
            <w:shd w:val="clear" w:color="auto" w:fill="FFFFFF"/>
          </w:rPr>
          <w:t>=17</w:t>
        </w:r>
        <w:r w:rsidRPr="00FB67F7">
          <w:rPr>
            <w:rStyle w:val="Hyperlink"/>
            <w:rFonts w:ascii="Arial" w:eastAsia="Calibri" w:hAnsi="Arial" w:cs="Arial"/>
            <w:sz w:val="20"/>
            <w:szCs w:val="20"/>
            <w:shd w:val="clear" w:color="auto" w:fill="FFFFFF"/>
          </w:rPr>
          <w:t>&amp;f</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network</w:t>
        </w:r>
        <w:r w:rsidRPr="00FB67F7">
          <w:rPr>
            <w:rStyle w:val="Hyperlink"/>
            <w:rFonts w:ascii="Arial" w:hAnsi="Arial" w:cs="Arial"/>
            <w:sz w:val="20"/>
            <w:szCs w:val="20"/>
            <w:shd w:val="clear" w:color="auto" w:fill="FFFFFF"/>
          </w:rPr>
          <w:t>-</w:t>
        </w:r>
        <w:r w:rsidRPr="00FB67F7">
          <w:rPr>
            <w:rStyle w:val="Hyperlink"/>
            <w:rFonts w:ascii="Arial" w:eastAsia="Calibri" w:hAnsi="Arial" w:cs="Arial"/>
            <w:sz w:val="20"/>
            <w:szCs w:val="20"/>
            <w:shd w:val="clear" w:color="auto" w:fill="FFFFFF"/>
          </w:rPr>
          <w:t>analysis</w:t>
        </w:r>
        <w:r w:rsidRPr="00FB67F7">
          <w:rPr>
            <w:rStyle w:val="Hyperlink"/>
            <w:rFonts w:ascii="Arial" w:hAnsi="Arial" w:cs="Arial"/>
            <w:sz w:val="20"/>
            <w:szCs w:val="20"/>
            <w:shd w:val="clear" w:color="auto" w:fill="FFFFFF"/>
          </w:rPr>
          <w:t>)</w:t>
        </w:r>
      </w:hyperlink>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Six</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identified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hAnsi="Arial" w:cs="Arial"/>
          <w:color w:val="222222"/>
          <w:sz w:val="20"/>
          <w:szCs w:val="20"/>
          <w:shd w:val="clear" w:color="auto" w:fill="FFFFFF"/>
        </w:rPr>
        <w:t xml:space="preserve">. 3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multicomponent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feedforward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single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multi</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input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have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feedforward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loops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db</w:t>
      </w:r>
      <w:r w:rsidRPr="00FB67F7">
        <w:rPr>
          <w:rFonts w:ascii="Arial" w:hAnsi="Arial" w:cs="Arial"/>
          <w:color w:val="222222"/>
          <w:sz w:val="20"/>
          <w:szCs w:val="20"/>
          <w:shd w:val="clear" w:color="auto" w:fill="FFFFFF"/>
        </w:rPr>
        <w:t xml:space="preserve">7),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SCSBC</w:t>
      </w:r>
      <w:r w:rsidRPr="00FB67F7">
        <w:rPr>
          <w:rFonts w:ascii="Arial" w:hAnsi="Arial" w:cs="Arial"/>
          <w:color w:val="222222"/>
          <w:sz w:val="20"/>
          <w:szCs w:val="20"/>
          <w:shd w:val="clear" w:color="auto" w:fill="FFFFFF"/>
        </w:rPr>
        <w:t xml:space="preserve"> 2017).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autoregulation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thought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Pr>
          <w:rFonts w:ascii="Arial" w:eastAsia="Calibri" w:hAnsi="Arial" w:cs="Arial"/>
          <w:color w:val="222222"/>
          <w:sz w:val="20"/>
          <w:szCs w:val="20"/>
          <w:shd w:val="clear" w:color="auto" w:fill="FFFFFF"/>
        </w:rPr>
        <w:t>hasten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time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inputs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Becskei</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Serrano</w:t>
      </w:r>
      <w:r w:rsidRPr="00FB67F7">
        <w:rPr>
          <w:rFonts w:ascii="Arial"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circuits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Simon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2001).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motifs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construct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yeast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w:t>
      </w:r>
      <w:r w:rsidRPr="00FB67F7">
        <w:rPr>
          <w:rFonts w:ascii="Arial" w:hAnsi="Arial" w:cs="Arial"/>
          <w:color w:val="222222"/>
          <w:sz w:val="20"/>
          <w:szCs w:val="20"/>
          <w:shd w:val="clear" w:color="auto" w:fill="FFFFFF"/>
        </w:rPr>
        <w:t xml:space="preserve">. 5 </w:t>
      </w:r>
      <w:r w:rsidRPr="00FB67F7">
        <w:rPr>
          <w:rFonts w:ascii="Arial" w:eastAsia="Calibri" w:hAnsi="Arial" w:cs="Arial"/>
          <w:color w:val="222222"/>
          <w:sz w:val="20"/>
          <w:szCs w:val="20"/>
          <w:shd w:val="clear" w:color="auto" w:fill="FFFFFF"/>
        </w:rPr>
        <w:t>below</w:t>
      </w:r>
      <w:r w:rsidRPr="00FB67F7">
        <w:rPr>
          <w:rFonts w:ascii="Arial" w:hAnsi="Arial" w:cs="Arial"/>
          <w:color w:val="222222"/>
          <w:sz w:val="20"/>
          <w:szCs w:val="20"/>
          <w:shd w:val="clear" w:color="auto" w:fill="FFFFFF"/>
        </w:rPr>
        <w:t>).</w:t>
      </w:r>
    </w:p>
    <w:p w14:paraId="0A442E07" w14:textId="3864F7C3" w:rsidR="00B92A03" w:rsidRDefault="00B92A03" w:rsidP="00B92A03">
      <w:pPr>
        <w:rPr>
          <w:rFonts w:ascii="Arial" w:hAnsi="Arial" w:cs="Arial"/>
          <w:color w:val="222222"/>
          <w:sz w:val="20"/>
          <w:szCs w:val="20"/>
          <w:shd w:val="clear" w:color="auto" w:fill="FFFFFF"/>
        </w:rPr>
      </w:pPr>
    </w:p>
    <w:p w14:paraId="1481C25E" w14:textId="77777777" w:rsidR="00B74303" w:rsidRPr="00FB67F7" w:rsidRDefault="00B74303" w:rsidP="00B92A03">
      <w:pPr>
        <w:rPr>
          <w:rFonts w:ascii="Arial" w:hAnsi="Arial" w:cs="Arial"/>
          <w:color w:val="222222"/>
          <w:sz w:val="20"/>
          <w:szCs w:val="20"/>
          <w:shd w:val="clear" w:color="auto" w:fill="FFFFFF"/>
        </w:rPr>
      </w:pPr>
    </w:p>
    <w:p w14:paraId="74A68214" w14:textId="77777777" w:rsidR="00B92A03" w:rsidRPr="00FB67F7" w:rsidRDefault="00B92A03" w:rsidP="00B92A03">
      <w:pPr>
        <w:rPr>
          <w:rFonts w:ascii="Arial" w:hAnsi="Arial" w:cs="Arial"/>
          <w:color w:val="222222"/>
          <w:sz w:val="20"/>
          <w:szCs w:val="20"/>
          <w:shd w:val="clear" w:color="auto" w:fill="FFFFFF"/>
        </w:rPr>
      </w:pPr>
      <w:r w:rsidRPr="00FB67F7">
        <w:rPr>
          <w:rFonts w:ascii="Arial" w:hAnsi="Arial" w:cs="Arial"/>
          <w:noProof/>
          <w:color w:val="222222"/>
          <w:sz w:val="20"/>
          <w:szCs w:val="20"/>
          <w:shd w:val="clear" w:color="auto" w:fill="FFFFFF"/>
        </w:rPr>
        <w:drawing>
          <wp:inline distT="0" distB="0" distL="0" distR="0" wp14:anchorId="0B3F4EF9" wp14:editId="16C56A58">
            <wp:extent cx="2298383" cy="2288540"/>
            <wp:effectExtent l="0" t="0" r="0" b="0"/>
            <wp:docPr id="1" name="Picture 1" descr="F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831" cy="2289982"/>
                    </a:xfrm>
                    <a:prstGeom prst="rect">
                      <a:avLst/>
                    </a:prstGeom>
                    <a:noFill/>
                    <a:ln>
                      <a:noFill/>
                    </a:ln>
                  </pic:spPr>
                </pic:pic>
              </a:graphicData>
            </a:graphic>
          </wp:inline>
        </w:drawing>
      </w:r>
      <w:r w:rsidRPr="00FB67F7">
        <w:rPr>
          <w:rFonts w:ascii="Arial" w:hAnsi="Arial" w:cs="Arial"/>
          <w:color w:val="222222"/>
          <w:sz w:val="20"/>
          <w:szCs w:val="20"/>
          <w:shd w:val="clear" w:color="auto" w:fill="FFFFFF"/>
        </w:rPr>
        <w:tab/>
      </w:r>
      <w:r w:rsidRPr="00FB67F7">
        <w:rPr>
          <w:rFonts w:ascii="Arial" w:hAnsi="Arial" w:cs="Arial"/>
          <w:color w:val="222222"/>
          <w:sz w:val="20"/>
          <w:szCs w:val="20"/>
          <w:shd w:val="clear" w:color="auto" w:fill="FFFFFF"/>
        </w:rPr>
        <w:tab/>
      </w:r>
      <w:r w:rsidRPr="00FB67F7">
        <w:rPr>
          <w:rFonts w:ascii="Arial" w:hAnsi="Arial" w:cs="Arial"/>
          <w:color w:val="222222"/>
          <w:sz w:val="20"/>
          <w:szCs w:val="20"/>
          <w:shd w:val="clear" w:color="auto" w:fill="FFFFFF"/>
        </w:rPr>
        <w:tab/>
      </w:r>
      <w:r w:rsidRPr="00FB67F7">
        <w:rPr>
          <w:rFonts w:ascii="Arial" w:hAnsi="Arial" w:cs="Arial"/>
          <w:noProof/>
          <w:color w:val="222222"/>
          <w:sz w:val="20"/>
          <w:szCs w:val="20"/>
          <w:shd w:val="clear" w:color="auto" w:fill="FFFFFF"/>
        </w:rPr>
        <w:drawing>
          <wp:inline distT="0" distB="0" distL="0" distR="0" wp14:anchorId="2E8D7B2D" wp14:editId="04BB3296">
            <wp:extent cx="1638935" cy="2283935"/>
            <wp:effectExtent l="0" t="0" r="12065" b="2540"/>
            <wp:docPr id="2" name="Picture 2" descr="F5.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5.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858" cy="2307518"/>
                    </a:xfrm>
                    <a:prstGeom prst="rect">
                      <a:avLst/>
                    </a:prstGeom>
                    <a:noFill/>
                    <a:ln>
                      <a:noFill/>
                    </a:ln>
                  </pic:spPr>
                </pic:pic>
              </a:graphicData>
            </a:graphic>
          </wp:inline>
        </w:drawing>
      </w:r>
    </w:p>
    <w:p w14:paraId="32D93AAB" w14:textId="77777777" w:rsidR="00B92A03" w:rsidRPr="00FB67F7" w:rsidRDefault="00B92A03" w:rsidP="00B92A03">
      <w:pPr>
        <w:rPr>
          <w:rFonts w:ascii="Arial"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3</w:t>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hAnsi="Arial" w:cs="Arial"/>
          <w:b/>
          <w:color w:val="222222"/>
          <w:sz w:val="20"/>
          <w:szCs w:val="20"/>
          <w:shd w:val="clear" w:color="auto" w:fill="FFFFFF"/>
        </w:rPr>
        <w:tab/>
      </w: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5</w:t>
      </w:r>
    </w:p>
    <w:p w14:paraId="3076C810" w14:textId="77777777" w:rsidR="006A6713" w:rsidRPr="00FB67F7" w:rsidRDefault="006A6713" w:rsidP="00EB0BB8">
      <w:pPr>
        <w:rPr>
          <w:rFonts w:ascii="Arial" w:hAnsi="Arial" w:cs="Arial"/>
          <w:b/>
          <w:sz w:val="20"/>
          <w:szCs w:val="20"/>
        </w:rPr>
      </w:pPr>
    </w:p>
    <w:p w14:paraId="29F4C357" w14:textId="77777777" w:rsidR="006A6713" w:rsidRPr="001121EE" w:rsidRDefault="006A6713" w:rsidP="00EB0BB8">
      <w:pPr>
        <w:rPr>
          <w:rFonts w:ascii="Arial" w:hAnsi="Arial" w:cs="Arial"/>
          <w:sz w:val="20"/>
          <w:szCs w:val="20"/>
        </w:rPr>
      </w:pPr>
    </w:p>
    <w:p w14:paraId="352F2952" w14:textId="77777777" w:rsidR="001963ED" w:rsidRPr="001121EE" w:rsidRDefault="001963ED" w:rsidP="001963ED">
      <w:pPr>
        <w:rPr>
          <w:rFonts w:ascii="Arial" w:hAnsi="Arial" w:cs="Arial"/>
          <w:color w:val="222222"/>
          <w:sz w:val="20"/>
          <w:szCs w:val="20"/>
          <w:shd w:val="clear" w:color="auto" w:fill="FFFFFF"/>
        </w:rPr>
      </w:pPr>
      <w:proofErr w:type="spellStart"/>
      <w:r w:rsidRPr="001121EE">
        <w:rPr>
          <w:rFonts w:ascii="Arial" w:eastAsia="Calibri" w:hAnsi="Arial" w:cs="Arial"/>
          <w:color w:val="222222"/>
          <w:sz w:val="20"/>
          <w:szCs w:val="20"/>
          <w:shd w:val="clear" w:color="auto" w:fill="FFFFFF"/>
        </w:rPr>
        <w:t>Neymotin</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B</w:t>
      </w:r>
      <w:r w:rsidRPr="001121EE">
        <w:rPr>
          <w:rFonts w:ascii="Arial" w:hAnsi="Arial" w:cs="Arial"/>
          <w:color w:val="222222"/>
          <w:sz w:val="20"/>
          <w:szCs w:val="20"/>
          <w:shd w:val="clear" w:color="auto" w:fill="FFFFFF"/>
        </w:rPr>
        <w:t xml:space="preserve">., </w:t>
      </w:r>
      <w:proofErr w:type="spellStart"/>
      <w:r w:rsidRPr="001121EE">
        <w:rPr>
          <w:rFonts w:ascii="Arial" w:eastAsia="Calibri" w:hAnsi="Arial" w:cs="Arial"/>
          <w:color w:val="222222"/>
          <w:sz w:val="20"/>
          <w:szCs w:val="20"/>
          <w:shd w:val="clear" w:color="auto" w:fill="FFFFFF"/>
        </w:rPr>
        <w:t>Athanasiadou</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Gresham</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D</w:t>
      </w:r>
      <w:r w:rsidRPr="001121EE">
        <w:rPr>
          <w:rFonts w:ascii="Arial" w:hAnsi="Arial" w:cs="Arial"/>
          <w:color w:val="222222"/>
          <w:sz w:val="20"/>
          <w:szCs w:val="20"/>
          <w:shd w:val="clear" w:color="auto" w:fill="FFFFFF"/>
        </w:rPr>
        <w:t xml:space="preserve">. (2014). </w:t>
      </w:r>
      <w:r w:rsidRPr="001121EE">
        <w:rPr>
          <w:rFonts w:ascii="Arial" w:eastAsia="Calibri" w:hAnsi="Arial" w:cs="Arial"/>
          <w:color w:val="222222"/>
          <w:sz w:val="20"/>
          <w:szCs w:val="20"/>
          <w:shd w:val="clear" w:color="auto" w:fill="FFFFFF"/>
        </w:rPr>
        <w:t>Determination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of</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vivo</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RNA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kinetics</w:t>
      </w:r>
      <w:r w:rsidRPr="001121EE">
        <w:rPr>
          <w:rFonts w:ascii="Arial" w:hAnsi="Arial" w:cs="Arial"/>
          <w:color w:val="222222"/>
          <w:sz w:val="20"/>
          <w:szCs w:val="20"/>
          <w:shd w:val="clear" w:color="auto" w:fill="FFFFFF"/>
        </w:rPr>
        <w:t xml:space="preserve"> </w:t>
      </w:r>
    </w:p>
    <w:p w14:paraId="6D50F392" w14:textId="730F74BB" w:rsidR="001963ED" w:rsidRPr="001121EE" w:rsidRDefault="001963ED" w:rsidP="001963ED">
      <w:pPr>
        <w:ind w:firstLine="720"/>
        <w:rPr>
          <w:rFonts w:ascii="Arial" w:hAnsi="Arial" w:cs="Arial"/>
          <w:color w:val="222222"/>
          <w:sz w:val="20"/>
          <w:szCs w:val="20"/>
          <w:shd w:val="clear" w:color="auto" w:fill="FFFFFF"/>
        </w:rPr>
      </w:pPr>
      <w:r w:rsidRPr="001121EE">
        <w:rPr>
          <w:rFonts w:ascii="Arial" w:eastAsia="Calibri" w:hAnsi="Arial" w:cs="Arial"/>
          <w:color w:val="222222"/>
          <w:sz w:val="20"/>
          <w:szCs w:val="20"/>
          <w:shd w:val="clear" w:color="auto" w:fill="FFFFFF"/>
        </w:rPr>
        <w:t>using</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RATE</w:t>
      </w:r>
      <w:r w:rsidRPr="001121EE">
        <w:rPr>
          <w:rFonts w:ascii="Arial" w:hAnsi="Arial" w:cs="Arial"/>
          <w:color w:val="222222"/>
          <w:sz w:val="20"/>
          <w:szCs w:val="20"/>
          <w:shd w:val="clear" w:color="auto" w:fill="FFFFFF"/>
        </w:rPr>
        <w:t>-</w:t>
      </w:r>
      <w:r w:rsidRPr="001121EE">
        <w:rPr>
          <w:rFonts w:ascii="Arial" w:eastAsia="Calibri" w:hAnsi="Arial" w:cs="Arial"/>
          <w:color w:val="222222"/>
          <w:sz w:val="20"/>
          <w:szCs w:val="20"/>
          <w:shd w:val="clear" w:color="auto" w:fill="FFFFFF"/>
        </w:rPr>
        <w:t>seq</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RNA</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20</w:t>
      </w:r>
      <w:r w:rsidRPr="001121EE">
        <w:rPr>
          <w:rFonts w:ascii="Arial" w:hAnsi="Arial" w:cs="Arial"/>
          <w:color w:val="222222"/>
          <w:sz w:val="20"/>
          <w:szCs w:val="20"/>
          <w:shd w:val="clear" w:color="auto" w:fill="FFFFFF"/>
        </w:rPr>
        <w:t>(10), 1645-1652.</w:t>
      </w:r>
      <w:r w:rsidR="001121EE" w:rsidRPr="001121EE">
        <w:rPr>
          <w:rFonts w:ascii="Arial" w:hAnsi="Arial" w:cs="Arial"/>
          <w:color w:val="222222"/>
          <w:sz w:val="20"/>
          <w:szCs w:val="20"/>
          <w:shd w:val="clear" w:color="auto" w:fill="FFFFFF"/>
        </w:rPr>
        <w:t xml:space="preserve"> DOI: 10.1261/rna.045104.114.</w:t>
      </w:r>
    </w:p>
    <w:p w14:paraId="559D1E80" w14:textId="77777777" w:rsidR="001963ED" w:rsidRDefault="001963ED" w:rsidP="001963ED">
      <w:pPr>
        <w:rPr>
          <w:rFonts w:ascii="Arial" w:hAnsi="Arial" w:cs="Arial"/>
          <w:b/>
          <w:color w:val="222222"/>
          <w:sz w:val="20"/>
          <w:szCs w:val="20"/>
          <w:shd w:val="clear" w:color="auto" w:fill="FFFFFF"/>
        </w:rPr>
      </w:pPr>
    </w:p>
    <w:p w14:paraId="07A7F516" w14:textId="77777777" w:rsidR="001963ED" w:rsidRDefault="001963ED" w:rsidP="001963E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The authors estimated genome-wide kinetic parameters for RNA transcripts in </w:t>
      </w:r>
      <w:r>
        <w:rPr>
          <w:rFonts w:ascii="Arial" w:hAnsi="Arial" w:cs="Arial"/>
          <w:i/>
          <w:color w:val="222222"/>
          <w:sz w:val="20"/>
          <w:szCs w:val="20"/>
          <w:shd w:val="clear" w:color="auto" w:fill="FFFFFF"/>
        </w:rPr>
        <w:t xml:space="preserve">S. cerevisiae </w:t>
      </w:r>
      <w:r>
        <w:rPr>
          <w:rFonts w:ascii="Arial" w:hAnsi="Arial" w:cs="Arial"/>
          <w:color w:val="222222"/>
          <w:sz w:val="20"/>
          <w:szCs w:val="20"/>
          <w:shd w:val="clear" w:color="auto" w:fill="FFFFFF"/>
        </w:rPr>
        <w:t>using RNA-seq. We derived the degradation rates input into GRNmap for all 6 database-derived networks and associated random networks from the half-lives reported in this paper. Thus, a citation will be necessary in the materials and methods section of the thesis.</w:t>
      </w:r>
    </w:p>
    <w:p w14:paraId="0C50E48C" w14:textId="77777777" w:rsidR="00796420" w:rsidRDefault="00796420" w:rsidP="001963ED">
      <w:pPr>
        <w:rPr>
          <w:rFonts w:ascii="Arial" w:hAnsi="Arial" w:cs="Arial"/>
          <w:color w:val="222222"/>
          <w:sz w:val="20"/>
          <w:szCs w:val="20"/>
          <w:shd w:val="clear" w:color="auto" w:fill="FFFFFF"/>
        </w:rPr>
      </w:pPr>
    </w:p>
    <w:p w14:paraId="638227C8" w14:textId="77777777" w:rsidR="00796420" w:rsidRDefault="00796420" w:rsidP="001963ED">
      <w:pPr>
        <w:rPr>
          <w:rFonts w:ascii="Arial" w:hAnsi="Arial" w:cs="Arial"/>
          <w:color w:val="222222"/>
          <w:sz w:val="20"/>
          <w:szCs w:val="20"/>
          <w:shd w:val="clear" w:color="auto" w:fill="FFFFFF"/>
        </w:rPr>
      </w:pPr>
    </w:p>
    <w:p w14:paraId="74999F14" w14:textId="22CD24BA" w:rsidR="00796420" w:rsidRPr="001121EE" w:rsidRDefault="00796420" w:rsidP="00796420">
      <w:pPr>
        <w:ind w:left="720" w:hanging="720"/>
        <w:rPr>
          <w:rFonts w:ascii="Arial" w:hAnsi="Arial" w:cs="Arial"/>
        </w:rPr>
      </w:pPr>
      <w:proofErr w:type="spellStart"/>
      <w:r w:rsidRPr="001121EE">
        <w:rPr>
          <w:rFonts w:ascii="Arial" w:eastAsia="Calibri" w:hAnsi="Arial" w:cs="Arial"/>
          <w:color w:val="222222"/>
          <w:sz w:val="20"/>
          <w:szCs w:val="20"/>
          <w:shd w:val="clear" w:color="auto" w:fill="FFFFFF"/>
        </w:rPr>
        <w:t>Panday</w:t>
      </w:r>
      <w:proofErr w:type="spellEnd"/>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and</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Grove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(2016). </w:t>
      </w:r>
      <w:r w:rsidRPr="001121EE">
        <w:rPr>
          <w:rFonts w:ascii="Arial" w:eastAsia="Calibri" w:hAnsi="Arial" w:cs="Arial"/>
          <w:color w:val="222222"/>
          <w:sz w:val="20"/>
          <w:szCs w:val="20"/>
          <w:shd w:val="clear" w:color="auto" w:fill="FFFFFF"/>
        </w:rPr>
        <w:t>The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high</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mobility</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group</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protein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HMO</w:t>
      </w:r>
      <w:r w:rsidRPr="001121EE">
        <w:rPr>
          <w:rFonts w:ascii="Arial" w:hAnsi="Arial" w:cs="Arial"/>
          <w:color w:val="222222"/>
          <w:sz w:val="20"/>
          <w:szCs w:val="20"/>
          <w:shd w:val="clear" w:color="auto" w:fill="FFFFFF"/>
        </w:rPr>
        <w:t xml:space="preserve">1 </w:t>
      </w:r>
      <w:r w:rsidRPr="001121EE">
        <w:rPr>
          <w:rFonts w:ascii="Arial" w:eastAsia="Calibri" w:hAnsi="Arial" w:cs="Arial"/>
          <w:color w:val="222222"/>
          <w:sz w:val="20"/>
          <w:szCs w:val="20"/>
          <w:shd w:val="clear" w:color="auto" w:fill="FFFFFF"/>
        </w:rPr>
        <w:t>functions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as</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a</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linker</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histone</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in</w:t>
      </w:r>
      <w:r w:rsidRPr="001121EE">
        <w:rPr>
          <w:rFonts w:ascii="Arial" w:hAnsi="Arial" w:cs="Arial"/>
          <w:color w:val="222222"/>
          <w:sz w:val="20"/>
          <w:szCs w:val="20"/>
          <w:shd w:val="clear" w:color="auto" w:fill="FFFFFF"/>
        </w:rPr>
        <w:t xml:space="preserve"> </w:t>
      </w:r>
      <w:r w:rsidRPr="001121EE">
        <w:rPr>
          <w:rFonts w:ascii="Arial" w:eastAsia="Calibri" w:hAnsi="Arial" w:cs="Arial"/>
          <w:color w:val="222222"/>
          <w:sz w:val="20"/>
          <w:szCs w:val="20"/>
          <w:shd w:val="clear" w:color="auto" w:fill="FFFFFF"/>
        </w:rPr>
        <w:t>yeast</w:t>
      </w:r>
      <w:r w:rsidRPr="001121EE">
        <w:rPr>
          <w:rFonts w:ascii="Arial" w:hAnsi="Arial" w:cs="Arial"/>
          <w:color w:val="222222"/>
          <w:sz w:val="20"/>
          <w:szCs w:val="20"/>
          <w:shd w:val="clear" w:color="auto" w:fill="FFFFFF"/>
        </w:rPr>
        <w:t>. </w:t>
      </w:r>
      <w:r w:rsidRPr="001121EE">
        <w:rPr>
          <w:rFonts w:ascii="Arial" w:eastAsia="Calibri" w:hAnsi="Arial" w:cs="Arial"/>
          <w:i/>
          <w:iCs/>
          <w:color w:val="222222"/>
          <w:sz w:val="20"/>
          <w:szCs w:val="20"/>
          <w:shd w:val="clear" w:color="auto" w:fill="FFFFFF"/>
        </w:rPr>
        <w:t>Epigenetics</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&amp;</w:t>
      </w:r>
      <w:r w:rsidRPr="001121EE">
        <w:rPr>
          <w:rFonts w:ascii="Arial" w:hAnsi="Arial" w:cs="Arial"/>
          <w:i/>
          <w:iCs/>
          <w:color w:val="222222"/>
          <w:sz w:val="20"/>
          <w:szCs w:val="20"/>
          <w:shd w:val="clear" w:color="auto" w:fill="FFFFFF"/>
        </w:rPr>
        <w:t xml:space="preserve"> </w:t>
      </w:r>
      <w:r w:rsidRPr="001121EE">
        <w:rPr>
          <w:rFonts w:ascii="Arial" w:eastAsia="Calibri" w:hAnsi="Arial" w:cs="Arial"/>
          <w:i/>
          <w:iCs/>
          <w:color w:val="222222"/>
          <w:sz w:val="20"/>
          <w:szCs w:val="20"/>
          <w:shd w:val="clear" w:color="auto" w:fill="FFFFFF"/>
        </w:rPr>
        <w:t>Chromatin</w:t>
      </w:r>
      <w:r w:rsidRPr="001121EE">
        <w:rPr>
          <w:rFonts w:ascii="Arial" w:hAnsi="Arial" w:cs="Arial"/>
          <w:color w:val="222222"/>
          <w:sz w:val="20"/>
          <w:szCs w:val="20"/>
          <w:shd w:val="clear" w:color="auto" w:fill="FFFFFF"/>
        </w:rPr>
        <w:t>, </w:t>
      </w:r>
      <w:r w:rsidRPr="001121EE">
        <w:rPr>
          <w:rFonts w:ascii="Arial" w:hAnsi="Arial" w:cs="Arial"/>
          <w:i/>
          <w:iCs/>
          <w:color w:val="222222"/>
          <w:sz w:val="20"/>
          <w:szCs w:val="20"/>
          <w:shd w:val="clear" w:color="auto" w:fill="FFFFFF"/>
        </w:rPr>
        <w:t>9</w:t>
      </w:r>
      <w:r w:rsidRPr="001121EE">
        <w:rPr>
          <w:rFonts w:ascii="Arial" w:hAnsi="Arial" w:cs="Arial"/>
          <w:color w:val="222222"/>
          <w:sz w:val="20"/>
          <w:szCs w:val="20"/>
          <w:shd w:val="clear" w:color="auto" w:fill="FFFFFF"/>
        </w:rPr>
        <w:t>(1), 13.</w:t>
      </w:r>
      <w:r w:rsidR="001121EE" w:rsidRPr="001121EE">
        <w:rPr>
          <w:rFonts w:ascii="Arial" w:hAnsi="Arial" w:cs="Arial"/>
          <w:color w:val="222222"/>
          <w:sz w:val="20"/>
          <w:szCs w:val="20"/>
          <w:shd w:val="clear" w:color="auto" w:fill="FFFFFF"/>
        </w:rPr>
        <w:t xml:space="preserve"> DOI: 10.1186/s13072-016-0062-8.</w:t>
      </w:r>
    </w:p>
    <w:p w14:paraId="4478AC10" w14:textId="77777777" w:rsidR="00796420" w:rsidRDefault="00796420" w:rsidP="00796420">
      <w:pPr>
        <w:rPr>
          <w:rFonts w:ascii="Arial" w:eastAsia="Calibri" w:hAnsi="Arial" w:cs="Arial"/>
          <w:b/>
          <w:color w:val="222222"/>
          <w:sz w:val="20"/>
          <w:szCs w:val="20"/>
          <w:shd w:val="clear" w:color="auto" w:fill="FFFFFF"/>
        </w:rPr>
      </w:pPr>
    </w:p>
    <w:p w14:paraId="2A4DCF57" w14:textId="77777777" w:rsidR="00796420" w:rsidRDefault="00796420" w:rsidP="00B92A03">
      <w:pPr>
        <w:rPr>
          <w:rFonts w:ascii="Arial" w:eastAsia="Calibri" w:hAnsi="Arial" w:cs="Arial"/>
          <w:color w:val="222222"/>
          <w:sz w:val="20"/>
          <w:szCs w:val="20"/>
          <w:shd w:val="clear" w:color="auto" w:fill="FFFFFF"/>
        </w:rPr>
      </w:pPr>
      <w:r>
        <w:rPr>
          <w:rFonts w:ascii="Arial" w:eastAsia="Calibri" w:hAnsi="Arial" w:cs="Arial"/>
          <w:color w:val="222222"/>
          <w:sz w:val="20"/>
          <w:szCs w:val="20"/>
          <w:shd w:val="clear" w:color="auto" w:fill="FFFFFF"/>
        </w:rPr>
        <w:t xml:space="preserve">Primary article mentioned in the following issue: </w:t>
      </w:r>
      <w:hyperlink r:id="rId12" w:history="1">
        <w:r w:rsidRPr="008F577C">
          <w:rPr>
            <w:rStyle w:val="Hyperlink"/>
            <w:rFonts w:ascii="Arial" w:eastAsia="Calibri" w:hAnsi="Arial" w:cs="Arial"/>
            <w:sz w:val="20"/>
            <w:szCs w:val="20"/>
            <w:shd w:val="clear" w:color="auto" w:fill="FFFFFF"/>
          </w:rPr>
          <w:t>https</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github</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com</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kdahlquist</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GRNmap</w:t>
        </w:r>
        <w:r w:rsidRPr="008F577C">
          <w:rPr>
            <w:rStyle w:val="Hyperlink"/>
            <w:rFonts w:ascii="Arial" w:hAnsi="Arial" w:cs="Arial"/>
            <w:sz w:val="20"/>
            <w:szCs w:val="20"/>
            <w:shd w:val="clear" w:color="auto" w:fill="FFFFFF"/>
          </w:rPr>
          <w:t>/</w:t>
        </w:r>
        <w:r w:rsidRPr="008F577C">
          <w:rPr>
            <w:rStyle w:val="Hyperlink"/>
            <w:rFonts w:ascii="Arial" w:eastAsia="Calibri" w:hAnsi="Arial" w:cs="Arial"/>
            <w:sz w:val="20"/>
            <w:szCs w:val="20"/>
            <w:shd w:val="clear" w:color="auto" w:fill="FFFFFF"/>
          </w:rPr>
          <w:t>issues</w:t>
        </w:r>
        <w:r w:rsidRPr="008F577C">
          <w:rPr>
            <w:rStyle w:val="Hyperlink"/>
            <w:rFonts w:ascii="Arial" w:hAnsi="Arial" w:cs="Arial"/>
            <w:sz w:val="20"/>
            <w:szCs w:val="20"/>
            <w:shd w:val="clear" w:color="auto" w:fill="FFFFFF"/>
          </w:rPr>
          <w:t>/374</w:t>
        </w:r>
      </w:hyperlink>
      <w:r>
        <w:rPr>
          <w:rFonts w:ascii="Arial" w:eastAsia="Calibri" w:hAnsi="Arial" w:cs="Arial"/>
          <w:color w:val="222222"/>
          <w:sz w:val="20"/>
          <w:szCs w:val="20"/>
          <w:shd w:val="clear" w:color="auto" w:fill="FFFFFF"/>
        </w:rPr>
        <w:t xml:space="preserve">. The authors investigated wild type and deletion strains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 xml:space="preserve">to characterize the molecular mechanisms of HMO1. They argue that HMO1 functions as a linker histone analogous to the human histone H1 and is necessary for chromatin compaction. The authors go on to speculate that upregulated chromatic compaction may aid the ability of </w:t>
      </w:r>
      <w:r>
        <w:rPr>
          <w:rFonts w:ascii="Arial" w:eastAsia="Calibri" w:hAnsi="Arial" w:cs="Arial"/>
          <w:i/>
          <w:color w:val="222222"/>
          <w:sz w:val="20"/>
          <w:szCs w:val="20"/>
          <w:shd w:val="clear" w:color="auto" w:fill="FFFFFF"/>
        </w:rPr>
        <w:t xml:space="preserve">S. cerevisiae </w:t>
      </w:r>
      <w:r>
        <w:rPr>
          <w:rFonts w:ascii="Arial" w:eastAsia="Calibri" w:hAnsi="Arial" w:cs="Arial"/>
          <w:color w:val="222222"/>
          <w:sz w:val="20"/>
          <w:szCs w:val="20"/>
          <w:shd w:val="clear" w:color="auto" w:fill="FFFFFF"/>
        </w:rPr>
        <w:t>to withstand environmental stress. Given the prominent role of HMO1 in our database-derived gene regulatory networks, this additional molecular mechanism of HMO1 may be useful to reference when interpreting our GRNs.</w:t>
      </w:r>
    </w:p>
    <w:p w14:paraId="60BB17C8" w14:textId="77777777" w:rsidR="00796420" w:rsidRDefault="00796420" w:rsidP="00B92A03">
      <w:pPr>
        <w:rPr>
          <w:rFonts w:ascii="Arial" w:eastAsia="Calibri" w:hAnsi="Arial" w:cs="Arial"/>
          <w:color w:val="222222"/>
          <w:sz w:val="20"/>
          <w:szCs w:val="20"/>
          <w:shd w:val="clear" w:color="auto" w:fill="FFFFFF"/>
        </w:rPr>
      </w:pPr>
    </w:p>
    <w:p w14:paraId="048C313F" w14:textId="77777777" w:rsidR="00796420" w:rsidRPr="00525136" w:rsidRDefault="00796420" w:rsidP="00B92A03">
      <w:pPr>
        <w:rPr>
          <w:rFonts w:ascii="Arial" w:eastAsia="Calibri" w:hAnsi="Arial" w:cs="Arial"/>
          <w:color w:val="222222"/>
          <w:sz w:val="20"/>
          <w:szCs w:val="20"/>
          <w:shd w:val="clear" w:color="auto" w:fill="FFFFFF"/>
        </w:rPr>
      </w:pPr>
    </w:p>
    <w:p w14:paraId="043E08A3" w14:textId="0617F914" w:rsidR="00B92A03" w:rsidRPr="00525136" w:rsidRDefault="00B92A03" w:rsidP="00B92A03">
      <w:pPr>
        <w:rPr>
          <w:rFonts w:ascii="Arial" w:eastAsia="Calibri"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lastRenderedPageBreak/>
        <w:t>Rodriguez</w:t>
      </w:r>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Vargas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Estruch</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Randez</w:t>
      </w:r>
      <w:proofErr w:type="spellEnd"/>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Gil</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w:t>
      </w:r>
      <w:r w:rsidRPr="00525136">
        <w:rPr>
          <w:rFonts w:ascii="Arial" w:hAnsi="Arial" w:cs="Arial"/>
          <w:color w:val="222222"/>
          <w:sz w:val="20"/>
          <w:szCs w:val="20"/>
          <w:shd w:val="clear" w:color="auto" w:fill="FFFFFF"/>
        </w:rPr>
        <w:t xml:space="preserve">. (2002). </w:t>
      </w:r>
      <w:r w:rsidRPr="00525136">
        <w:rPr>
          <w:rFonts w:ascii="Arial" w:eastAsia="Calibri" w:hAnsi="Arial" w:cs="Arial"/>
          <w:color w:val="222222"/>
          <w:sz w:val="20"/>
          <w:szCs w:val="20"/>
          <w:shd w:val="clear" w:color="auto" w:fill="FFFFFF"/>
        </w:rPr>
        <w:t>Gene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Expression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Analysis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of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Cold</w:t>
      </w:r>
      <w:r w:rsidRPr="00525136">
        <w:rPr>
          <w:rFonts w:ascii="Arial" w:hAnsi="Arial" w:cs="Arial"/>
          <w:color w:val="222222"/>
          <w:sz w:val="20"/>
          <w:szCs w:val="20"/>
          <w:shd w:val="clear" w:color="auto" w:fill="FFFFFF"/>
        </w:rPr>
        <w:t xml:space="preserve"> </w:t>
      </w:r>
    </w:p>
    <w:p w14:paraId="5ADE14AE" w14:textId="55080AA1" w:rsidR="00B92A03" w:rsidRPr="00525136" w:rsidRDefault="00B92A03" w:rsidP="00B92A03">
      <w:pPr>
        <w:ind w:left="720"/>
        <w:rPr>
          <w:rFonts w:ascii="Arial" w:hAnsi="Arial" w:cs="Arial"/>
        </w:rPr>
      </w:pP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Freeze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Stress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in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Baker</w:t>
      </w:r>
      <w:r w:rsidRPr="00525136">
        <w:rPr>
          <w:rFonts w:ascii="Arial" w:hAnsi="Arial" w:cs="Arial"/>
          <w:color w:val="222222"/>
          <w:sz w:val="20"/>
          <w:szCs w:val="20"/>
          <w:shd w:val="clear" w:color="auto" w:fill="FFFFFF"/>
        </w:rPr>
        <w:t>'</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Yeast</w:t>
      </w:r>
      <w:r w:rsidRPr="00525136">
        <w:rPr>
          <w:rFonts w:ascii="Arial" w:hAnsi="Arial" w:cs="Arial"/>
          <w:color w:val="222222"/>
          <w:sz w:val="20"/>
          <w:szCs w:val="20"/>
          <w:shd w:val="clear" w:color="auto" w:fill="FFFFFF"/>
        </w:rPr>
        <w:t>. </w:t>
      </w:r>
      <w:r w:rsidRPr="00525136">
        <w:rPr>
          <w:rFonts w:ascii="Arial" w:eastAsia="Calibri" w:hAnsi="Arial" w:cs="Arial"/>
          <w:i/>
          <w:iCs/>
          <w:color w:val="222222"/>
          <w:sz w:val="20"/>
          <w:szCs w:val="20"/>
          <w:shd w:val="clear" w:color="auto" w:fill="FFFFFF"/>
        </w:rPr>
        <w:t>Applied</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and</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Environmental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Microbiology</w:t>
      </w:r>
      <w:r w:rsidRPr="00525136">
        <w:rPr>
          <w:rFonts w:ascii="Arial" w:hAnsi="Arial" w:cs="Arial"/>
          <w:color w:val="222222"/>
          <w:sz w:val="20"/>
          <w:szCs w:val="20"/>
          <w:shd w:val="clear" w:color="auto" w:fill="FFFFFF"/>
        </w:rPr>
        <w:t>, </w:t>
      </w:r>
      <w:r w:rsidRPr="00525136">
        <w:rPr>
          <w:rFonts w:ascii="Arial" w:hAnsi="Arial" w:cs="Arial"/>
          <w:i/>
          <w:iCs/>
          <w:color w:val="222222"/>
          <w:sz w:val="20"/>
          <w:szCs w:val="20"/>
          <w:shd w:val="clear" w:color="auto" w:fill="FFFFFF"/>
        </w:rPr>
        <w:t>68</w:t>
      </w:r>
      <w:r w:rsidRPr="00525136">
        <w:rPr>
          <w:rFonts w:ascii="Arial" w:hAnsi="Arial" w:cs="Arial"/>
          <w:color w:val="222222"/>
          <w:sz w:val="20"/>
          <w:szCs w:val="20"/>
          <w:shd w:val="clear" w:color="auto" w:fill="FFFFFF"/>
        </w:rPr>
        <w:t>(6), 3024-3030.</w:t>
      </w:r>
      <w:r w:rsidR="00525136" w:rsidRPr="00525136">
        <w:rPr>
          <w:rFonts w:ascii="Arial" w:hAnsi="Arial" w:cs="Arial"/>
          <w:color w:val="222222"/>
          <w:sz w:val="20"/>
          <w:szCs w:val="20"/>
          <w:shd w:val="clear" w:color="auto" w:fill="FFFFFF"/>
        </w:rPr>
        <w:t xml:space="preserve"> DOI: 10.1128/AEM.68.6.3024–3030.2002.</w:t>
      </w:r>
    </w:p>
    <w:p w14:paraId="14CC2B49" w14:textId="77777777" w:rsidR="00B92A03" w:rsidRPr="00FB67F7" w:rsidRDefault="00B92A03" w:rsidP="00B92A03">
      <w:pPr>
        <w:rPr>
          <w:rFonts w:ascii="Arial" w:hAnsi="Arial" w:cs="Arial"/>
          <w:color w:val="222222"/>
          <w:sz w:val="20"/>
          <w:szCs w:val="20"/>
          <w:shd w:val="clear" w:color="auto" w:fill="FFFFFF"/>
        </w:rPr>
      </w:pPr>
    </w:p>
    <w:p w14:paraId="77A53B59"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mRNA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display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technique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most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repressed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impaired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reflects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role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noise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interpreting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regarding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during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potential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importance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de</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novo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w:t>
      </w:r>
    </w:p>
    <w:p w14:paraId="18E2CF81" w14:textId="77777777" w:rsidR="00B92A03" w:rsidRDefault="00B92A03" w:rsidP="00B92A03">
      <w:pPr>
        <w:rPr>
          <w:rFonts w:ascii="Arial" w:eastAsia="Calibri" w:hAnsi="Arial" w:cs="Arial"/>
          <w:b/>
          <w:color w:val="222222"/>
          <w:sz w:val="20"/>
          <w:szCs w:val="20"/>
          <w:shd w:val="clear" w:color="auto" w:fill="FFFFFF"/>
        </w:rPr>
      </w:pPr>
    </w:p>
    <w:p w14:paraId="503F393E" w14:textId="77777777" w:rsidR="00B92A03" w:rsidRDefault="00B92A03" w:rsidP="00B92A03">
      <w:pPr>
        <w:rPr>
          <w:rFonts w:ascii="Arial" w:eastAsia="Calibri" w:hAnsi="Arial" w:cs="Arial"/>
          <w:b/>
          <w:color w:val="222222"/>
          <w:sz w:val="20"/>
          <w:szCs w:val="20"/>
          <w:shd w:val="clear" w:color="auto" w:fill="FFFFFF"/>
        </w:rPr>
      </w:pPr>
    </w:p>
    <w:p w14:paraId="13CA3D2D" w14:textId="77777777" w:rsidR="00B92A03" w:rsidRPr="00525136" w:rsidRDefault="00B92A03" w:rsidP="00B92A03">
      <w:pPr>
        <w:rPr>
          <w:rFonts w:ascii="Arial"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t>Sahara</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Goda</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and</w:t>
      </w:r>
      <w:r w:rsidRPr="00525136">
        <w:rPr>
          <w:rFonts w:ascii="Arial" w:hAnsi="Arial" w:cs="Arial"/>
          <w:color w:val="222222"/>
          <w:sz w:val="20"/>
          <w:szCs w:val="20"/>
          <w:shd w:val="clear" w:color="auto" w:fill="FFFFFF"/>
        </w:rPr>
        <w:t xml:space="preserve"> </w:t>
      </w:r>
      <w:proofErr w:type="spellStart"/>
      <w:r w:rsidRPr="00525136">
        <w:rPr>
          <w:rFonts w:ascii="Arial" w:eastAsia="Calibri" w:hAnsi="Arial" w:cs="Arial"/>
          <w:color w:val="222222"/>
          <w:sz w:val="20"/>
          <w:szCs w:val="20"/>
          <w:shd w:val="clear" w:color="auto" w:fill="FFFFFF"/>
        </w:rPr>
        <w:t>Ohgiya</w:t>
      </w:r>
      <w:proofErr w:type="spellEnd"/>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S</w:t>
      </w:r>
      <w:r w:rsidRPr="00525136">
        <w:rPr>
          <w:rFonts w:ascii="Arial" w:hAnsi="Arial" w:cs="Arial"/>
          <w:color w:val="222222"/>
          <w:sz w:val="20"/>
          <w:szCs w:val="20"/>
          <w:shd w:val="clear" w:color="auto" w:fill="FFFFFF"/>
        </w:rPr>
        <w:t xml:space="preserve">. (2002). </w:t>
      </w:r>
      <w:r w:rsidRPr="00525136">
        <w:rPr>
          <w:rFonts w:ascii="Arial" w:eastAsia="Calibri" w:hAnsi="Arial" w:cs="Arial"/>
          <w:color w:val="222222"/>
          <w:sz w:val="20"/>
          <w:szCs w:val="20"/>
          <w:shd w:val="clear" w:color="auto" w:fill="FFFFFF"/>
        </w:rPr>
        <w:t>Comprehensive</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Expression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Analysis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of</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Time</w:t>
      </w:r>
      <w:r w:rsidRPr="00525136">
        <w:rPr>
          <w:rFonts w:ascii="Arial" w:hAnsi="Arial" w:cs="Arial"/>
          <w:color w:val="222222"/>
          <w:sz w:val="20"/>
          <w:szCs w:val="20"/>
          <w:shd w:val="clear" w:color="auto" w:fill="FFFFFF"/>
        </w:rPr>
        <w:t>-</w:t>
      </w:r>
    </w:p>
    <w:p w14:paraId="50999175" w14:textId="70DF9565" w:rsidR="00B92A03" w:rsidRPr="00525136" w:rsidRDefault="00B92A03" w:rsidP="00B92A03">
      <w:pPr>
        <w:ind w:left="720"/>
        <w:rPr>
          <w:rFonts w:ascii="Arial" w:hAnsi="Arial" w:cs="Arial"/>
          <w:color w:val="222222"/>
          <w:sz w:val="20"/>
          <w:szCs w:val="20"/>
          <w:shd w:val="clear" w:color="auto" w:fill="FFFFFF"/>
        </w:rPr>
      </w:pPr>
      <w:r w:rsidRPr="00525136">
        <w:rPr>
          <w:rFonts w:ascii="Arial" w:eastAsia="Calibri" w:hAnsi="Arial" w:cs="Arial"/>
          <w:color w:val="222222"/>
          <w:sz w:val="20"/>
          <w:szCs w:val="20"/>
          <w:shd w:val="clear" w:color="auto" w:fill="FFFFFF"/>
        </w:rPr>
        <w:t>dependent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Genetic</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Responses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in</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Yeast</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Cells</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to</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Low</w:t>
      </w:r>
      <w:r w:rsidRPr="00525136">
        <w:rPr>
          <w:rFonts w:ascii="Arial" w:hAnsi="Arial" w:cs="Arial"/>
          <w:color w:val="222222"/>
          <w:sz w:val="20"/>
          <w:szCs w:val="20"/>
          <w:shd w:val="clear" w:color="auto" w:fill="FFFFFF"/>
        </w:rPr>
        <w:t xml:space="preserve"> </w:t>
      </w:r>
      <w:r w:rsidRPr="00525136">
        <w:rPr>
          <w:rFonts w:ascii="Arial" w:eastAsia="Calibri" w:hAnsi="Arial" w:cs="Arial"/>
          <w:color w:val="222222"/>
          <w:sz w:val="20"/>
          <w:szCs w:val="20"/>
          <w:shd w:val="clear" w:color="auto" w:fill="FFFFFF"/>
        </w:rPr>
        <w:t>Temperature</w:t>
      </w:r>
      <w:r w:rsidRPr="00525136">
        <w:rPr>
          <w:rFonts w:ascii="Arial" w:hAnsi="Arial" w:cs="Arial"/>
          <w:color w:val="222222"/>
          <w:sz w:val="20"/>
          <w:szCs w:val="20"/>
          <w:shd w:val="clear" w:color="auto" w:fill="FFFFFF"/>
        </w:rPr>
        <w:t>. </w:t>
      </w:r>
      <w:r w:rsidRPr="00525136">
        <w:rPr>
          <w:rFonts w:ascii="Arial" w:eastAsia="Calibri" w:hAnsi="Arial" w:cs="Arial"/>
          <w:i/>
          <w:iCs/>
          <w:color w:val="222222"/>
          <w:sz w:val="20"/>
          <w:szCs w:val="20"/>
          <w:shd w:val="clear" w:color="auto" w:fill="FFFFFF"/>
        </w:rPr>
        <w:t>Journal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of</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Biological</w:t>
      </w:r>
      <w:r w:rsidRPr="00525136">
        <w:rPr>
          <w:rFonts w:ascii="Arial" w:hAnsi="Arial" w:cs="Arial"/>
          <w:i/>
          <w:iCs/>
          <w:color w:val="222222"/>
          <w:sz w:val="20"/>
          <w:szCs w:val="20"/>
          <w:shd w:val="clear" w:color="auto" w:fill="FFFFFF"/>
        </w:rPr>
        <w:t xml:space="preserve"> </w:t>
      </w:r>
      <w:r w:rsidRPr="00525136">
        <w:rPr>
          <w:rFonts w:ascii="Arial" w:eastAsia="Calibri" w:hAnsi="Arial" w:cs="Arial"/>
          <w:i/>
          <w:iCs/>
          <w:color w:val="222222"/>
          <w:sz w:val="20"/>
          <w:szCs w:val="20"/>
          <w:shd w:val="clear" w:color="auto" w:fill="FFFFFF"/>
        </w:rPr>
        <w:t>Chemistry</w:t>
      </w:r>
      <w:r w:rsidRPr="00525136">
        <w:rPr>
          <w:rFonts w:ascii="Arial" w:hAnsi="Arial" w:cs="Arial"/>
          <w:color w:val="222222"/>
          <w:sz w:val="20"/>
          <w:szCs w:val="20"/>
          <w:shd w:val="clear" w:color="auto" w:fill="FFFFFF"/>
        </w:rPr>
        <w:t>, </w:t>
      </w:r>
      <w:r w:rsidRPr="00525136">
        <w:rPr>
          <w:rFonts w:ascii="Arial" w:hAnsi="Arial" w:cs="Arial"/>
          <w:i/>
          <w:iCs/>
          <w:color w:val="222222"/>
          <w:sz w:val="20"/>
          <w:szCs w:val="20"/>
          <w:shd w:val="clear" w:color="auto" w:fill="FFFFFF"/>
        </w:rPr>
        <w:t>277</w:t>
      </w:r>
      <w:r w:rsidR="00525136" w:rsidRPr="00525136">
        <w:rPr>
          <w:rFonts w:ascii="Arial" w:hAnsi="Arial" w:cs="Arial"/>
          <w:color w:val="222222"/>
          <w:sz w:val="20"/>
          <w:szCs w:val="20"/>
          <w:shd w:val="clear" w:color="auto" w:fill="FFFFFF"/>
        </w:rPr>
        <w:t>(51), 50015-50021. DOI: 10.1074/jbc.M209258200.</w:t>
      </w:r>
    </w:p>
    <w:p w14:paraId="2E6E127E" w14:textId="77777777" w:rsidR="00B92A03" w:rsidRPr="00FB67F7" w:rsidRDefault="00B92A03" w:rsidP="00B92A03">
      <w:pPr>
        <w:rPr>
          <w:rFonts w:ascii="Arial" w:hAnsi="Arial" w:cs="Arial"/>
          <w:b/>
          <w:color w:val="222222"/>
          <w:sz w:val="20"/>
          <w:szCs w:val="20"/>
          <w:shd w:val="clear" w:color="auto" w:fill="FFFFFF"/>
        </w:rPr>
      </w:pPr>
    </w:p>
    <w:p w14:paraId="4FC82F35"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global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investigated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via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changes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approximately</w:t>
      </w:r>
      <w:r w:rsidRPr="00FB67F7">
        <w:rPr>
          <w:rFonts w:ascii="Arial" w:hAnsi="Arial" w:cs="Arial"/>
          <w:color w:val="222222"/>
          <w:sz w:val="20"/>
          <w:szCs w:val="20"/>
          <w:shd w:val="clear" w:color="auto" w:fill="FFFFFF"/>
        </w:rPr>
        <w:t xml:space="preserve"> 25%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could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broken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three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distinct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phases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middle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Large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clusters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known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rRNA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protein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synthesis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collectively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speculate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allows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improved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efficiency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temperatures</w:t>
      </w:r>
      <w:r w:rsidRPr="00FB67F7">
        <w:rPr>
          <w:rFonts w:ascii="Arial" w:hAnsi="Arial" w:cs="Arial"/>
          <w:color w:val="222222"/>
          <w:sz w:val="20"/>
          <w:szCs w:val="20"/>
          <w:shd w:val="clear" w:color="auto" w:fill="FFFFFF"/>
        </w:rPr>
        <w:t>.</w:t>
      </w:r>
    </w:p>
    <w:p w14:paraId="4DC7F060" w14:textId="77777777" w:rsidR="00B92A03" w:rsidRDefault="00B92A03" w:rsidP="00EB0BB8">
      <w:pPr>
        <w:rPr>
          <w:rFonts w:ascii="Arial" w:eastAsia="Calibri" w:hAnsi="Arial" w:cs="Arial"/>
          <w:b/>
          <w:color w:val="222222"/>
          <w:sz w:val="20"/>
          <w:szCs w:val="20"/>
          <w:shd w:val="clear" w:color="auto" w:fill="FFFFFF"/>
        </w:rPr>
      </w:pPr>
    </w:p>
    <w:p w14:paraId="0A5D70D7" w14:textId="77777777" w:rsidR="00B92A03" w:rsidRDefault="00B92A03" w:rsidP="00EB0BB8">
      <w:pPr>
        <w:rPr>
          <w:rFonts w:ascii="Arial" w:eastAsia="Calibri" w:hAnsi="Arial" w:cs="Arial"/>
          <w:b/>
          <w:color w:val="222222"/>
          <w:sz w:val="20"/>
          <w:szCs w:val="20"/>
          <w:shd w:val="clear" w:color="auto" w:fill="FFFFFF"/>
        </w:rPr>
      </w:pPr>
    </w:p>
    <w:p w14:paraId="6724BAEA" w14:textId="77777777" w:rsidR="000D09C7" w:rsidRPr="005B6CB1" w:rsidRDefault="0023242A" w:rsidP="00EB0BB8">
      <w:pPr>
        <w:rPr>
          <w:rFonts w:ascii="Arial" w:hAnsi="Arial" w:cs="Arial"/>
          <w:color w:val="222222"/>
          <w:sz w:val="20"/>
          <w:szCs w:val="20"/>
          <w:shd w:val="clear" w:color="auto" w:fill="FFFFFF"/>
        </w:rPr>
      </w:pPr>
      <w:proofErr w:type="spellStart"/>
      <w:r w:rsidRPr="005B6CB1">
        <w:rPr>
          <w:rFonts w:ascii="Arial" w:eastAsia="Calibri" w:hAnsi="Arial" w:cs="Arial"/>
          <w:color w:val="222222"/>
          <w:sz w:val="20"/>
          <w:szCs w:val="20"/>
          <w:shd w:val="clear" w:color="auto" w:fill="FFFFFF"/>
        </w:rPr>
        <w:t>Schade</w:t>
      </w:r>
      <w:proofErr w:type="spellEnd"/>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B</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Jansen</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G</w:t>
      </w:r>
      <w:r w:rsidRPr="005B6CB1">
        <w:rPr>
          <w:rFonts w:ascii="Arial" w:hAnsi="Arial" w:cs="Arial"/>
          <w:color w:val="222222"/>
          <w:sz w:val="20"/>
          <w:szCs w:val="20"/>
          <w:shd w:val="clear" w:color="auto" w:fill="FFFFFF"/>
        </w:rPr>
        <w:t>.</w:t>
      </w:r>
      <w:r w:rsidR="00EB0BB8" w:rsidRPr="005B6CB1">
        <w:rPr>
          <w:rFonts w:ascii="Arial" w:hAnsi="Arial" w:cs="Arial"/>
          <w:color w:val="222222"/>
          <w:sz w:val="20"/>
          <w:szCs w:val="20"/>
          <w:shd w:val="clear" w:color="auto" w:fill="FFFFFF"/>
        </w:rPr>
        <w:t xml:space="preserve">, </w:t>
      </w:r>
      <w:proofErr w:type="spellStart"/>
      <w:r w:rsidR="00EB0BB8" w:rsidRPr="005B6CB1">
        <w:rPr>
          <w:rFonts w:ascii="Arial" w:eastAsia="Calibri" w:hAnsi="Arial" w:cs="Arial"/>
          <w:color w:val="222222"/>
          <w:sz w:val="20"/>
          <w:szCs w:val="20"/>
          <w:shd w:val="clear" w:color="auto" w:fill="FFFFFF"/>
        </w:rPr>
        <w:t>Whiteway</w:t>
      </w:r>
      <w:proofErr w:type="spellEnd"/>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M</w:t>
      </w:r>
      <w:r w:rsidR="00EB0BB8" w:rsidRPr="005B6CB1">
        <w:rPr>
          <w:rFonts w:ascii="Arial" w:hAnsi="Arial" w:cs="Arial"/>
          <w:color w:val="222222"/>
          <w:sz w:val="20"/>
          <w:szCs w:val="20"/>
          <w:shd w:val="clear" w:color="auto" w:fill="FFFFFF"/>
        </w:rPr>
        <w:t xml:space="preserve">., </w:t>
      </w:r>
      <w:proofErr w:type="spellStart"/>
      <w:r w:rsidR="00EB0BB8" w:rsidRPr="005B6CB1">
        <w:rPr>
          <w:rFonts w:ascii="Arial" w:eastAsia="Calibri" w:hAnsi="Arial" w:cs="Arial"/>
          <w:color w:val="222222"/>
          <w:sz w:val="20"/>
          <w:szCs w:val="20"/>
          <w:shd w:val="clear" w:color="auto" w:fill="FFFFFF"/>
        </w:rPr>
        <w:t>Entian</w:t>
      </w:r>
      <w:proofErr w:type="spellEnd"/>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K</w:t>
      </w:r>
      <w:r w:rsidR="00EB0BB8" w:rsidRPr="005B6CB1">
        <w:rPr>
          <w:rFonts w:ascii="Arial" w:hAnsi="Arial" w:cs="Arial"/>
          <w:color w:val="222222"/>
          <w:sz w:val="20"/>
          <w:szCs w:val="20"/>
          <w:shd w:val="clear" w:color="auto" w:fill="FFFFFF"/>
        </w:rPr>
        <w:t>.</w:t>
      </w:r>
      <w:r w:rsidR="00EB0BB8" w:rsidRPr="005B6CB1">
        <w:rPr>
          <w:rFonts w:ascii="Arial" w:eastAsia="Calibri" w:hAnsi="Arial" w:cs="Arial"/>
          <w:color w:val="222222"/>
          <w:sz w:val="20"/>
          <w:szCs w:val="20"/>
          <w:shd w:val="clear" w:color="auto" w:fill="FFFFFF"/>
        </w:rPr>
        <w:t>D</w:t>
      </w:r>
      <w:r w:rsidR="00EB0BB8" w:rsidRPr="005B6CB1">
        <w:rPr>
          <w:rFonts w:ascii="Arial" w:hAnsi="Arial" w:cs="Arial"/>
          <w:color w:val="222222"/>
          <w:sz w:val="20"/>
          <w:szCs w:val="20"/>
          <w:shd w:val="clear" w:color="auto" w:fill="FFFFFF"/>
        </w:rPr>
        <w:t xml:space="preserve">., </w:t>
      </w:r>
      <w:r w:rsidR="00EB0BB8" w:rsidRPr="005B6CB1">
        <w:rPr>
          <w:rFonts w:ascii="Arial" w:eastAsia="Calibri" w:hAnsi="Arial" w:cs="Arial"/>
          <w:color w:val="222222"/>
          <w:sz w:val="20"/>
          <w:szCs w:val="20"/>
          <w:shd w:val="clear" w:color="auto" w:fill="FFFFFF"/>
        </w:rPr>
        <w:t>and</w:t>
      </w:r>
      <w:r w:rsidR="00EB0BB8"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Thomas</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D</w:t>
      </w:r>
      <w:r w:rsidRPr="005B6CB1">
        <w:rPr>
          <w:rFonts w:ascii="Arial" w:hAnsi="Arial" w:cs="Arial"/>
          <w:color w:val="222222"/>
          <w:sz w:val="20"/>
          <w:szCs w:val="20"/>
          <w:shd w:val="clear" w:color="auto" w:fill="FFFFFF"/>
        </w:rPr>
        <w:t>.</w:t>
      </w:r>
      <w:r w:rsidRPr="005B6CB1">
        <w:rPr>
          <w:rFonts w:ascii="Arial" w:eastAsia="Calibri" w:hAnsi="Arial" w:cs="Arial"/>
          <w:color w:val="222222"/>
          <w:sz w:val="20"/>
          <w:szCs w:val="20"/>
          <w:shd w:val="clear" w:color="auto" w:fill="FFFFFF"/>
        </w:rPr>
        <w:t>Y</w:t>
      </w:r>
      <w:r w:rsidRPr="005B6CB1">
        <w:rPr>
          <w:rFonts w:ascii="Arial" w:hAnsi="Arial" w:cs="Arial"/>
          <w:color w:val="222222"/>
          <w:sz w:val="20"/>
          <w:szCs w:val="20"/>
          <w:shd w:val="clear" w:color="auto" w:fill="FFFFFF"/>
        </w:rPr>
        <w:t xml:space="preserve">. (2004). </w:t>
      </w:r>
      <w:r w:rsidRPr="005B6CB1">
        <w:rPr>
          <w:rFonts w:ascii="Arial" w:eastAsia="Calibri" w:hAnsi="Arial" w:cs="Arial"/>
          <w:color w:val="222222"/>
          <w:sz w:val="20"/>
          <w:szCs w:val="20"/>
          <w:shd w:val="clear" w:color="auto" w:fill="FFFFFF"/>
        </w:rPr>
        <w:t>Cold</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Adaptation</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in</w:t>
      </w:r>
      <w:r w:rsidRPr="005B6CB1">
        <w:rPr>
          <w:rFonts w:ascii="Arial" w:hAnsi="Arial" w:cs="Arial"/>
          <w:color w:val="222222"/>
          <w:sz w:val="20"/>
          <w:szCs w:val="20"/>
          <w:shd w:val="clear" w:color="auto" w:fill="FFFFFF"/>
        </w:rPr>
        <w:t xml:space="preserve"> </w:t>
      </w:r>
    </w:p>
    <w:p w14:paraId="2020D022" w14:textId="0B51E25C" w:rsidR="0023242A" w:rsidRPr="005B6CB1" w:rsidRDefault="0023242A" w:rsidP="005B6CB1">
      <w:pPr>
        <w:ind w:left="720"/>
        <w:rPr>
          <w:rFonts w:ascii="Arial" w:hAnsi="Arial" w:cs="Arial"/>
          <w:color w:val="222222"/>
          <w:sz w:val="20"/>
          <w:szCs w:val="20"/>
          <w:shd w:val="clear" w:color="auto" w:fill="FFFFFF"/>
        </w:rPr>
      </w:pPr>
      <w:r w:rsidRPr="005B6CB1">
        <w:rPr>
          <w:rFonts w:ascii="Arial" w:eastAsia="Calibri" w:hAnsi="Arial" w:cs="Arial"/>
          <w:color w:val="222222"/>
          <w:sz w:val="20"/>
          <w:szCs w:val="20"/>
          <w:shd w:val="clear" w:color="auto" w:fill="FFFFFF"/>
        </w:rPr>
        <w:t>Budding</w:t>
      </w:r>
      <w:r w:rsidRPr="005B6CB1">
        <w:rPr>
          <w:rFonts w:ascii="Arial" w:hAnsi="Arial" w:cs="Arial"/>
          <w:color w:val="222222"/>
          <w:sz w:val="20"/>
          <w:szCs w:val="20"/>
          <w:shd w:val="clear" w:color="auto" w:fill="FFFFFF"/>
        </w:rPr>
        <w:t xml:space="preserve"> </w:t>
      </w:r>
      <w:r w:rsidRPr="005B6CB1">
        <w:rPr>
          <w:rFonts w:ascii="Arial" w:eastAsia="Calibri" w:hAnsi="Arial" w:cs="Arial"/>
          <w:color w:val="222222"/>
          <w:sz w:val="20"/>
          <w:szCs w:val="20"/>
          <w:shd w:val="clear" w:color="auto" w:fill="FFFFFF"/>
        </w:rPr>
        <w:t>Yeast</w:t>
      </w:r>
      <w:r w:rsidRPr="005B6CB1">
        <w:rPr>
          <w:rFonts w:ascii="Arial" w:hAnsi="Arial" w:cs="Arial"/>
          <w:color w:val="222222"/>
          <w:sz w:val="20"/>
          <w:szCs w:val="20"/>
          <w:shd w:val="clear" w:color="auto" w:fill="FFFFFF"/>
        </w:rPr>
        <w:t>. </w:t>
      </w:r>
      <w:r w:rsidRPr="005B6CB1">
        <w:rPr>
          <w:rFonts w:ascii="Arial" w:eastAsia="Calibri" w:hAnsi="Arial" w:cs="Arial"/>
          <w:i/>
          <w:iCs/>
          <w:color w:val="222222"/>
          <w:sz w:val="20"/>
          <w:szCs w:val="20"/>
          <w:shd w:val="clear" w:color="auto" w:fill="FFFFFF"/>
        </w:rPr>
        <w:t>Molecular</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Biology</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of</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the</w:t>
      </w:r>
      <w:r w:rsidRPr="005B6CB1">
        <w:rPr>
          <w:rFonts w:ascii="Arial" w:hAnsi="Arial" w:cs="Arial"/>
          <w:i/>
          <w:iCs/>
          <w:color w:val="222222"/>
          <w:sz w:val="20"/>
          <w:szCs w:val="20"/>
          <w:shd w:val="clear" w:color="auto" w:fill="FFFFFF"/>
        </w:rPr>
        <w:t xml:space="preserve"> </w:t>
      </w:r>
      <w:r w:rsidRPr="005B6CB1">
        <w:rPr>
          <w:rFonts w:ascii="Arial" w:eastAsia="Calibri" w:hAnsi="Arial" w:cs="Arial"/>
          <w:i/>
          <w:iCs/>
          <w:color w:val="222222"/>
          <w:sz w:val="20"/>
          <w:szCs w:val="20"/>
          <w:shd w:val="clear" w:color="auto" w:fill="FFFFFF"/>
        </w:rPr>
        <w:t>Cell</w:t>
      </w:r>
      <w:r w:rsidRPr="005B6CB1">
        <w:rPr>
          <w:rFonts w:ascii="Arial" w:hAnsi="Arial" w:cs="Arial"/>
          <w:color w:val="222222"/>
          <w:sz w:val="20"/>
          <w:szCs w:val="20"/>
          <w:shd w:val="clear" w:color="auto" w:fill="FFFFFF"/>
        </w:rPr>
        <w:t>, </w:t>
      </w:r>
      <w:r w:rsidRPr="005B6CB1">
        <w:rPr>
          <w:rFonts w:ascii="Arial" w:hAnsi="Arial" w:cs="Arial"/>
          <w:i/>
          <w:iCs/>
          <w:color w:val="222222"/>
          <w:sz w:val="20"/>
          <w:szCs w:val="20"/>
          <w:shd w:val="clear" w:color="auto" w:fill="FFFFFF"/>
        </w:rPr>
        <w:t>15</w:t>
      </w:r>
      <w:r w:rsidRPr="005B6CB1">
        <w:rPr>
          <w:rFonts w:ascii="Arial" w:hAnsi="Arial" w:cs="Arial"/>
          <w:color w:val="222222"/>
          <w:sz w:val="20"/>
          <w:szCs w:val="20"/>
          <w:shd w:val="clear" w:color="auto" w:fill="FFFFFF"/>
        </w:rPr>
        <w:t>(12), 5492-5502.</w:t>
      </w:r>
      <w:r w:rsidR="00525136" w:rsidRPr="005B6CB1">
        <w:rPr>
          <w:rFonts w:ascii="Arial" w:hAnsi="Arial" w:cs="Arial"/>
          <w:color w:val="222222"/>
          <w:sz w:val="20"/>
          <w:szCs w:val="20"/>
          <w:shd w:val="clear" w:color="auto" w:fill="FFFFFF"/>
        </w:rPr>
        <w:t xml:space="preserve"> DOI: </w:t>
      </w:r>
      <w:r w:rsidR="005B6CB1" w:rsidRPr="005B6CB1">
        <w:rPr>
          <w:rFonts w:ascii="Arial" w:hAnsi="Arial" w:cs="Arial"/>
          <w:color w:val="222222"/>
          <w:sz w:val="20"/>
          <w:szCs w:val="20"/>
          <w:shd w:val="clear" w:color="auto" w:fill="FFFFFF"/>
        </w:rPr>
        <w:t>10.1091/</w:t>
      </w:r>
      <w:proofErr w:type="gramStart"/>
      <w:r w:rsidR="005B6CB1" w:rsidRPr="005B6CB1">
        <w:rPr>
          <w:rFonts w:ascii="Arial" w:hAnsi="Arial" w:cs="Arial"/>
          <w:color w:val="222222"/>
          <w:sz w:val="20"/>
          <w:szCs w:val="20"/>
          <w:shd w:val="clear" w:color="auto" w:fill="FFFFFF"/>
        </w:rPr>
        <w:t>mbc.E</w:t>
      </w:r>
      <w:proofErr w:type="gramEnd"/>
      <w:r w:rsidR="005B6CB1" w:rsidRPr="005B6CB1">
        <w:rPr>
          <w:rFonts w:ascii="Arial" w:hAnsi="Arial" w:cs="Arial"/>
          <w:color w:val="222222"/>
          <w:sz w:val="20"/>
          <w:szCs w:val="20"/>
          <w:shd w:val="clear" w:color="auto" w:fill="FFFFFF"/>
        </w:rPr>
        <w:t>04–03–</w:t>
      </w:r>
      <w:r w:rsidR="00525136" w:rsidRPr="005B6CB1">
        <w:rPr>
          <w:rFonts w:ascii="Arial" w:hAnsi="Arial" w:cs="Arial"/>
          <w:color w:val="222222"/>
          <w:sz w:val="20"/>
          <w:szCs w:val="20"/>
          <w:shd w:val="clear" w:color="auto" w:fill="FFFFFF"/>
        </w:rPr>
        <w:t>0167.</w:t>
      </w:r>
    </w:p>
    <w:p w14:paraId="34EA30F1" w14:textId="77777777" w:rsidR="00EB0BB8" w:rsidRPr="00FB67F7" w:rsidRDefault="00EB0BB8" w:rsidP="00EB0BB8">
      <w:pPr>
        <w:rPr>
          <w:rFonts w:ascii="Arial" w:hAnsi="Arial" w:cs="Arial"/>
          <w:b/>
          <w:color w:val="222222"/>
          <w:sz w:val="20"/>
          <w:szCs w:val="20"/>
          <w:shd w:val="clear" w:color="auto" w:fill="FFFFFF"/>
        </w:rPr>
      </w:pPr>
    </w:p>
    <w:p w14:paraId="364EFDEB" w14:textId="2AC350C0" w:rsidR="007F33D1" w:rsidRPr="005B6CB1" w:rsidRDefault="00EB0BB8"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i/>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probed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through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both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wild</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type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double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deletion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characterize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early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hours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hAnsi="Arial" w:cs="Arial"/>
          <w:color w:val="222222"/>
          <w:sz w:val="20"/>
          <w:szCs w:val="20"/>
          <w:shd w:val="clear" w:color="auto" w:fill="FFFFFF"/>
        </w:rPr>
        <w:t xml:space="preserve">; 12 </w:t>
      </w:r>
      <w:r w:rsidRPr="00FB67F7">
        <w:rPr>
          <w:rFonts w:ascii="Arial" w:eastAsia="Calibri" w:hAnsi="Arial" w:cs="Arial"/>
          <w:color w:val="222222"/>
          <w:sz w:val="20"/>
          <w:szCs w:val="20"/>
          <w:shd w:val="clear" w:color="auto" w:fill="FFFFFF"/>
        </w:rPr>
        <w:t>hours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exhibits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substantial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overlap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environmental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ESR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see</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Gasch</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2000)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Interestingly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report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2</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Msn</w:t>
      </w:r>
      <w:r w:rsidRPr="00FB67F7">
        <w:rPr>
          <w:rFonts w:ascii="Arial" w:hAnsi="Arial" w:cs="Arial"/>
          <w:color w:val="222222"/>
          <w:sz w:val="20"/>
          <w:szCs w:val="20"/>
          <w:shd w:val="clear" w:color="auto" w:fill="FFFFFF"/>
        </w:rPr>
        <w:t>4</w:t>
      </w:r>
      <w:r w:rsidRPr="00FB67F7">
        <w:rPr>
          <w:rFonts w:ascii="Arial" w:eastAsia="Calibri" w:hAnsi="Arial" w:cs="Arial"/>
          <w:color w:val="222222"/>
          <w:sz w:val="20"/>
          <w:szCs w:val="20"/>
          <w:shd w:val="clear" w:color="auto" w:fill="FFFFFF"/>
        </w:rPr>
        <w:t>p</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significant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difference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observed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ECR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w:t>
      </w:r>
      <w:r w:rsidRPr="00FB67F7">
        <w:rPr>
          <w:rFonts w:ascii="Arial" w:eastAsia="Calibri" w:hAnsi="Arial" w:cs="Arial"/>
          <w:i/>
          <w:color w:val="222222"/>
          <w:sz w:val="20"/>
          <w:szCs w:val="20"/>
          <w:shd w:val="clear" w:color="auto" w:fill="FFFFFF"/>
        </w:rPr>
        <w:t>msn</w:t>
      </w:r>
      <w:r w:rsidRPr="00FB67F7">
        <w:rPr>
          <w:rFonts w:ascii="Arial" w:hAnsi="Arial" w:cs="Arial"/>
          <w:i/>
          <w:color w:val="222222"/>
          <w:sz w:val="20"/>
          <w:szCs w:val="20"/>
          <w:shd w:val="clear" w:color="auto" w:fill="FFFFFF"/>
        </w:rPr>
        <w:t>4</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strains</w:t>
      </w:r>
      <w:r w:rsidRPr="00FB67F7">
        <w:rPr>
          <w:rFonts w:ascii="Arial" w:hAnsi="Arial" w:cs="Arial"/>
          <w:color w:val="222222"/>
          <w:sz w:val="20"/>
          <w:szCs w:val="20"/>
          <w:shd w:val="clear" w:color="auto" w:fill="FFFFFF"/>
        </w:rPr>
        <w:t xml:space="preserve">. </w:t>
      </w:r>
      <w:proofErr w:type="gramStart"/>
      <w:r w:rsidRPr="00FB67F7">
        <w:rPr>
          <w:rFonts w:ascii="Arial" w:eastAsia="Calibri" w:hAnsi="Arial" w:cs="Arial"/>
          <w:color w:val="222222"/>
          <w:sz w:val="20"/>
          <w:szCs w:val="20"/>
          <w:shd w:val="clear" w:color="auto" w:fill="FFFFFF"/>
        </w:rPr>
        <w:t>Also</w:t>
      </w:r>
      <w:proofErr w:type="gram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note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lab</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previously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modeled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microarray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from</w:t>
      </w:r>
      <w:r w:rsidRPr="00FB67F7">
        <w:rPr>
          <w:rFonts w:ascii="Arial" w:hAnsi="Arial" w:cs="Arial"/>
          <w:color w:val="222222"/>
          <w:sz w:val="20"/>
          <w:szCs w:val="20"/>
          <w:shd w:val="clear" w:color="auto" w:fill="FFFFFF"/>
        </w:rPr>
        <w:t xml:space="preserve"> </w:t>
      </w:r>
      <w:proofErr w:type="spellStart"/>
      <w:r w:rsidRPr="00FB67F7">
        <w:rPr>
          <w:rFonts w:ascii="Arial" w:eastAsia="Calibri" w:hAnsi="Arial" w:cs="Arial"/>
          <w:color w:val="222222"/>
          <w:sz w:val="20"/>
          <w:szCs w:val="20"/>
          <w:shd w:val="clear" w:color="auto" w:fill="FFFFFF"/>
        </w:rPr>
        <w:t>Schade</w:t>
      </w:r>
      <w:proofErr w:type="spellEnd"/>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w:t>
      </w:r>
    </w:p>
    <w:p w14:paraId="13E20B01" w14:textId="77777777" w:rsidR="00B74303" w:rsidRDefault="00B74303" w:rsidP="00B92A03">
      <w:pPr>
        <w:rPr>
          <w:rFonts w:ascii="Arial" w:eastAsia="Calibri" w:hAnsi="Arial" w:cs="Arial"/>
          <w:b/>
          <w:color w:val="222222"/>
          <w:sz w:val="20"/>
          <w:szCs w:val="20"/>
          <w:shd w:val="clear" w:color="auto" w:fill="FFFFFF"/>
        </w:rPr>
      </w:pPr>
    </w:p>
    <w:p w14:paraId="0F6FE875" w14:textId="77777777" w:rsidR="007F33D1" w:rsidRDefault="007F33D1" w:rsidP="00B92A03">
      <w:pPr>
        <w:rPr>
          <w:rFonts w:ascii="Arial" w:eastAsia="Calibri" w:hAnsi="Arial" w:cs="Arial"/>
          <w:b/>
          <w:color w:val="222222"/>
          <w:sz w:val="20"/>
          <w:szCs w:val="20"/>
          <w:shd w:val="clear" w:color="auto" w:fill="FFFFFF"/>
        </w:rPr>
      </w:pPr>
    </w:p>
    <w:p w14:paraId="3E22776A" w14:textId="77777777" w:rsidR="002E52FF" w:rsidRDefault="002E52FF" w:rsidP="00B92A03">
      <w:pPr>
        <w:rPr>
          <w:rFonts w:ascii="Arial" w:eastAsia="Calibri" w:hAnsi="Arial" w:cs="Arial"/>
          <w:color w:val="222222"/>
          <w:sz w:val="20"/>
          <w:szCs w:val="20"/>
          <w:shd w:val="clear" w:color="auto" w:fill="FFFFFF"/>
        </w:rPr>
      </w:pPr>
    </w:p>
    <w:p w14:paraId="3D34794E" w14:textId="77777777" w:rsidR="002E52FF" w:rsidRDefault="002E52FF" w:rsidP="00B92A03">
      <w:pPr>
        <w:rPr>
          <w:rFonts w:ascii="Arial" w:eastAsia="Calibri" w:hAnsi="Arial" w:cs="Arial"/>
          <w:color w:val="222222"/>
          <w:sz w:val="20"/>
          <w:szCs w:val="20"/>
          <w:shd w:val="clear" w:color="auto" w:fill="FFFFFF"/>
        </w:rPr>
      </w:pPr>
    </w:p>
    <w:p w14:paraId="299D178C" w14:textId="77777777" w:rsidR="002E52FF" w:rsidRDefault="002E52FF" w:rsidP="00B92A03">
      <w:pPr>
        <w:rPr>
          <w:rFonts w:ascii="Arial" w:eastAsia="Calibri" w:hAnsi="Arial" w:cs="Arial"/>
          <w:color w:val="222222"/>
          <w:sz w:val="20"/>
          <w:szCs w:val="20"/>
          <w:shd w:val="clear" w:color="auto" w:fill="FFFFFF"/>
        </w:rPr>
      </w:pPr>
    </w:p>
    <w:p w14:paraId="49C8E862" w14:textId="77777777" w:rsidR="002E52FF" w:rsidRDefault="002E52FF" w:rsidP="00B92A03">
      <w:pPr>
        <w:rPr>
          <w:rFonts w:ascii="Arial" w:eastAsia="Calibri" w:hAnsi="Arial" w:cs="Arial"/>
          <w:color w:val="222222"/>
          <w:sz w:val="20"/>
          <w:szCs w:val="20"/>
          <w:shd w:val="clear" w:color="auto" w:fill="FFFFFF"/>
        </w:rPr>
      </w:pPr>
    </w:p>
    <w:p w14:paraId="639797F0" w14:textId="77777777" w:rsidR="002E52FF" w:rsidRDefault="002E52FF" w:rsidP="00B92A03">
      <w:pPr>
        <w:rPr>
          <w:rFonts w:ascii="Arial" w:eastAsia="Calibri" w:hAnsi="Arial" w:cs="Arial"/>
          <w:color w:val="222222"/>
          <w:sz w:val="20"/>
          <w:szCs w:val="20"/>
          <w:shd w:val="clear" w:color="auto" w:fill="FFFFFF"/>
        </w:rPr>
      </w:pPr>
    </w:p>
    <w:p w14:paraId="030ADACB" w14:textId="77777777" w:rsidR="002E52FF" w:rsidRDefault="002E52FF" w:rsidP="00B92A03">
      <w:pPr>
        <w:rPr>
          <w:rFonts w:ascii="Arial" w:eastAsia="Calibri" w:hAnsi="Arial" w:cs="Arial"/>
          <w:color w:val="222222"/>
          <w:sz w:val="20"/>
          <w:szCs w:val="20"/>
          <w:shd w:val="clear" w:color="auto" w:fill="FFFFFF"/>
        </w:rPr>
      </w:pPr>
    </w:p>
    <w:p w14:paraId="6C273102" w14:textId="77777777" w:rsidR="002E52FF" w:rsidRDefault="002E52FF" w:rsidP="00B92A03">
      <w:pPr>
        <w:rPr>
          <w:rFonts w:ascii="Arial" w:eastAsia="Calibri" w:hAnsi="Arial" w:cs="Arial"/>
          <w:color w:val="222222"/>
          <w:sz w:val="20"/>
          <w:szCs w:val="20"/>
          <w:shd w:val="clear" w:color="auto" w:fill="FFFFFF"/>
        </w:rPr>
      </w:pPr>
    </w:p>
    <w:p w14:paraId="50D2561F" w14:textId="77777777" w:rsidR="002E52FF" w:rsidRDefault="002E52FF" w:rsidP="00B92A03">
      <w:pPr>
        <w:rPr>
          <w:rFonts w:ascii="Arial" w:eastAsia="Calibri" w:hAnsi="Arial" w:cs="Arial"/>
          <w:color w:val="222222"/>
          <w:sz w:val="20"/>
          <w:szCs w:val="20"/>
          <w:shd w:val="clear" w:color="auto" w:fill="FFFFFF"/>
        </w:rPr>
      </w:pPr>
    </w:p>
    <w:p w14:paraId="735C2F6E" w14:textId="77777777" w:rsidR="002E52FF" w:rsidRDefault="002E52FF" w:rsidP="00B92A03">
      <w:pPr>
        <w:rPr>
          <w:rFonts w:ascii="Arial" w:eastAsia="Calibri" w:hAnsi="Arial" w:cs="Arial"/>
          <w:color w:val="222222"/>
          <w:sz w:val="20"/>
          <w:szCs w:val="20"/>
          <w:shd w:val="clear" w:color="auto" w:fill="FFFFFF"/>
        </w:rPr>
      </w:pPr>
    </w:p>
    <w:p w14:paraId="0905A76B" w14:textId="77777777" w:rsidR="002E52FF" w:rsidRDefault="002E52FF" w:rsidP="00B92A03">
      <w:pPr>
        <w:rPr>
          <w:rFonts w:ascii="Arial" w:eastAsia="Calibri" w:hAnsi="Arial" w:cs="Arial"/>
          <w:color w:val="222222"/>
          <w:sz w:val="20"/>
          <w:szCs w:val="20"/>
          <w:shd w:val="clear" w:color="auto" w:fill="FFFFFF"/>
        </w:rPr>
      </w:pPr>
    </w:p>
    <w:p w14:paraId="1410A8CA" w14:textId="77777777" w:rsidR="002E52FF" w:rsidRDefault="002E52FF" w:rsidP="00B92A03">
      <w:pPr>
        <w:rPr>
          <w:rFonts w:ascii="Arial" w:eastAsia="Calibri" w:hAnsi="Arial" w:cs="Arial"/>
          <w:color w:val="222222"/>
          <w:sz w:val="20"/>
          <w:szCs w:val="20"/>
          <w:shd w:val="clear" w:color="auto" w:fill="FFFFFF"/>
        </w:rPr>
      </w:pPr>
    </w:p>
    <w:p w14:paraId="4298885B" w14:textId="77777777" w:rsidR="002E52FF" w:rsidRDefault="002E52FF" w:rsidP="00B92A03">
      <w:pPr>
        <w:rPr>
          <w:rFonts w:ascii="Arial" w:eastAsia="Calibri" w:hAnsi="Arial" w:cs="Arial"/>
          <w:color w:val="222222"/>
          <w:sz w:val="20"/>
          <w:szCs w:val="20"/>
          <w:shd w:val="clear" w:color="auto" w:fill="FFFFFF"/>
        </w:rPr>
      </w:pPr>
    </w:p>
    <w:p w14:paraId="4291A402" w14:textId="77777777" w:rsidR="002E52FF" w:rsidRDefault="002E52FF" w:rsidP="00B92A03">
      <w:pPr>
        <w:rPr>
          <w:rFonts w:ascii="Arial" w:eastAsia="Calibri" w:hAnsi="Arial" w:cs="Arial"/>
          <w:color w:val="222222"/>
          <w:sz w:val="20"/>
          <w:szCs w:val="20"/>
          <w:shd w:val="clear" w:color="auto" w:fill="FFFFFF"/>
        </w:rPr>
      </w:pPr>
    </w:p>
    <w:p w14:paraId="093A5B82" w14:textId="77777777" w:rsidR="002E52FF" w:rsidRDefault="002E52FF" w:rsidP="00B92A03">
      <w:pPr>
        <w:rPr>
          <w:rFonts w:ascii="Arial" w:eastAsia="Calibri" w:hAnsi="Arial" w:cs="Arial"/>
          <w:color w:val="222222"/>
          <w:sz w:val="20"/>
          <w:szCs w:val="20"/>
          <w:shd w:val="clear" w:color="auto" w:fill="FFFFFF"/>
        </w:rPr>
      </w:pPr>
    </w:p>
    <w:p w14:paraId="73850CE4" w14:textId="77777777" w:rsidR="002E52FF" w:rsidRDefault="002E52FF" w:rsidP="00B92A03">
      <w:pPr>
        <w:rPr>
          <w:rFonts w:ascii="Arial" w:eastAsia="Calibri" w:hAnsi="Arial" w:cs="Arial"/>
          <w:color w:val="222222"/>
          <w:sz w:val="20"/>
          <w:szCs w:val="20"/>
          <w:shd w:val="clear" w:color="auto" w:fill="FFFFFF"/>
        </w:rPr>
      </w:pPr>
    </w:p>
    <w:p w14:paraId="5AABE942" w14:textId="77777777" w:rsidR="002E52FF" w:rsidRDefault="002E52FF" w:rsidP="00B92A03">
      <w:pPr>
        <w:rPr>
          <w:rFonts w:ascii="Arial" w:eastAsia="Calibri" w:hAnsi="Arial" w:cs="Arial"/>
          <w:color w:val="222222"/>
          <w:sz w:val="20"/>
          <w:szCs w:val="20"/>
          <w:shd w:val="clear" w:color="auto" w:fill="FFFFFF"/>
        </w:rPr>
      </w:pPr>
    </w:p>
    <w:p w14:paraId="48028080" w14:textId="77777777" w:rsidR="002E52FF" w:rsidRDefault="002E52FF" w:rsidP="00B92A03">
      <w:pPr>
        <w:rPr>
          <w:rFonts w:ascii="Arial" w:eastAsia="Calibri" w:hAnsi="Arial" w:cs="Arial"/>
          <w:color w:val="222222"/>
          <w:sz w:val="20"/>
          <w:szCs w:val="20"/>
          <w:shd w:val="clear" w:color="auto" w:fill="FFFFFF"/>
        </w:rPr>
      </w:pPr>
    </w:p>
    <w:p w14:paraId="1857EF4F" w14:textId="77777777" w:rsidR="002E52FF" w:rsidRDefault="002E52FF" w:rsidP="00B92A03">
      <w:pPr>
        <w:rPr>
          <w:rFonts w:ascii="Arial" w:eastAsia="Calibri" w:hAnsi="Arial" w:cs="Arial"/>
          <w:color w:val="222222"/>
          <w:sz w:val="20"/>
          <w:szCs w:val="20"/>
          <w:shd w:val="clear" w:color="auto" w:fill="FFFFFF"/>
        </w:rPr>
      </w:pPr>
    </w:p>
    <w:p w14:paraId="70D7BA70" w14:textId="77777777" w:rsidR="002E52FF" w:rsidRDefault="002E52FF" w:rsidP="00B92A03">
      <w:pPr>
        <w:rPr>
          <w:rFonts w:ascii="Arial" w:eastAsia="Calibri" w:hAnsi="Arial" w:cs="Arial"/>
          <w:color w:val="222222"/>
          <w:sz w:val="20"/>
          <w:szCs w:val="20"/>
          <w:shd w:val="clear" w:color="auto" w:fill="FFFFFF"/>
        </w:rPr>
      </w:pPr>
    </w:p>
    <w:p w14:paraId="4427D461" w14:textId="00845C5B" w:rsidR="00B92A03" w:rsidRPr="00AA653A" w:rsidRDefault="00B92A03" w:rsidP="00B92A03">
      <w:pPr>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lastRenderedPageBreak/>
        <w:t>Simon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Barnett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proofErr w:type="spellStart"/>
      <w:r w:rsidRPr="00AA653A">
        <w:rPr>
          <w:rFonts w:ascii="Arial" w:eastAsia="Calibri" w:hAnsi="Arial" w:cs="Arial"/>
          <w:color w:val="222222"/>
          <w:sz w:val="20"/>
          <w:szCs w:val="20"/>
          <w:shd w:val="clear" w:color="auto" w:fill="FFFFFF"/>
        </w:rPr>
        <w:t>Hannett</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Harbison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Rinaldi</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proofErr w:type="spellStart"/>
      <w:r w:rsidRPr="00AA653A">
        <w:rPr>
          <w:rFonts w:ascii="Arial" w:eastAsia="Calibri" w:hAnsi="Arial" w:cs="Arial"/>
          <w:color w:val="222222"/>
          <w:sz w:val="20"/>
          <w:szCs w:val="20"/>
          <w:shd w:val="clear" w:color="auto" w:fill="FFFFFF"/>
        </w:rPr>
        <w:t>Volkert</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L</w:t>
      </w:r>
      <w:r w:rsidRPr="00AA653A">
        <w:rPr>
          <w:rFonts w:ascii="Arial" w:hAnsi="Arial" w:cs="Arial"/>
          <w:color w:val="222222"/>
          <w:sz w:val="20"/>
          <w:szCs w:val="20"/>
          <w:shd w:val="clear" w:color="auto" w:fill="FFFFFF"/>
        </w:rPr>
        <w:t xml:space="preserve">., ...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Young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w:t>
      </w:r>
      <w:r w:rsidRPr="00AA653A">
        <w:rPr>
          <w:rFonts w:ascii="Arial" w:hAnsi="Arial" w:cs="Arial"/>
          <w:color w:val="222222"/>
          <w:sz w:val="20"/>
          <w:szCs w:val="20"/>
          <w:shd w:val="clear" w:color="auto" w:fill="FFFFFF"/>
        </w:rPr>
        <w:t>.</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w:t>
      </w:r>
    </w:p>
    <w:p w14:paraId="470B63EE" w14:textId="51525B8B" w:rsidR="00B92A03" w:rsidRPr="00AA653A" w:rsidRDefault="00B92A03" w:rsidP="00B92A03">
      <w:pPr>
        <w:ind w:left="720"/>
        <w:rPr>
          <w:rFonts w:ascii="Arial" w:hAnsi="Arial" w:cs="Arial"/>
          <w:color w:val="222222"/>
          <w:sz w:val="20"/>
          <w:szCs w:val="20"/>
          <w:shd w:val="clear" w:color="auto" w:fill="FFFFFF"/>
        </w:rPr>
      </w:pPr>
      <w:r w:rsidRPr="00AA653A">
        <w:rPr>
          <w:rFonts w:ascii="Arial" w:hAnsi="Arial" w:cs="Arial"/>
          <w:color w:val="222222"/>
          <w:sz w:val="20"/>
          <w:szCs w:val="20"/>
          <w:shd w:val="clear" w:color="auto" w:fill="FFFFFF"/>
        </w:rPr>
        <w:t xml:space="preserve">(2001). </w:t>
      </w:r>
      <w:r w:rsidRPr="00AA653A">
        <w:rPr>
          <w:rFonts w:ascii="Arial" w:eastAsia="Calibri" w:hAnsi="Arial" w:cs="Arial"/>
          <w:color w:val="222222"/>
          <w:sz w:val="20"/>
          <w:szCs w:val="20"/>
          <w:shd w:val="clear" w:color="auto" w:fill="FFFFFF"/>
        </w:rPr>
        <w:t>Serial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Regulation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Transcriptional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Regulators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the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Yeast</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Cell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Cycle</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Cell</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106</w:t>
      </w:r>
      <w:r w:rsidRPr="00AA653A">
        <w:rPr>
          <w:rFonts w:ascii="Arial" w:hAnsi="Arial" w:cs="Arial"/>
          <w:color w:val="222222"/>
          <w:sz w:val="20"/>
          <w:szCs w:val="20"/>
          <w:shd w:val="clear" w:color="auto" w:fill="FFFFFF"/>
        </w:rPr>
        <w:t>(6), 697-708.</w:t>
      </w:r>
      <w:r w:rsidR="005B6CB1" w:rsidRPr="00AA653A">
        <w:rPr>
          <w:rFonts w:ascii="Arial" w:hAnsi="Arial" w:cs="Arial"/>
          <w:color w:val="222222"/>
          <w:sz w:val="20"/>
          <w:szCs w:val="20"/>
          <w:shd w:val="clear" w:color="auto" w:fill="FFFFFF"/>
        </w:rPr>
        <w:t xml:space="preserve"> DOI: 10.1016/S0092-8674(01)00494-9.</w:t>
      </w:r>
    </w:p>
    <w:p w14:paraId="1B05815F" w14:textId="77777777" w:rsidR="00B92A03" w:rsidRPr="00FB67F7" w:rsidRDefault="00B92A03" w:rsidP="00B92A03">
      <w:pPr>
        <w:rPr>
          <w:rFonts w:ascii="Arial" w:hAnsi="Arial" w:cs="Arial"/>
          <w:color w:val="222222"/>
          <w:sz w:val="20"/>
          <w:szCs w:val="20"/>
          <w:shd w:val="clear" w:color="auto" w:fill="FFFFFF"/>
        </w:rPr>
      </w:pPr>
    </w:p>
    <w:p w14:paraId="3D40E02B" w14:textId="77777777" w:rsidR="00B92A03" w:rsidRPr="00FB67F7" w:rsidRDefault="00B92A03" w:rsidP="00B92A03">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Primary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Genome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wide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location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analysis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experiments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performed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targets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nine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implicated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control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determined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which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including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our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database</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derived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networks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Ace</w:t>
      </w:r>
      <w:r w:rsidRPr="00FB67F7">
        <w:rPr>
          <w:rFonts w:ascii="Arial" w:hAnsi="Arial" w:cs="Arial"/>
          <w:color w:val="222222"/>
          <w:sz w:val="20"/>
          <w:szCs w:val="20"/>
          <w:shd w:val="clear" w:color="auto" w:fill="FFFFFF"/>
        </w:rPr>
        <w:t xml:space="preserve">2, </w:t>
      </w:r>
      <w:r w:rsidRPr="00FB67F7">
        <w:rPr>
          <w:rFonts w:ascii="Arial" w:eastAsia="Calibri" w:hAnsi="Arial" w:cs="Arial"/>
          <w:color w:val="222222"/>
          <w:sz w:val="20"/>
          <w:szCs w:val="20"/>
          <w:shd w:val="clear" w:color="auto" w:fill="FFFFFF"/>
        </w:rPr>
        <w:t>Mcm</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Swi</w:t>
      </w:r>
      <w:r w:rsidRPr="00FB67F7">
        <w:rPr>
          <w:rFonts w:ascii="Arial" w:hAnsi="Arial" w:cs="Arial"/>
          <w:color w:val="222222"/>
          <w:sz w:val="20"/>
          <w:szCs w:val="20"/>
          <w:shd w:val="clear" w:color="auto" w:fill="FFFFFF"/>
        </w:rPr>
        <w:t xml:space="preserve">4, </w:t>
      </w:r>
      <w:r w:rsidRPr="00FB67F7">
        <w:rPr>
          <w:rFonts w:ascii="Arial" w:eastAsia="Calibri" w:hAnsi="Arial" w:cs="Arial"/>
          <w:color w:val="222222"/>
          <w:sz w:val="20"/>
          <w:szCs w:val="20"/>
          <w:shd w:val="clear" w:color="auto" w:fill="FFFFFF"/>
        </w:rPr>
        <w:t>Swi</w:t>
      </w:r>
      <w:r w:rsidRPr="00FB67F7">
        <w:rPr>
          <w:rFonts w:ascii="Arial" w:hAnsi="Arial" w:cs="Arial"/>
          <w:color w:val="222222"/>
          <w:sz w:val="20"/>
          <w:szCs w:val="20"/>
          <w:shd w:val="clear" w:color="auto" w:fill="FFFFFF"/>
        </w:rPr>
        <w:t xml:space="preserve">5), </w:t>
      </w:r>
      <w:r w:rsidRPr="00FB67F7">
        <w:rPr>
          <w:rFonts w:ascii="Arial" w:eastAsia="Calibri" w:hAnsi="Arial" w:cs="Arial"/>
          <w:color w:val="222222"/>
          <w:sz w:val="20"/>
          <w:szCs w:val="20"/>
          <w:shd w:val="clear" w:color="auto" w:fill="FFFFFF"/>
        </w:rPr>
        <w:t>were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responsible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expression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genes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associated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particular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components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Figure</w:t>
      </w:r>
      <w:r w:rsidRPr="00FB67F7">
        <w:rPr>
          <w:rFonts w:ascii="Arial" w:hAnsi="Arial" w:cs="Arial"/>
          <w:color w:val="222222"/>
          <w:sz w:val="20"/>
          <w:szCs w:val="20"/>
          <w:shd w:val="clear" w:color="auto" w:fill="FFFFFF"/>
        </w:rPr>
        <w:t xml:space="preserve"> 2). </w:t>
      </w:r>
      <w:r w:rsidRPr="00FB67F7">
        <w:rPr>
          <w:rFonts w:ascii="Arial" w:eastAsia="Calibri" w:hAnsi="Arial" w:cs="Arial"/>
          <w:color w:val="222222"/>
          <w:sz w:val="20"/>
          <w:szCs w:val="20"/>
          <w:shd w:val="clear" w:color="auto" w:fill="FFFFFF"/>
        </w:rPr>
        <w:t>Further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authors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demonstrate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transcriptional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activators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form</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GRN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chain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present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that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appears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temporally</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cycle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transitions</w:t>
      </w:r>
      <w:r w:rsidRPr="00FB67F7">
        <w:rPr>
          <w:rFonts w:ascii="Arial" w:hAnsi="Arial" w:cs="Arial"/>
          <w:color w:val="222222"/>
          <w:sz w:val="20"/>
          <w:szCs w:val="20"/>
          <w:shd w:val="clear" w:color="auto" w:fill="FFFFFF"/>
        </w:rPr>
        <w:t>.</w:t>
      </w:r>
    </w:p>
    <w:p w14:paraId="7CE4B679" w14:textId="77777777" w:rsidR="00B92A03" w:rsidRPr="00FB67F7" w:rsidRDefault="00B92A03" w:rsidP="00B92A03">
      <w:pPr>
        <w:rPr>
          <w:rFonts w:ascii="Arial" w:hAnsi="Arial" w:cs="Arial"/>
          <w:color w:val="222222"/>
          <w:sz w:val="20"/>
          <w:szCs w:val="20"/>
          <w:shd w:val="clear" w:color="auto" w:fill="FFFFFF"/>
        </w:rPr>
      </w:pPr>
    </w:p>
    <w:p w14:paraId="6D392C87" w14:textId="77777777" w:rsidR="00B92A03" w:rsidRPr="00FB67F7" w:rsidRDefault="00B92A03" w:rsidP="00B92A03">
      <w:pPr>
        <w:rPr>
          <w:rFonts w:ascii="Arial" w:hAnsi="Arial" w:cs="Arial"/>
          <w:color w:val="222222"/>
          <w:sz w:val="20"/>
          <w:szCs w:val="20"/>
          <w:shd w:val="clear" w:color="auto" w:fill="FFFFFF"/>
        </w:rPr>
      </w:pPr>
    </w:p>
    <w:p w14:paraId="456E1886" w14:textId="77777777" w:rsidR="00B92A03" w:rsidRPr="00FB67F7" w:rsidRDefault="00B92A03" w:rsidP="00B92A03">
      <w:pPr>
        <w:rPr>
          <w:rFonts w:ascii="Arial" w:hAnsi="Arial" w:cs="Arial"/>
          <w:b/>
          <w:color w:val="222222"/>
          <w:sz w:val="20"/>
          <w:szCs w:val="20"/>
          <w:shd w:val="clear" w:color="auto" w:fill="FFFFFF"/>
        </w:rPr>
      </w:pPr>
      <w:r w:rsidRPr="00FB67F7">
        <w:rPr>
          <w:rFonts w:ascii="Arial" w:hAnsi="Arial" w:cs="Arial"/>
          <w:b/>
          <w:noProof/>
          <w:color w:val="222222"/>
          <w:sz w:val="20"/>
          <w:szCs w:val="20"/>
          <w:shd w:val="clear" w:color="auto" w:fill="FFFFFF"/>
        </w:rPr>
        <w:drawing>
          <wp:inline distT="0" distB="0" distL="0" distR="0" wp14:anchorId="7C9D250B" wp14:editId="2922698D">
            <wp:extent cx="5791200" cy="1752600"/>
            <wp:effectExtent l="0" t="0" r="0" b="0"/>
            <wp:docPr id="3" name="Picture 3" descr="Simon2001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n2001_Fi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a:noFill/>
                    </a:ln>
                  </pic:spPr>
                </pic:pic>
              </a:graphicData>
            </a:graphic>
          </wp:inline>
        </w:drawing>
      </w:r>
    </w:p>
    <w:p w14:paraId="2BAFB2A9" w14:textId="77777777" w:rsidR="00B92A03" w:rsidRPr="00FB67F7" w:rsidRDefault="00B92A03" w:rsidP="00B92A03">
      <w:pPr>
        <w:rPr>
          <w:rFonts w:ascii="Arial" w:hAnsi="Arial" w:cs="Arial"/>
          <w:b/>
          <w:color w:val="222222"/>
          <w:sz w:val="20"/>
          <w:szCs w:val="20"/>
          <w:shd w:val="clear" w:color="auto" w:fill="FFFFFF"/>
        </w:rPr>
      </w:pPr>
      <w:r w:rsidRPr="00FB67F7">
        <w:rPr>
          <w:rFonts w:ascii="Arial" w:eastAsia="Calibri" w:hAnsi="Arial" w:cs="Arial"/>
          <w:b/>
          <w:color w:val="222222"/>
          <w:sz w:val="20"/>
          <w:szCs w:val="20"/>
          <w:shd w:val="clear" w:color="auto" w:fill="FFFFFF"/>
        </w:rPr>
        <w:t>Figure</w:t>
      </w:r>
      <w:r w:rsidRPr="00FB67F7">
        <w:rPr>
          <w:rFonts w:ascii="Arial" w:hAnsi="Arial" w:cs="Arial"/>
          <w:b/>
          <w:color w:val="222222"/>
          <w:sz w:val="20"/>
          <w:szCs w:val="20"/>
          <w:shd w:val="clear" w:color="auto" w:fill="FFFFFF"/>
        </w:rPr>
        <w:t xml:space="preserve"> 2</w:t>
      </w:r>
    </w:p>
    <w:p w14:paraId="0E65B90A" w14:textId="77777777" w:rsidR="00B92A03" w:rsidRPr="00FB67F7" w:rsidRDefault="00B92A03" w:rsidP="00B92A03">
      <w:pPr>
        <w:rPr>
          <w:rFonts w:ascii="Arial" w:hAnsi="Arial" w:cs="Arial"/>
          <w:color w:val="222222"/>
          <w:sz w:val="20"/>
          <w:szCs w:val="20"/>
          <w:shd w:val="clear" w:color="auto" w:fill="FFFFFF"/>
        </w:rPr>
      </w:pPr>
    </w:p>
    <w:p w14:paraId="6F787E96" w14:textId="6FBCD44A" w:rsidR="00B92A03" w:rsidRPr="00FB67F7" w:rsidRDefault="00B92A03" w:rsidP="00B92A03">
      <w:pPr>
        <w:rPr>
          <w:rFonts w:ascii="Arial" w:hAnsi="Arial" w:cs="Arial"/>
          <w:color w:val="222222"/>
          <w:sz w:val="20"/>
          <w:szCs w:val="20"/>
          <w:shd w:val="clear" w:color="auto" w:fill="FFFFFF"/>
        </w:rPr>
      </w:pPr>
      <w:r w:rsidRPr="00FB67F7">
        <w:rPr>
          <w:rFonts w:ascii="Arial" w:hAnsi="Arial" w:cs="Arial"/>
          <w:color w:val="222222"/>
          <w:sz w:val="20"/>
          <w:szCs w:val="20"/>
          <w:highlight w:val="yellow"/>
          <w:shd w:val="clear" w:color="auto" w:fill="FFFFFF"/>
        </w:rPr>
        <w:t>(</w:t>
      </w:r>
      <w:r w:rsidR="007F33D1">
        <w:rPr>
          <w:rFonts w:ascii="Arial" w:eastAsia="Calibri" w:hAnsi="Arial" w:cs="Arial"/>
          <w:color w:val="222222"/>
          <w:sz w:val="20"/>
          <w:szCs w:val="20"/>
          <w:highlight w:val="yellow"/>
          <w:shd w:val="clear" w:color="auto" w:fill="FFFFFF"/>
        </w:rPr>
        <w:t>Aside: c</w:t>
      </w:r>
      <w:r w:rsidRPr="00FB67F7">
        <w:rPr>
          <w:rFonts w:ascii="Arial" w:eastAsia="Calibri" w:hAnsi="Arial" w:cs="Arial"/>
          <w:color w:val="222222"/>
          <w:sz w:val="20"/>
          <w:szCs w:val="20"/>
          <w:highlight w:val="yellow"/>
          <w:shd w:val="clear" w:color="auto" w:fill="FFFFFF"/>
        </w:rPr>
        <w:t>ombine</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fig</w:t>
      </w:r>
      <w:r w:rsidRPr="00FB67F7">
        <w:rPr>
          <w:rFonts w:ascii="Arial" w:hAnsi="Arial" w:cs="Arial"/>
          <w:color w:val="222222"/>
          <w:sz w:val="20"/>
          <w:szCs w:val="20"/>
          <w:highlight w:val="yellow"/>
          <w:shd w:val="clear" w:color="auto" w:fill="FFFFFF"/>
        </w:rPr>
        <w:t xml:space="preserve">. 2 </w:t>
      </w:r>
      <w:r w:rsidRPr="00FB67F7">
        <w:rPr>
          <w:rFonts w:ascii="Arial" w:eastAsia="Calibri" w:hAnsi="Arial" w:cs="Arial"/>
          <w:color w:val="222222"/>
          <w:sz w:val="20"/>
          <w:szCs w:val="20"/>
          <w:highlight w:val="yellow"/>
          <w:shd w:val="clear" w:color="auto" w:fill="FFFFFF"/>
        </w:rPr>
        <w:t>w</w:t>
      </w:r>
      <w:r w:rsidRPr="00FB67F7">
        <w:rPr>
          <w:rFonts w:ascii="Arial" w:hAnsi="Arial" w:cs="Arial"/>
          <w:color w:val="222222"/>
          <w:sz w:val="20"/>
          <w:szCs w:val="20"/>
          <w:highlight w:val="yellow"/>
          <w:shd w:val="clear" w:color="auto" w:fill="FFFFFF"/>
        </w:rPr>
        <w:t xml:space="preserve">/ </w:t>
      </w:r>
      <w:r w:rsidR="007F33D1">
        <w:rPr>
          <w:rFonts w:ascii="Arial" w:eastAsia="Calibri" w:hAnsi="Arial" w:cs="Arial"/>
          <w:color w:val="222222"/>
          <w:sz w:val="20"/>
          <w:szCs w:val="20"/>
          <w:highlight w:val="yellow"/>
          <w:shd w:val="clear" w:color="auto" w:fill="FFFFFF"/>
        </w:rPr>
        <w:t>d</w:t>
      </w:r>
      <w:r w:rsidRPr="00FB67F7">
        <w:rPr>
          <w:rFonts w:ascii="Arial" w:eastAsia="Calibri" w:hAnsi="Arial" w:cs="Arial"/>
          <w:color w:val="222222"/>
          <w:sz w:val="20"/>
          <w:szCs w:val="20"/>
          <w:highlight w:val="yellow"/>
          <w:shd w:val="clear" w:color="auto" w:fill="FFFFFF"/>
        </w:rPr>
        <w:t>B</w:t>
      </w:r>
      <w:r w:rsidRPr="00FB67F7">
        <w:rPr>
          <w:rFonts w:ascii="Arial" w:hAnsi="Arial" w:cs="Arial"/>
          <w:color w:val="222222"/>
          <w:sz w:val="20"/>
          <w:szCs w:val="20"/>
          <w:highlight w:val="yellow"/>
          <w:shd w:val="clear" w:color="auto" w:fill="FFFFFF"/>
        </w:rPr>
        <w:t xml:space="preserve">3 </w:t>
      </w:r>
      <w:r w:rsidRPr="00FB67F7">
        <w:rPr>
          <w:rFonts w:ascii="Arial" w:hAnsi="Arial" w:cs="Arial"/>
          <w:color w:val="222222"/>
          <w:sz w:val="20"/>
          <w:szCs w:val="20"/>
          <w:highlight w:val="yellow"/>
          <w:shd w:val="clear" w:color="auto" w:fill="FFFFFF"/>
        </w:rPr>
        <w:sym w:font="Wingdings" w:char="F0E0"/>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MCM</w:t>
      </w:r>
      <w:r w:rsidRPr="00FB67F7">
        <w:rPr>
          <w:rFonts w:ascii="Arial"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upregulating</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hAnsi="Arial" w:cs="Arial"/>
          <w:color w:val="222222"/>
          <w:sz w:val="20"/>
          <w:szCs w:val="20"/>
          <w:highlight w:val="yellow"/>
          <w:shd w:val="clear" w:color="auto" w:fill="FFFFFF"/>
        </w:rPr>
        <w:t xml:space="preserve">1 </w:t>
      </w:r>
      <w:r w:rsidRPr="00FB67F7">
        <w:rPr>
          <w:rFonts w:ascii="Arial" w:eastAsia="Calibri" w:hAnsi="Arial" w:cs="Arial"/>
          <w:color w:val="222222"/>
          <w:sz w:val="20"/>
          <w:szCs w:val="20"/>
          <w:highlight w:val="yellow"/>
          <w:shd w:val="clear" w:color="auto" w:fill="FFFFFF"/>
        </w:rPr>
        <w:t>TFs</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ACE</w:t>
      </w:r>
      <w:r w:rsidRPr="00FB67F7">
        <w:rPr>
          <w:rFonts w:ascii="Arial" w:hAnsi="Arial" w:cs="Arial"/>
          <w:color w:val="222222"/>
          <w:sz w:val="20"/>
          <w:szCs w:val="20"/>
          <w:highlight w:val="yellow"/>
          <w:shd w:val="clear" w:color="auto" w:fill="FFFFFF"/>
        </w:rPr>
        <w:t xml:space="preserve">2, </w:t>
      </w:r>
      <w:r w:rsidRPr="00FB67F7">
        <w:rPr>
          <w:rFonts w:ascii="Arial" w:eastAsia="Calibri" w:hAnsi="Arial" w:cs="Arial"/>
          <w:color w:val="222222"/>
          <w:sz w:val="20"/>
          <w:szCs w:val="20"/>
          <w:highlight w:val="yellow"/>
          <w:shd w:val="clear" w:color="auto" w:fill="FFFFFF"/>
        </w:rPr>
        <w:t>SWI</w:t>
      </w:r>
      <w:r w:rsidRPr="00FB67F7">
        <w:rPr>
          <w:rFonts w:ascii="Arial" w:hAnsi="Arial" w:cs="Arial"/>
          <w:color w:val="222222"/>
          <w:sz w:val="20"/>
          <w:szCs w:val="20"/>
          <w:highlight w:val="yellow"/>
          <w:shd w:val="clear" w:color="auto" w:fill="FFFFFF"/>
        </w:rPr>
        <w:t xml:space="preserve">4/5) </w:t>
      </w:r>
      <w:r w:rsidRPr="00FB67F7">
        <w:rPr>
          <w:rFonts w:ascii="Arial" w:hAnsi="Arial" w:cs="Arial"/>
          <w:color w:val="222222"/>
          <w:sz w:val="20"/>
          <w:szCs w:val="20"/>
          <w:highlight w:val="yellow"/>
          <w:shd w:val="clear" w:color="auto" w:fill="FFFFFF"/>
        </w:rPr>
        <w:sym w:font="Wingdings" w:char="F0E0"/>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stabilize</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in</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G</w:t>
      </w:r>
      <w:r w:rsidRPr="00FB67F7">
        <w:rPr>
          <w:rFonts w:ascii="Arial" w:hAnsi="Arial" w:cs="Arial"/>
          <w:color w:val="222222"/>
          <w:sz w:val="20"/>
          <w:szCs w:val="20"/>
          <w:highlight w:val="yellow"/>
          <w:shd w:val="clear" w:color="auto" w:fill="FFFFFF"/>
        </w:rPr>
        <w:t xml:space="preserve">1 / </w:t>
      </w:r>
      <w:r w:rsidRPr="00FB67F7">
        <w:rPr>
          <w:rFonts w:ascii="Arial" w:eastAsia="Calibri" w:hAnsi="Arial" w:cs="Arial"/>
          <w:color w:val="222222"/>
          <w:sz w:val="20"/>
          <w:szCs w:val="20"/>
          <w:highlight w:val="yellow"/>
          <w:shd w:val="clear" w:color="auto" w:fill="FFFFFF"/>
        </w:rPr>
        <w:t>no</w:t>
      </w:r>
      <w:r w:rsidRPr="00FB67F7">
        <w:rPr>
          <w:rFonts w:ascii="Arial" w:hAnsi="Arial" w:cs="Arial"/>
          <w:color w:val="222222"/>
          <w:sz w:val="20"/>
          <w:szCs w:val="20"/>
          <w:highlight w:val="yellow"/>
          <w:shd w:val="clear" w:color="auto" w:fill="FFFFFF"/>
        </w:rPr>
        <w:t xml:space="preserve"> </w:t>
      </w:r>
      <w:r w:rsidRPr="00FB67F7">
        <w:rPr>
          <w:rFonts w:ascii="Arial" w:eastAsia="Calibri" w:hAnsi="Arial" w:cs="Arial"/>
          <w:color w:val="222222"/>
          <w:sz w:val="20"/>
          <w:szCs w:val="20"/>
          <w:highlight w:val="yellow"/>
          <w:shd w:val="clear" w:color="auto" w:fill="FFFFFF"/>
        </w:rPr>
        <w:t>division</w:t>
      </w:r>
      <w:r w:rsidRPr="00FB67F7">
        <w:rPr>
          <w:rFonts w:ascii="Arial" w:hAnsi="Arial" w:cs="Arial"/>
          <w:color w:val="222222"/>
          <w:sz w:val="20"/>
          <w:szCs w:val="20"/>
          <w:highlight w:val="yellow"/>
          <w:shd w:val="clear" w:color="auto" w:fill="FFFFFF"/>
        </w:rPr>
        <w:t>?)</w:t>
      </w:r>
    </w:p>
    <w:p w14:paraId="4E08112A" w14:textId="1F186169" w:rsidR="00B92A03" w:rsidRPr="00FB67F7" w:rsidRDefault="00B92A03" w:rsidP="00EB0BB8">
      <w:pPr>
        <w:rPr>
          <w:rFonts w:ascii="Arial" w:hAnsi="Arial" w:cs="Arial"/>
          <w:color w:val="222222"/>
          <w:sz w:val="20"/>
          <w:szCs w:val="20"/>
          <w:shd w:val="clear" w:color="auto" w:fill="FFFFFF"/>
        </w:rPr>
      </w:pPr>
    </w:p>
    <w:p w14:paraId="274DA01A" w14:textId="77777777" w:rsidR="00AA653A" w:rsidRDefault="00AA653A" w:rsidP="00B63EF8">
      <w:pPr>
        <w:rPr>
          <w:rFonts w:ascii="Arial" w:hAnsi="Arial" w:cs="Arial"/>
          <w:b/>
          <w:color w:val="222222"/>
          <w:sz w:val="20"/>
          <w:szCs w:val="20"/>
          <w:shd w:val="clear" w:color="auto" w:fill="FFFFFF"/>
        </w:rPr>
      </w:pPr>
    </w:p>
    <w:p w14:paraId="4611E784" w14:textId="1B365B1D" w:rsidR="00B63EF8" w:rsidRPr="00AA653A" w:rsidRDefault="009D41C6" w:rsidP="00B63EF8">
      <w:pPr>
        <w:rPr>
          <w:rFonts w:ascii="Arial" w:hAnsi="Arial" w:cs="Arial"/>
          <w:color w:val="222222"/>
          <w:sz w:val="20"/>
          <w:szCs w:val="20"/>
          <w:shd w:val="clear" w:color="auto" w:fill="FFFFFF"/>
        </w:rPr>
      </w:pPr>
      <w:r>
        <w:rPr>
          <w:rFonts w:ascii="Arial" w:hAnsi="Arial" w:cs="Arial"/>
          <w:color w:val="222222"/>
          <w:sz w:val="20"/>
          <w:szCs w:val="20"/>
          <w:shd w:val="clear" w:color="auto" w:fill="FFFFFF"/>
        </w:rPr>
        <w:t>Teixeira, M.C., Monteiro, P.</w:t>
      </w:r>
      <w:r w:rsidR="00B63EF8" w:rsidRPr="00AA653A">
        <w:rPr>
          <w:rFonts w:ascii="Arial" w:hAnsi="Arial" w:cs="Arial"/>
          <w:color w:val="222222"/>
          <w:sz w:val="20"/>
          <w:szCs w:val="20"/>
          <w:shd w:val="clear" w:color="auto" w:fill="FFFFFF"/>
        </w:rPr>
        <w:t>T., Palma, M., Costa, C.,</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Godinho</w:t>
      </w:r>
      <w:proofErr w:type="spellEnd"/>
      <w:r>
        <w:rPr>
          <w:rFonts w:ascii="Arial" w:hAnsi="Arial" w:cs="Arial"/>
          <w:color w:val="222222"/>
          <w:sz w:val="20"/>
          <w:szCs w:val="20"/>
          <w:shd w:val="clear" w:color="auto" w:fill="FFFFFF"/>
        </w:rPr>
        <w:t xml:space="preserve">, C.P., </w:t>
      </w:r>
      <w:proofErr w:type="spellStart"/>
      <w:r>
        <w:rPr>
          <w:rFonts w:ascii="Arial" w:hAnsi="Arial" w:cs="Arial"/>
          <w:color w:val="222222"/>
          <w:sz w:val="20"/>
          <w:szCs w:val="20"/>
          <w:shd w:val="clear" w:color="auto" w:fill="FFFFFF"/>
        </w:rPr>
        <w:t>Pais</w:t>
      </w:r>
      <w:proofErr w:type="spellEnd"/>
      <w:r>
        <w:rPr>
          <w:rFonts w:ascii="Arial" w:hAnsi="Arial" w:cs="Arial"/>
          <w:color w:val="222222"/>
          <w:sz w:val="20"/>
          <w:szCs w:val="20"/>
          <w:shd w:val="clear" w:color="auto" w:fill="FFFFFF"/>
        </w:rPr>
        <w:t>, P., ... and</w:t>
      </w:r>
      <w:r w:rsidR="00B63EF8" w:rsidRPr="00AA653A">
        <w:rPr>
          <w:rFonts w:ascii="Arial" w:hAnsi="Arial" w:cs="Arial"/>
          <w:color w:val="222222"/>
          <w:sz w:val="20"/>
          <w:szCs w:val="20"/>
          <w:shd w:val="clear" w:color="auto" w:fill="FFFFFF"/>
        </w:rPr>
        <w:t xml:space="preserve"> </w:t>
      </w:r>
      <w:proofErr w:type="spellStart"/>
      <w:r w:rsidR="00B63EF8" w:rsidRPr="00AA653A">
        <w:rPr>
          <w:rFonts w:ascii="Arial" w:hAnsi="Arial" w:cs="Arial"/>
          <w:color w:val="222222"/>
          <w:sz w:val="20"/>
          <w:szCs w:val="20"/>
          <w:shd w:val="clear" w:color="auto" w:fill="FFFFFF"/>
        </w:rPr>
        <w:t>Sá-Correia</w:t>
      </w:r>
      <w:proofErr w:type="spellEnd"/>
      <w:r w:rsidR="00B63EF8" w:rsidRPr="00AA653A">
        <w:rPr>
          <w:rFonts w:ascii="Arial" w:hAnsi="Arial" w:cs="Arial"/>
          <w:color w:val="222222"/>
          <w:sz w:val="20"/>
          <w:szCs w:val="20"/>
          <w:shd w:val="clear" w:color="auto" w:fill="FFFFFF"/>
        </w:rPr>
        <w:t xml:space="preserve">, I. </w:t>
      </w:r>
    </w:p>
    <w:p w14:paraId="37EB81EB" w14:textId="437F22B8" w:rsidR="00B63EF8" w:rsidRPr="00AA653A" w:rsidRDefault="00B63EF8" w:rsidP="00B63EF8">
      <w:pPr>
        <w:ind w:left="720"/>
        <w:rPr>
          <w:rFonts w:ascii="Arial" w:hAnsi="Arial" w:cs="Arial"/>
          <w:color w:val="222222"/>
          <w:sz w:val="20"/>
          <w:szCs w:val="20"/>
          <w:shd w:val="clear" w:color="auto" w:fill="FFFFFF"/>
        </w:rPr>
      </w:pPr>
      <w:r w:rsidRPr="00AA653A">
        <w:rPr>
          <w:rFonts w:ascii="Arial" w:hAnsi="Arial" w:cs="Arial"/>
          <w:color w:val="222222"/>
          <w:sz w:val="20"/>
          <w:szCs w:val="20"/>
          <w:shd w:val="clear" w:color="auto" w:fill="FFFFFF"/>
        </w:rPr>
        <w:t>(2017). YEASTRACT: an upgraded database for the analysis of transcription regulatory networks in Saccharomyces cerevisiae. </w:t>
      </w:r>
      <w:r w:rsidRPr="00AA653A">
        <w:rPr>
          <w:rFonts w:ascii="Arial" w:hAnsi="Arial" w:cs="Arial"/>
          <w:i/>
          <w:iCs/>
          <w:color w:val="222222"/>
          <w:sz w:val="20"/>
          <w:szCs w:val="20"/>
          <w:shd w:val="clear" w:color="auto" w:fill="FFFFFF"/>
        </w:rPr>
        <w:t xml:space="preserve">Nucleic </w:t>
      </w:r>
      <w:r w:rsidR="009D41C6">
        <w:rPr>
          <w:rFonts w:ascii="Arial" w:hAnsi="Arial" w:cs="Arial"/>
          <w:i/>
          <w:iCs/>
          <w:color w:val="222222"/>
          <w:sz w:val="20"/>
          <w:szCs w:val="20"/>
          <w:shd w:val="clear" w:color="auto" w:fill="FFFFFF"/>
        </w:rPr>
        <w:t>Acids R</w:t>
      </w:r>
      <w:r w:rsidRPr="00AA653A">
        <w:rPr>
          <w:rFonts w:ascii="Arial" w:hAnsi="Arial" w:cs="Arial"/>
          <w:i/>
          <w:iCs/>
          <w:color w:val="222222"/>
          <w:sz w:val="20"/>
          <w:szCs w:val="20"/>
          <w:shd w:val="clear" w:color="auto" w:fill="FFFFFF"/>
        </w:rPr>
        <w:t>esearch</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46</w:t>
      </w:r>
      <w:r w:rsidRPr="00AA653A">
        <w:rPr>
          <w:rFonts w:ascii="Arial" w:hAnsi="Arial" w:cs="Arial"/>
          <w:color w:val="222222"/>
          <w:sz w:val="20"/>
          <w:szCs w:val="20"/>
          <w:shd w:val="clear" w:color="auto" w:fill="FFFFFF"/>
        </w:rPr>
        <w:t>(D1), D348-D353. DOI: 10.1093/</w:t>
      </w:r>
      <w:proofErr w:type="spellStart"/>
      <w:r w:rsidRPr="00AA653A">
        <w:rPr>
          <w:rFonts w:ascii="Arial" w:hAnsi="Arial" w:cs="Arial"/>
          <w:color w:val="222222"/>
          <w:sz w:val="20"/>
          <w:szCs w:val="20"/>
          <w:shd w:val="clear" w:color="auto" w:fill="FFFFFF"/>
        </w:rPr>
        <w:t>nar</w:t>
      </w:r>
      <w:proofErr w:type="spellEnd"/>
      <w:r w:rsidRPr="00AA653A">
        <w:rPr>
          <w:rFonts w:ascii="Arial" w:hAnsi="Arial" w:cs="Arial"/>
          <w:color w:val="222222"/>
          <w:sz w:val="20"/>
          <w:szCs w:val="20"/>
          <w:shd w:val="clear" w:color="auto" w:fill="FFFFFF"/>
        </w:rPr>
        <w:t>/gkx842.</w:t>
      </w:r>
    </w:p>
    <w:p w14:paraId="60E3F028" w14:textId="77777777" w:rsidR="00B63EF8" w:rsidRDefault="00B63EF8" w:rsidP="00B63EF8">
      <w:pPr>
        <w:ind w:left="720"/>
        <w:rPr>
          <w:rFonts w:ascii="Arial" w:hAnsi="Arial" w:cs="Arial"/>
          <w:b/>
          <w:color w:val="222222"/>
          <w:sz w:val="20"/>
          <w:szCs w:val="20"/>
          <w:shd w:val="clear" w:color="auto" w:fill="FFFFFF"/>
        </w:rPr>
      </w:pPr>
    </w:p>
    <w:p w14:paraId="23811BEE" w14:textId="77777777" w:rsidR="00B63EF8" w:rsidRPr="00B94691" w:rsidRDefault="00B63EF8" w:rsidP="00B63EF8">
      <w:pPr>
        <w:rPr>
          <w:rFonts w:ascii="Arial" w:hAnsi="Arial" w:cs="Arial"/>
        </w:rPr>
      </w:pPr>
      <w:r>
        <w:rPr>
          <w:rFonts w:ascii="Arial" w:hAnsi="Arial" w:cs="Arial"/>
          <w:color w:val="222222"/>
          <w:sz w:val="20"/>
          <w:szCs w:val="20"/>
          <w:shd w:val="clear" w:color="auto" w:fill="FFFFFF"/>
        </w:rPr>
        <w:t xml:space="preserve">Primary article. The authors describe the </w:t>
      </w:r>
      <w:proofErr w:type="spellStart"/>
      <w:r>
        <w:rPr>
          <w:rFonts w:ascii="Arial" w:hAnsi="Arial" w:cs="Arial"/>
          <w:color w:val="222222"/>
          <w:sz w:val="20"/>
          <w:szCs w:val="20"/>
          <w:shd w:val="clear" w:color="auto" w:fill="FFFFFF"/>
        </w:rPr>
        <w:t>YEAst</w:t>
      </w:r>
      <w:proofErr w:type="spellEnd"/>
      <w:r>
        <w:rPr>
          <w:rFonts w:ascii="Arial" w:hAnsi="Arial" w:cs="Arial"/>
          <w:color w:val="222222"/>
          <w:sz w:val="20"/>
          <w:szCs w:val="20"/>
          <w:shd w:val="clear" w:color="auto" w:fill="FFFFFF"/>
        </w:rPr>
        <w:t xml:space="preserve"> Search for Transcriptional Regulators </w:t>
      </w:r>
      <w:proofErr w:type="gramStart"/>
      <w:r>
        <w:rPr>
          <w:rFonts w:ascii="Arial" w:hAnsi="Arial" w:cs="Arial"/>
          <w:color w:val="222222"/>
          <w:sz w:val="20"/>
          <w:szCs w:val="20"/>
          <w:shd w:val="clear" w:color="auto" w:fill="FFFFFF"/>
        </w:rPr>
        <w:t>And</w:t>
      </w:r>
      <w:proofErr w:type="gramEnd"/>
      <w:r>
        <w:rPr>
          <w:rFonts w:ascii="Arial" w:hAnsi="Arial" w:cs="Arial"/>
          <w:color w:val="222222"/>
          <w:sz w:val="20"/>
          <w:szCs w:val="20"/>
          <w:shd w:val="clear" w:color="auto" w:fill="FFFFFF"/>
        </w:rPr>
        <w:t xml:space="preserve"> Consensus Tracking (YEASTRACT) information system as well as updates made to it. YEASTRACT supports the identification and analysis of gene regulatory relationships in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In our data analysis workflow, lists of transcription factors regulating genes that exhibited significant log2 fold changes in our microarray experiments were output from YEASTRACT when creating database-derived networks. Thus, a citation will be necessary in the materials and methods section of the thesis.</w:t>
      </w:r>
    </w:p>
    <w:p w14:paraId="00FD37EE" w14:textId="77777777" w:rsidR="00B63EF8" w:rsidRDefault="00B63EF8" w:rsidP="00B92A03">
      <w:pPr>
        <w:rPr>
          <w:rFonts w:ascii="Arial" w:eastAsia="Calibri" w:hAnsi="Arial" w:cs="Arial"/>
          <w:b/>
          <w:color w:val="222222"/>
          <w:sz w:val="20"/>
          <w:szCs w:val="20"/>
          <w:shd w:val="clear" w:color="auto" w:fill="FFFFFF"/>
        </w:rPr>
      </w:pPr>
    </w:p>
    <w:p w14:paraId="6C65F090" w14:textId="77777777" w:rsidR="00B63EF8" w:rsidRDefault="00B63EF8" w:rsidP="00B92A03">
      <w:pPr>
        <w:rPr>
          <w:rFonts w:ascii="Arial" w:eastAsia="Calibri" w:hAnsi="Arial" w:cs="Arial"/>
          <w:b/>
          <w:color w:val="222222"/>
          <w:sz w:val="20"/>
          <w:szCs w:val="20"/>
          <w:shd w:val="clear" w:color="auto" w:fill="FFFFFF"/>
        </w:rPr>
      </w:pPr>
    </w:p>
    <w:p w14:paraId="669DCE9C" w14:textId="0D576262" w:rsidR="00B92A03" w:rsidRPr="00AA653A" w:rsidRDefault="00B92A03" w:rsidP="00B92A03">
      <w:pPr>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t>Xiao</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L</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Grove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(2009). </w:t>
      </w:r>
      <w:r w:rsidRPr="00AA653A">
        <w:rPr>
          <w:rFonts w:ascii="Arial" w:eastAsia="Calibri" w:hAnsi="Arial" w:cs="Arial"/>
          <w:color w:val="222222"/>
          <w:sz w:val="20"/>
          <w:szCs w:val="20"/>
          <w:shd w:val="clear" w:color="auto" w:fill="FFFFFF"/>
        </w:rPr>
        <w:t>Coordination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Ribosomal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Protein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Ribosomal</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RNA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Gene</w:t>
      </w:r>
      <w:r w:rsidRPr="00AA653A">
        <w:rPr>
          <w:rFonts w:ascii="Arial" w:hAnsi="Arial" w:cs="Arial"/>
          <w:color w:val="222222"/>
          <w:sz w:val="20"/>
          <w:szCs w:val="20"/>
          <w:shd w:val="clear" w:color="auto" w:fill="FFFFFF"/>
        </w:rPr>
        <w:t xml:space="preserve"> </w:t>
      </w:r>
    </w:p>
    <w:p w14:paraId="4F0C2650" w14:textId="66251E5B" w:rsidR="00B92A03" w:rsidRPr="00AA653A" w:rsidRDefault="00B92A03" w:rsidP="00AA653A">
      <w:pPr>
        <w:ind w:left="720"/>
        <w:rPr>
          <w:rFonts w:ascii="Arial" w:hAnsi="Arial" w:cs="Arial"/>
          <w:color w:val="222222"/>
          <w:sz w:val="20"/>
          <w:szCs w:val="20"/>
          <w:shd w:val="clear" w:color="auto" w:fill="FFFFFF"/>
        </w:rPr>
      </w:pPr>
      <w:r w:rsidRPr="00AA653A">
        <w:rPr>
          <w:rFonts w:ascii="Arial" w:eastAsia="Calibri" w:hAnsi="Arial" w:cs="Arial"/>
          <w:color w:val="222222"/>
          <w:sz w:val="20"/>
          <w:szCs w:val="20"/>
          <w:shd w:val="clear" w:color="auto" w:fill="FFFFFF"/>
        </w:rPr>
        <w:t>Expression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Response</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to</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TOR</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Signaling</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Current</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Genomics</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10</w:t>
      </w:r>
      <w:r w:rsidR="00AA653A" w:rsidRPr="00AA653A">
        <w:rPr>
          <w:rFonts w:ascii="Arial" w:hAnsi="Arial" w:cs="Arial"/>
          <w:color w:val="222222"/>
          <w:sz w:val="20"/>
          <w:szCs w:val="20"/>
          <w:shd w:val="clear" w:color="auto" w:fill="FFFFFF"/>
        </w:rPr>
        <w:t>(3), 198-205. DOI: 10.2174/138920209788185261.</w:t>
      </w:r>
    </w:p>
    <w:p w14:paraId="2026BDA1" w14:textId="77777777" w:rsidR="00B92A03" w:rsidRPr="00FB67F7" w:rsidRDefault="00B92A03" w:rsidP="00B92A03">
      <w:pPr>
        <w:rPr>
          <w:rFonts w:ascii="Arial" w:hAnsi="Arial" w:cs="Arial"/>
          <w:b/>
          <w:color w:val="222222"/>
          <w:sz w:val="20"/>
          <w:szCs w:val="20"/>
          <w:shd w:val="clear" w:color="auto" w:fill="FFFFFF"/>
        </w:rPr>
      </w:pPr>
    </w:p>
    <w:p w14:paraId="575A0E68" w14:textId="34F09355" w:rsidR="00424987" w:rsidRPr="00FB67F7" w:rsidRDefault="00B92A03" w:rsidP="00173C59">
      <w:pPr>
        <w:rPr>
          <w:rFonts w:ascii="Arial" w:hAnsi="Arial" w:cs="Arial"/>
          <w:color w:val="222222"/>
          <w:sz w:val="20"/>
          <w:szCs w:val="20"/>
          <w:shd w:val="clear" w:color="auto" w:fill="FFFFFF"/>
        </w:rPr>
      </w:pP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review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provides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w:t>
      </w:r>
      <w:r w:rsidRPr="00FB67F7">
        <w:rPr>
          <w:rFonts w:ascii="Arial" w:eastAsia="Calibri" w:hAnsi="Arial" w:cs="Arial"/>
          <w:color w:val="222222"/>
          <w:sz w:val="20"/>
          <w:szCs w:val="20"/>
          <w:shd w:val="clear" w:color="auto" w:fill="FFFFFF"/>
        </w:rPr>
        <w:t>depth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discussion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of</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S</w:t>
      </w:r>
      <w:r w:rsidRPr="00FB67F7">
        <w:rPr>
          <w:rFonts w:ascii="Arial" w:hAnsi="Arial" w:cs="Arial"/>
          <w:i/>
          <w:color w:val="222222"/>
          <w:sz w:val="20"/>
          <w:szCs w:val="20"/>
          <w:shd w:val="clear" w:color="auto" w:fill="FFFFFF"/>
        </w:rPr>
        <w:t xml:space="preserve">. </w:t>
      </w:r>
      <w:r w:rsidRPr="00FB67F7">
        <w:rPr>
          <w:rFonts w:ascii="Arial" w:eastAsia="Calibri" w:hAnsi="Arial" w:cs="Arial"/>
          <w:i/>
          <w:color w:val="222222"/>
          <w:sz w:val="20"/>
          <w:szCs w:val="20"/>
          <w:shd w:val="clear" w:color="auto" w:fill="FFFFFF"/>
        </w:rPr>
        <w:t>cerevisiae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involved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the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stress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regulates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well</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translation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initiation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dependent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This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article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can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used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combination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with</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Berger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et</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al</w:t>
      </w:r>
      <w:r w:rsidRPr="00FB67F7">
        <w:rPr>
          <w:rFonts w:ascii="Arial" w:hAnsi="Arial" w:cs="Arial"/>
          <w:color w:val="222222"/>
          <w:sz w:val="20"/>
          <w:szCs w:val="20"/>
          <w:shd w:val="clear" w:color="auto" w:fill="FFFFFF"/>
        </w:rPr>
        <w:t xml:space="preserve">. 2007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draw</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links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between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HMO</w:t>
      </w:r>
      <w:r w:rsidRPr="00FB67F7">
        <w:rPr>
          <w:rFonts w:ascii="Arial" w:hAnsi="Arial" w:cs="Arial"/>
          <w:color w:val="222222"/>
          <w:sz w:val="20"/>
          <w:szCs w:val="20"/>
          <w:shd w:val="clear" w:color="auto" w:fill="FFFFFF"/>
        </w:rPr>
        <w:t xml:space="preserve">1 </w:t>
      </w:r>
      <w:r w:rsidRPr="00FB67F7">
        <w:rPr>
          <w:rFonts w:ascii="Arial" w:eastAsia="Calibri" w:hAnsi="Arial" w:cs="Arial"/>
          <w:color w:val="222222"/>
          <w:sz w:val="20"/>
          <w:szCs w:val="20"/>
          <w:shd w:val="clear" w:color="auto" w:fill="FFFFFF"/>
        </w:rPr>
        <w:t>regulation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TOR</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signaling</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and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ribosome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biogenesis</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in</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response</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to</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cold</w:t>
      </w:r>
      <w:r w:rsidRPr="00FB67F7">
        <w:rPr>
          <w:rFonts w:ascii="Arial" w:hAnsi="Arial" w:cs="Arial"/>
          <w:color w:val="222222"/>
          <w:sz w:val="20"/>
          <w:szCs w:val="20"/>
          <w:shd w:val="clear" w:color="auto" w:fill="FFFFFF"/>
        </w:rPr>
        <w:t xml:space="preserve"> </w:t>
      </w:r>
      <w:r w:rsidRPr="00FB67F7">
        <w:rPr>
          <w:rFonts w:ascii="Arial" w:eastAsia="Calibri" w:hAnsi="Arial" w:cs="Arial"/>
          <w:color w:val="222222"/>
          <w:sz w:val="20"/>
          <w:szCs w:val="20"/>
          <w:shd w:val="clear" w:color="auto" w:fill="FFFFFF"/>
        </w:rPr>
        <w:t>shock</w:t>
      </w:r>
      <w:r w:rsidRPr="00FB67F7">
        <w:rPr>
          <w:rFonts w:ascii="Arial" w:hAnsi="Arial" w:cs="Arial"/>
          <w:color w:val="222222"/>
          <w:sz w:val="20"/>
          <w:szCs w:val="20"/>
          <w:shd w:val="clear" w:color="auto" w:fill="FFFFFF"/>
        </w:rPr>
        <w:t>.</w:t>
      </w:r>
    </w:p>
    <w:p w14:paraId="3B484DB4" w14:textId="77777777" w:rsidR="00FB67F7" w:rsidRDefault="00FB67F7" w:rsidP="00FB67F7">
      <w:pPr>
        <w:rPr>
          <w:rFonts w:ascii="Arial" w:hAnsi="Arial" w:cs="Arial"/>
          <w:color w:val="222222"/>
          <w:sz w:val="20"/>
          <w:szCs w:val="20"/>
          <w:shd w:val="clear" w:color="auto" w:fill="FFFFFF"/>
        </w:rPr>
      </w:pPr>
    </w:p>
    <w:p w14:paraId="1149EC58" w14:textId="77777777" w:rsidR="00796420" w:rsidRPr="00FB67F7" w:rsidRDefault="00796420" w:rsidP="00FB67F7">
      <w:pPr>
        <w:rPr>
          <w:rFonts w:ascii="Arial" w:hAnsi="Arial" w:cs="Arial"/>
          <w:color w:val="222222"/>
          <w:sz w:val="20"/>
          <w:szCs w:val="20"/>
          <w:shd w:val="clear" w:color="auto" w:fill="FFFFFF"/>
        </w:rPr>
      </w:pPr>
    </w:p>
    <w:p w14:paraId="7AD2E675" w14:textId="77777777" w:rsidR="002E52FF" w:rsidRDefault="002E52FF" w:rsidP="00CE5E8B">
      <w:pPr>
        <w:ind w:left="720" w:hanging="720"/>
        <w:rPr>
          <w:rFonts w:ascii="Arial" w:eastAsia="Calibri" w:hAnsi="Arial" w:cs="Arial"/>
          <w:color w:val="222222"/>
          <w:sz w:val="20"/>
          <w:szCs w:val="20"/>
          <w:shd w:val="clear" w:color="auto" w:fill="FFFFFF"/>
        </w:rPr>
      </w:pPr>
    </w:p>
    <w:p w14:paraId="3AD9AF3E" w14:textId="77777777" w:rsidR="002E52FF" w:rsidRDefault="002E52FF" w:rsidP="00CE5E8B">
      <w:pPr>
        <w:ind w:left="720" w:hanging="720"/>
        <w:rPr>
          <w:rFonts w:ascii="Arial" w:eastAsia="Calibri" w:hAnsi="Arial" w:cs="Arial"/>
          <w:color w:val="222222"/>
          <w:sz w:val="20"/>
          <w:szCs w:val="20"/>
          <w:shd w:val="clear" w:color="auto" w:fill="FFFFFF"/>
        </w:rPr>
      </w:pPr>
    </w:p>
    <w:p w14:paraId="5BDE5F90" w14:textId="07E016DC" w:rsidR="00796420" w:rsidRPr="00AA653A" w:rsidRDefault="00FB67F7" w:rsidP="00CE5E8B">
      <w:pPr>
        <w:ind w:left="720" w:hanging="720"/>
        <w:rPr>
          <w:rFonts w:ascii="Arial" w:hAnsi="Arial" w:cs="Arial"/>
          <w:color w:val="222222"/>
          <w:sz w:val="20"/>
          <w:szCs w:val="20"/>
          <w:shd w:val="clear" w:color="auto" w:fill="FFFFFF"/>
        </w:rPr>
      </w:pPr>
      <w:bookmarkStart w:id="0" w:name="_GoBack"/>
      <w:bookmarkEnd w:id="0"/>
      <w:proofErr w:type="spellStart"/>
      <w:r w:rsidRPr="00AA653A">
        <w:rPr>
          <w:rFonts w:ascii="Arial" w:eastAsia="Calibri" w:hAnsi="Arial" w:cs="Arial"/>
          <w:color w:val="222222"/>
          <w:sz w:val="20"/>
          <w:szCs w:val="20"/>
          <w:shd w:val="clear" w:color="auto" w:fill="FFFFFF"/>
        </w:rPr>
        <w:lastRenderedPageBreak/>
        <w:t>Youn</w:t>
      </w:r>
      <w:proofErr w:type="spellEnd"/>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Y</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Friesen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H</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N</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Liang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W</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Messier</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V</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Cox</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M</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J</w:t>
      </w:r>
      <w:r w:rsidRPr="00AA653A">
        <w:rPr>
          <w:rFonts w:ascii="Arial" w:hAnsi="Arial" w:cs="Arial"/>
          <w:color w:val="222222"/>
          <w:sz w:val="20"/>
          <w:szCs w:val="20"/>
          <w:shd w:val="clear" w:color="auto" w:fill="FFFFFF"/>
        </w:rPr>
        <w:t xml:space="preserve">., ...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Andrews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B</w:t>
      </w:r>
      <w:r w:rsidRPr="00AA653A">
        <w:rPr>
          <w:rFonts w:ascii="Arial" w:hAnsi="Arial" w:cs="Arial"/>
          <w:color w:val="222222"/>
          <w:sz w:val="20"/>
          <w:szCs w:val="20"/>
          <w:shd w:val="clear" w:color="auto" w:fill="FFFFFF"/>
        </w:rPr>
        <w:t xml:space="preserve">. (2017). </w:t>
      </w:r>
      <w:r w:rsidRPr="00AA653A">
        <w:rPr>
          <w:rFonts w:ascii="Arial" w:eastAsia="Calibri" w:hAnsi="Arial" w:cs="Arial"/>
          <w:color w:val="222222"/>
          <w:sz w:val="20"/>
          <w:szCs w:val="20"/>
          <w:shd w:val="clear" w:color="auto" w:fill="FFFFFF"/>
        </w:rPr>
        <w:t>Functional</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A</w:t>
      </w:r>
      <w:r w:rsidRPr="00AA653A">
        <w:rPr>
          <w:rFonts w:ascii="Arial" w:eastAsia="Calibri" w:hAnsi="Arial" w:cs="Arial"/>
          <w:color w:val="222222"/>
          <w:sz w:val="20"/>
          <w:szCs w:val="20"/>
          <w:shd w:val="clear" w:color="auto" w:fill="FFFFFF"/>
        </w:rPr>
        <w:t>nalysis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of</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K</w:t>
      </w:r>
      <w:r w:rsidRPr="00AA653A">
        <w:rPr>
          <w:rFonts w:ascii="Arial" w:eastAsia="Calibri" w:hAnsi="Arial" w:cs="Arial"/>
          <w:color w:val="222222"/>
          <w:sz w:val="20"/>
          <w:szCs w:val="20"/>
          <w:shd w:val="clear" w:color="auto" w:fill="FFFFFF"/>
        </w:rPr>
        <w:t>inases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and</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T</w:t>
      </w:r>
      <w:r w:rsidRPr="00AA653A">
        <w:rPr>
          <w:rFonts w:ascii="Arial" w:eastAsia="Calibri" w:hAnsi="Arial" w:cs="Arial"/>
          <w:color w:val="222222"/>
          <w:sz w:val="20"/>
          <w:szCs w:val="20"/>
          <w:shd w:val="clear" w:color="auto" w:fill="FFFFFF"/>
        </w:rPr>
        <w:t>ranscription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Fa</w:t>
      </w:r>
      <w:r w:rsidRPr="00AA653A">
        <w:rPr>
          <w:rFonts w:ascii="Arial" w:eastAsia="Calibri" w:hAnsi="Arial" w:cs="Arial"/>
          <w:color w:val="222222"/>
          <w:sz w:val="20"/>
          <w:szCs w:val="20"/>
          <w:shd w:val="clear" w:color="auto" w:fill="FFFFFF"/>
        </w:rPr>
        <w:t>ctors</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in</w:t>
      </w:r>
      <w:r w:rsidRPr="00AA653A">
        <w:rPr>
          <w:rFonts w:ascii="Arial" w:hAnsi="Arial" w:cs="Arial"/>
          <w:color w:val="222222"/>
          <w:sz w:val="20"/>
          <w:szCs w:val="20"/>
          <w:shd w:val="clear" w:color="auto" w:fill="FFFFFF"/>
        </w:rPr>
        <w:t xml:space="preserve"> </w:t>
      </w:r>
      <w:r w:rsidRPr="00AA653A">
        <w:rPr>
          <w:rFonts w:ascii="Arial" w:eastAsia="Calibri" w:hAnsi="Arial" w:cs="Arial"/>
          <w:i/>
          <w:color w:val="222222"/>
          <w:sz w:val="20"/>
          <w:szCs w:val="20"/>
          <w:shd w:val="clear" w:color="auto" w:fill="FFFFFF"/>
        </w:rPr>
        <w:t>Saccharomyces</w:t>
      </w:r>
      <w:r w:rsidRPr="00AA653A">
        <w:rPr>
          <w:rFonts w:ascii="Arial" w:hAnsi="Arial" w:cs="Arial"/>
          <w:i/>
          <w:color w:val="222222"/>
          <w:sz w:val="20"/>
          <w:szCs w:val="20"/>
          <w:shd w:val="clear" w:color="auto" w:fill="FFFFFF"/>
        </w:rPr>
        <w:t xml:space="preserve"> </w:t>
      </w:r>
      <w:proofErr w:type="gramStart"/>
      <w:r w:rsidRPr="00AA653A">
        <w:rPr>
          <w:rFonts w:ascii="Arial" w:eastAsia="Calibri" w:hAnsi="Arial" w:cs="Arial"/>
          <w:i/>
          <w:color w:val="222222"/>
          <w:sz w:val="20"/>
          <w:szCs w:val="20"/>
          <w:shd w:val="clear" w:color="auto" w:fill="FFFFFF"/>
        </w:rPr>
        <w:t>cerevisiae</w:t>
      </w:r>
      <w:proofErr w:type="gramEnd"/>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U</w:t>
      </w:r>
      <w:r w:rsidRPr="00AA653A">
        <w:rPr>
          <w:rFonts w:ascii="Arial" w:eastAsia="Calibri" w:hAnsi="Arial" w:cs="Arial"/>
          <w:color w:val="222222"/>
          <w:sz w:val="20"/>
          <w:szCs w:val="20"/>
          <w:shd w:val="clear" w:color="auto" w:fill="FFFFFF"/>
        </w:rPr>
        <w:t>sing</w:t>
      </w:r>
      <w:r w:rsidRPr="00AA653A">
        <w:rPr>
          <w:rFonts w:ascii="Arial" w:hAnsi="Arial" w:cs="Arial"/>
          <w:color w:val="222222"/>
          <w:sz w:val="20"/>
          <w:szCs w:val="20"/>
          <w:shd w:val="clear" w:color="auto" w:fill="FFFFFF"/>
        </w:rPr>
        <w:t xml:space="preserve"> </w:t>
      </w:r>
      <w:r w:rsidRPr="00AA653A">
        <w:rPr>
          <w:rFonts w:ascii="Arial" w:eastAsia="Calibri" w:hAnsi="Arial" w:cs="Arial"/>
          <w:color w:val="222222"/>
          <w:sz w:val="20"/>
          <w:szCs w:val="20"/>
          <w:shd w:val="clear" w:color="auto" w:fill="FFFFFF"/>
        </w:rPr>
        <w:t>an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I</w:t>
      </w:r>
      <w:r w:rsidRPr="00AA653A">
        <w:rPr>
          <w:rFonts w:ascii="Arial" w:eastAsia="Calibri" w:hAnsi="Arial" w:cs="Arial"/>
          <w:color w:val="222222"/>
          <w:sz w:val="20"/>
          <w:szCs w:val="20"/>
          <w:shd w:val="clear" w:color="auto" w:fill="FFFFFF"/>
        </w:rPr>
        <w:t>ntegrated</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O</w:t>
      </w:r>
      <w:r w:rsidRPr="00AA653A">
        <w:rPr>
          <w:rFonts w:ascii="Arial" w:eastAsia="Calibri" w:hAnsi="Arial" w:cs="Arial"/>
          <w:color w:val="222222"/>
          <w:sz w:val="20"/>
          <w:szCs w:val="20"/>
          <w:shd w:val="clear" w:color="auto" w:fill="FFFFFF"/>
        </w:rPr>
        <w:t>verexpression</w:t>
      </w:r>
      <w:r w:rsidRPr="00AA653A">
        <w:rPr>
          <w:rFonts w:ascii="Arial" w:hAnsi="Arial" w:cs="Arial"/>
          <w:color w:val="222222"/>
          <w:sz w:val="20"/>
          <w:szCs w:val="20"/>
          <w:shd w:val="clear" w:color="auto" w:fill="FFFFFF"/>
        </w:rPr>
        <w:t xml:space="preserve"> </w:t>
      </w:r>
      <w:r w:rsidR="00796420" w:rsidRPr="00AA653A">
        <w:rPr>
          <w:rFonts w:ascii="Arial" w:eastAsia="Calibri" w:hAnsi="Arial" w:cs="Arial"/>
          <w:color w:val="222222"/>
          <w:sz w:val="20"/>
          <w:szCs w:val="20"/>
          <w:shd w:val="clear" w:color="auto" w:fill="FFFFFF"/>
        </w:rPr>
        <w:t>Li</w:t>
      </w:r>
      <w:r w:rsidRPr="00AA653A">
        <w:rPr>
          <w:rFonts w:ascii="Arial" w:eastAsia="Calibri" w:hAnsi="Arial" w:cs="Arial"/>
          <w:color w:val="222222"/>
          <w:sz w:val="20"/>
          <w:szCs w:val="20"/>
          <w:shd w:val="clear" w:color="auto" w:fill="FFFFFF"/>
        </w:rPr>
        <w:t>brary</w:t>
      </w:r>
      <w:r w:rsidRPr="00AA653A">
        <w:rPr>
          <w:rFonts w:ascii="Arial" w:hAnsi="Arial" w:cs="Arial"/>
          <w:color w:val="222222"/>
          <w:sz w:val="20"/>
          <w:szCs w:val="20"/>
          <w:shd w:val="clear" w:color="auto" w:fill="FFFFFF"/>
        </w:rPr>
        <w:t>. </w:t>
      </w:r>
      <w:r w:rsidRPr="00AA653A">
        <w:rPr>
          <w:rFonts w:ascii="Arial" w:eastAsia="Calibri" w:hAnsi="Arial" w:cs="Arial"/>
          <w:i/>
          <w:iCs/>
          <w:color w:val="222222"/>
          <w:sz w:val="20"/>
          <w:szCs w:val="20"/>
          <w:shd w:val="clear" w:color="auto" w:fill="FFFFFF"/>
        </w:rPr>
        <w:t>G</w:t>
      </w:r>
      <w:r w:rsidRPr="00AA653A">
        <w:rPr>
          <w:rFonts w:ascii="Arial" w:hAnsi="Arial" w:cs="Arial"/>
          <w:i/>
          <w:iCs/>
          <w:color w:val="222222"/>
          <w:sz w:val="20"/>
          <w:szCs w:val="20"/>
          <w:shd w:val="clear" w:color="auto" w:fill="FFFFFF"/>
        </w:rPr>
        <w:t xml:space="preserve">3: </w:t>
      </w:r>
      <w:r w:rsidRPr="00AA653A">
        <w:rPr>
          <w:rFonts w:ascii="Arial" w:eastAsia="Calibri" w:hAnsi="Arial" w:cs="Arial"/>
          <w:i/>
          <w:iCs/>
          <w:color w:val="222222"/>
          <w:sz w:val="20"/>
          <w:szCs w:val="20"/>
          <w:shd w:val="clear" w:color="auto" w:fill="FFFFFF"/>
        </w:rPr>
        <w:t>Genes</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Genomes</w:t>
      </w:r>
      <w:r w:rsidRPr="00AA653A">
        <w:rPr>
          <w:rFonts w:ascii="Arial" w:hAnsi="Arial" w:cs="Arial"/>
          <w:i/>
          <w:iCs/>
          <w:color w:val="222222"/>
          <w:sz w:val="20"/>
          <w:szCs w:val="20"/>
          <w:shd w:val="clear" w:color="auto" w:fill="FFFFFF"/>
        </w:rPr>
        <w:t xml:space="preserve">, </w:t>
      </w:r>
      <w:r w:rsidRPr="00AA653A">
        <w:rPr>
          <w:rFonts w:ascii="Arial" w:eastAsia="Calibri" w:hAnsi="Arial" w:cs="Arial"/>
          <w:i/>
          <w:iCs/>
          <w:color w:val="222222"/>
          <w:sz w:val="20"/>
          <w:szCs w:val="20"/>
          <w:shd w:val="clear" w:color="auto" w:fill="FFFFFF"/>
        </w:rPr>
        <w:t>Genetics</w:t>
      </w:r>
      <w:r w:rsidRPr="00AA653A">
        <w:rPr>
          <w:rFonts w:ascii="Arial" w:hAnsi="Arial" w:cs="Arial"/>
          <w:color w:val="222222"/>
          <w:sz w:val="20"/>
          <w:szCs w:val="20"/>
          <w:shd w:val="clear" w:color="auto" w:fill="FFFFFF"/>
        </w:rPr>
        <w:t>, </w:t>
      </w:r>
      <w:r w:rsidRPr="00AA653A">
        <w:rPr>
          <w:rFonts w:ascii="Arial" w:hAnsi="Arial" w:cs="Arial"/>
          <w:i/>
          <w:iCs/>
          <w:color w:val="222222"/>
          <w:sz w:val="20"/>
          <w:szCs w:val="20"/>
          <w:shd w:val="clear" w:color="auto" w:fill="FFFFFF"/>
        </w:rPr>
        <w:t>7</w:t>
      </w:r>
      <w:r w:rsidR="00AA653A" w:rsidRPr="00AA653A">
        <w:rPr>
          <w:rFonts w:ascii="Arial" w:hAnsi="Arial" w:cs="Arial"/>
          <w:color w:val="222222"/>
          <w:sz w:val="20"/>
          <w:szCs w:val="20"/>
          <w:shd w:val="clear" w:color="auto" w:fill="FFFFFF"/>
        </w:rPr>
        <w:t>(3), 911-921. DOI: 10.1534/g3.116.038471.</w:t>
      </w:r>
    </w:p>
    <w:p w14:paraId="413099F3" w14:textId="77777777" w:rsidR="00CE5E8B" w:rsidRDefault="00CE5E8B" w:rsidP="00CE5E8B">
      <w:pPr>
        <w:ind w:left="720" w:hanging="720"/>
        <w:rPr>
          <w:rFonts w:ascii="Arial" w:hAnsi="Arial" w:cs="Arial"/>
          <w:b/>
          <w:color w:val="222222"/>
          <w:sz w:val="20"/>
          <w:szCs w:val="20"/>
          <w:shd w:val="clear" w:color="auto" w:fill="FFFFFF"/>
        </w:rPr>
      </w:pPr>
    </w:p>
    <w:p w14:paraId="1C782EC3" w14:textId="7C856923" w:rsidR="006A6713" w:rsidRPr="00AC5BF7" w:rsidRDefault="00CE5E8B" w:rsidP="00EB0B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Primary article. The phenotypes of various strains of </w:t>
      </w:r>
      <w:r>
        <w:rPr>
          <w:rFonts w:ascii="Arial" w:hAnsi="Arial" w:cs="Arial"/>
          <w:i/>
          <w:color w:val="222222"/>
          <w:sz w:val="20"/>
          <w:szCs w:val="20"/>
          <w:shd w:val="clear" w:color="auto" w:fill="FFFFFF"/>
        </w:rPr>
        <w:t>S. cerevisiae</w:t>
      </w:r>
      <w:r>
        <w:rPr>
          <w:rFonts w:ascii="Arial" w:hAnsi="Arial" w:cs="Arial"/>
          <w:color w:val="222222"/>
          <w:sz w:val="20"/>
          <w:szCs w:val="20"/>
          <w:shd w:val="clear" w:color="auto" w:fill="FFFFFF"/>
        </w:rPr>
        <w:t xml:space="preserve"> mutated to exhibit transcription factor and kinase overexpression were systematically analyzed to determine genetic interactions.</w:t>
      </w:r>
      <w:r w:rsidR="00785759">
        <w:rPr>
          <w:rFonts w:ascii="Arial" w:hAnsi="Arial" w:cs="Arial"/>
          <w:color w:val="222222"/>
          <w:sz w:val="20"/>
          <w:szCs w:val="20"/>
          <w:shd w:val="clear" w:color="auto" w:fill="FFFFFF"/>
        </w:rPr>
        <w:t xml:space="preserve"> In these experiments, synthetic lethality</w:t>
      </w:r>
      <w:r w:rsidR="00151E7A">
        <w:rPr>
          <w:rFonts w:ascii="Arial" w:hAnsi="Arial" w:cs="Arial"/>
          <w:color w:val="222222"/>
          <w:sz w:val="20"/>
          <w:szCs w:val="20"/>
          <w:shd w:val="clear" w:color="auto" w:fill="FFFFFF"/>
        </w:rPr>
        <w:t xml:space="preserve"> (SL)</w:t>
      </w:r>
      <w:r w:rsidR="00785759">
        <w:rPr>
          <w:rFonts w:ascii="Arial" w:hAnsi="Arial" w:cs="Arial"/>
          <w:color w:val="222222"/>
          <w:sz w:val="20"/>
          <w:szCs w:val="20"/>
          <w:shd w:val="clear" w:color="auto" w:fill="FFFFFF"/>
        </w:rPr>
        <w:t xml:space="preserve"> resulted</w:t>
      </w:r>
      <w:r w:rsidR="00151E7A">
        <w:rPr>
          <w:rFonts w:ascii="Arial" w:hAnsi="Arial" w:cs="Arial"/>
          <w:color w:val="222222"/>
          <w:sz w:val="20"/>
          <w:szCs w:val="20"/>
          <w:shd w:val="clear" w:color="auto" w:fill="FFFFFF"/>
        </w:rPr>
        <w:t xml:space="preserve"> from</w:t>
      </w:r>
      <w:r w:rsidR="00785759">
        <w:rPr>
          <w:rFonts w:ascii="Arial" w:hAnsi="Arial" w:cs="Arial"/>
          <w:color w:val="222222"/>
          <w:sz w:val="20"/>
          <w:szCs w:val="20"/>
          <w:shd w:val="clear" w:color="auto" w:fill="FFFFFF"/>
        </w:rPr>
        <w:t xml:space="preserve"> </w:t>
      </w:r>
      <w:r w:rsidR="00151E7A">
        <w:rPr>
          <w:rFonts w:ascii="Arial" w:hAnsi="Arial" w:cs="Arial"/>
          <w:color w:val="222222"/>
          <w:sz w:val="20"/>
          <w:szCs w:val="20"/>
          <w:shd w:val="clear" w:color="auto" w:fill="FFFFFF"/>
        </w:rPr>
        <w:t>reduced Cdc28 abundance in combination with deletion of either STB1 or YHP1. The authors provide evidence suggesting that phosphorylation by the kinase Cdc28 is necessary for the degradation of STB1 and YHP1</w:t>
      </w:r>
      <w:r w:rsidR="00AC5BF7">
        <w:rPr>
          <w:rFonts w:ascii="Arial" w:hAnsi="Arial" w:cs="Arial"/>
          <w:color w:val="222222"/>
          <w:sz w:val="20"/>
          <w:szCs w:val="20"/>
          <w:shd w:val="clear" w:color="auto" w:fill="FFFFFF"/>
        </w:rPr>
        <w:t xml:space="preserve"> and successful completion of the cell cycle.</w:t>
      </w:r>
      <w:r w:rsidR="00151E7A">
        <w:rPr>
          <w:rFonts w:ascii="Arial" w:hAnsi="Arial" w:cs="Arial"/>
          <w:color w:val="222222"/>
          <w:sz w:val="20"/>
          <w:szCs w:val="20"/>
          <w:shd w:val="clear" w:color="auto" w:fill="FFFFFF"/>
        </w:rPr>
        <w:t xml:space="preserve"> Without such degradation, STB1 </w:t>
      </w:r>
      <w:r w:rsidR="00AC5BF7">
        <w:rPr>
          <w:rFonts w:ascii="Arial" w:hAnsi="Arial" w:cs="Arial"/>
          <w:color w:val="222222"/>
          <w:sz w:val="20"/>
          <w:szCs w:val="20"/>
          <w:shd w:val="clear" w:color="auto" w:fill="FFFFFF"/>
        </w:rPr>
        <w:t xml:space="preserve">and YHP1 overexpression arrests the cell cycle at the M/G1 interval, </w:t>
      </w:r>
      <w:r w:rsidR="00151E7A">
        <w:rPr>
          <w:rFonts w:ascii="Arial" w:hAnsi="Arial" w:cs="Arial"/>
          <w:color w:val="222222"/>
          <w:sz w:val="20"/>
          <w:szCs w:val="20"/>
          <w:shd w:val="clear" w:color="auto" w:fill="FFFFFF"/>
        </w:rPr>
        <w:t xml:space="preserve">resulting in SL. These findings provide insights regarding the functions of STB1 and YHP1 in </w:t>
      </w:r>
      <w:r w:rsidR="00151E7A">
        <w:rPr>
          <w:rFonts w:ascii="Arial" w:hAnsi="Arial" w:cs="Arial"/>
          <w:i/>
          <w:color w:val="222222"/>
          <w:sz w:val="20"/>
          <w:szCs w:val="20"/>
          <w:shd w:val="clear" w:color="auto" w:fill="FFFFFF"/>
        </w:rPr>
        <w:t>S. cerevisiae</w:t>
      </w:r>
      <w:r w:rsidR="00151E7A">
        <w:rPr>
          <w:rFonts w:ascii="Arial" w:hAnsi="Arial" w:cs="Arial"/>
          <w:color w:val="222222"/>
          <w:sz w:val="20"/>
          <w:szCs w:val="20"/>
          <w:shd w:val="clear" w:color="auto" w:fill="FFFFFF"/>
        </w:rPr>
        <w:t>.</w:t>
      </w:r>
    </w:p>
    <w:p w14:paraId="51D180F2" w14:textId="77777777" w:rsidR="00C618C4" w:rsidRDefault="00C618C4" w:rsidP="00EB0BB8">
      <w:pPr>
        <w:rPr>
          <w:rFonts w:ascii="Arial" w:hAnsi="Arial" w:cs="Arial"/>
          <w:sz w:val="20"/>
          <w:szCs w:val="20"/>
        </w:rPr>
      </w:pPr>
    </w:p>
    <w:p w14:paraId="3A2911DF" w14:textId="77777777" w:rsidR="007F33D1" w:rsidRDefault="007F33D1" w:rsidP="00EB0BB8">
      <w:pPr>
        <w:rPr>
          <w:rFonts w:ascii="Arial" w:hAnsi="Arial" w:cs="Arial"/>
          <w:sz w:val="20"/>
          <w:szCs w:val="20"/>
        </w:rPr>
      </w:pPr>
    </w:p>
    <w:p w14:paraId="35CDE982" w14:textId="77777777" w:rsidR="00AA653A" w:rsidRDefault="00AA653A">
      <w:pPr>
        <w:rPr>
          <w:rFonts w:ascii="Arial" w:hAnsi="Arial" w:cs="Arial"/>
          <w:b/>
          <w:sz w:val="20"/>
          <w:szCs w:val="20"/>
        </w:rPr>
      </w:pPr>
      <w:r>
        <w:rPr>
          <w:rFonts w:ascii="Arial" w:hAnsi="Arial" w:cs="Arial"/>
          <w:b/>
          <w:sz w:val="20"/>
          <w:szCs w:val="20"/>
        </w:rPr>
        <w:br w:type="page"/>
      </w:r>
    </w:p>
    <w:p w14:paraId="189CDB59" w14:textId="645B39D0" w:rsidR="00467B9C" w:rsidRPr="009D41C6" w:rsidRDefault="00467B9C" w:rsidP="00EB0BB8">
      <w:pPr>
        <w:rPr>
          <w:rFonts w:ascii="Arial" w:hAnsi="Arial" w:cs="Arial"/>
          <w:sz w:val="20"/>
          <w:szCs w:val="20"/>
        </w:rPr>
      </w:pPr>
      <w:r>
        <w:rPr>
          <w:rFonts w:ascii="Arial" w:hAnsi="Arial" w:cs="Arial"/>
          <w:b/>
          <w:sz w:val="20"/>
          <w:szCs w:val="20"/>
        </w:rPr>
        <w:lastRenderedPageBreak/>
        <w:t>Articles for Further Review:</w:t>
      </w:r>
      <w:r w:rsidR="009D41C6">
        <w:rPr>
          <w:rFonts w:ascii="Arial" w:hAnsi="Arial" w:cs="Arial"/>
          <w:b/>
          <w:sz w:val="20"/>
          <w:szCs w:val="20"/>
        </w:rPr>
        <w:t xml:space="preserve"> </w:t>
      </w:r>
      <w:r w:rsidR="009D41C6">
        <w:rPr>
          <w:rFonts w:ascii="Arial" w:hAnsi="Arial" w:cs="Arial"/>
          <w:sz w:val="20"/>
          <w:szCs w:val="20"/>
        </w:rPr>
        <w:t>(citations not formatted properly)</w:t>
      </w:r>
    </w:p>
    <w:p w14:paraId="54979369" w14:textId="77777777" w:rsidR="00467B9C" w:rsidRDefault="00467B9C" w:rsidP="00EB0BB8">
      <w:pPr>
        <w:rPr>
          <w:rFonts w:ascii="Arial" w:hAnsi="Arial" w:cs="Arial"/>
          <w:b/>
          <w:sz w:val="20"/>
          <w:szCs w:val="20"/>
        </w:rPr>
      </w:pPr>
    </w:p>
    <w:p w14:paraId="25F463EB"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Kawakami, E., Singh, V. K., Matsubara, K., Ishii, T., Matsuoka, Y., </w:t>
      </w:r>
      <w:proofErr w:type="spellStart"/>
      <w:r w:rsidRPr="00467B9C">
        <w:rPr>
          <w:rFonts w:ascii="Arial" w:hAnsi="Arial" w:cs="Arial"/>
          <w:color w:val="222222"/>
          <w:sz w:val="20"/>
          <w:szCs w:val="20"/>
          <w:shd w:val="clear" w:color="auto" w:fill="FFFFFF"/>
        </w:rPr>
        <w:t>Hase</w:t>
      </w:r>
      <w:proofErr w:type="spellEnd"/>
      <w:r w:rsidRPr="00467B9C">
        <w:rPr>
          <w:rFonts w:ascii="Arial" w:hAnsi="Arial" w:cs="Arial"/>
          <w:color w:val="222222"/>
          <w:sz w:val="20"/>
          <w:szCs w:val="20"/>
          <w:shd w:val="clear" w:color="auto" w:fill="FFFFFF"/>
        </w:rPr>
        <w:t>, T., ... &amp; Subramanian, I. (2016). Network analyses based on comprehensive molecular interaction maps reveal robust control structures in yeast stress response pathways. </w:t>
      </w:r>
      <w:proofErr w:type="spellStart"/>
      <w:r w:rsidRPr="00467B9C">
        <w:rPr>
          <w:rFonts w:ascii="Arial" w:hAnsi="Arial" w:cs="Arial"/>
          <w:i/>
          <w:iCs/>
          <w:color w:val="222222"/>
          <w:sz w:val="20"/>
          <w:szCs w:val="20"/>
          <w:shd w:val="clear" w:color="auto" w:fill="FFFFFF"/>
        </w:rPr>
        <w:t>npj</w:t>
      </w:r>
      <w:proofErr w:type="spellEnd"/>
      <w:r w:rsidRPr="00467B9C">
        <w:rPr>
          <w:rFonts w:ascii="Arial" w:hAnsi="Arial" w:cs="Arial"/>
          <w:i/>
          <w:iCs/>
          <w:color w:val="222222"/>
          <w:sz w:val="20"/>
          <w:szCs w:val="20"/>
          <w:shd w:val="clear" w:color="auto" w:fill="FFFFFF"/>
        </w:rPr>
        <w:t xml:space="preserve"> Systems Biology and Applications</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2</w:t>
      </w:r>
      <w:r w:rsidRPr="00467B9C">
        <w:rPr>
          <w:rFonts w:ascii="Arial" w:hAnsi="Arial" w:cs="Arial"/>
          <w:color w:val="222222"/>
          <w:sz w:val="20"/>
          <w:szCs w:val="20"/>
          <w:shd w:val="clear" w:color="auto" w:fill="FFFFFF"/>
        </w:rPr>
        <w:t>, 15018.</w:t>
      </w:r>
    </w:p>
    <w:p w14:paraId="49DE66FA"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Costanzo, M., </w:t>
      </w:r>
      <w:proofErr w:type="spellStart"/>
      <w:r w:rsidRPr="00467B9C">
        <w:rPr>
          <w:rFonts w:ascii="Arial" w:hAnsi="Arial" w:cs="Arial"/>
          <w:color w:val="222222"/>
          <w:sz w:val="20"/>
          <w:szCs w:val="20"/>
          <w:shd w:val="clear" w:color="auto" w:fill="FFFFFF"/>
        </w:rPr>
        <w:t>VanderSluis</w:t>
      </w:r>
      <w:proofErr w:type="spellEnd"/>
      <w:r w:rsidRPr="00467B9C">
        <w:rPr>
          <w:rFonts w:ascii="Arial" w:hAnsi="Arial" w:cs="Arial"/>
          <w:color w:val="222222"/>
          <w:sz w:val="20"/>
          <w:szCs w:val="20"/>
          <w:shd w:val="clear" w:color="auto" w:fill="FFFFFF"/>
        </w:rPr>
        <w:t xml:space="preserve">, B., Koch, E. N., </w:t>
      </w:r>
      <w:proofErr w:type="spellStart"/>
      <w:r w:rsidRPr="00467B9C">
        <w:rPr>
          <w:rFonts w:ascii="Arial" w:hAnsi="Arial" w:cs="Arial"/>
          <w:color w:val="222222"/>
          <w:sz w:val="20"/>
          <w:szCs w:val="20"/>
          <w:shd w:val="clear" w:color="auto" w:fill="FFFFFF"/>
        </w:rPr>
        <w:t>Baryshnikova</w:t>
      </w:r>
      <w:proofErr w:type="spellEnd"/>
      <w:r w:rsidRPr="00467B9C">
        <w:rPr>
          <w:rFonts w:ascii="Arial" w:hAnsi="Arial" w:cs="Arial"/>
          <w:color w:val="222222"/>
          <w:sz w:val="20"/>
          <w:szCs w:val="20"/>
          <w:shd w:val="clear" w:color="auto" w:fill="FFFFFF"/>
        </w:rPr>
        <w:t xml:space="preserve">, A., Pons, C., Tan, G., ... &amp; </w:t>
      </w:r>
      <w:proofErr w:type="spellStart"/>
      <w:r w:rsidRPr="00467B9C">
        <w:rPr>
          <w:rFonts w:ascii="Arial" w:hAnsi="Arial" w:cs="Arial"/>
          <w:color w:val="222222"/>
          <w:sz w:val="20"/>
          <w:szCs w:val="20"/>
          <w:shd w:val="clear" w:color="auto" w:fill="FFFFFF"/>
        </w:rPr>
        <w:t>Pelechano</w:t>
      </w:r>
      <w:proofErr w:type="spellEnd"/>
      <w:r w:rsidRPr="00467B9C">
        <w:rPr>
          <w:rFonts w:ascii="Arial" w:hAnsi="Arial" w:cs="Arial"/>
          <w:color w:val="222222"/>
          <w:sz w:val="20"/>
          <w:szCs w:val="20"/>
          <w:shd w:val="clear" w:color="auto" w:fill="FFFFFF"/>
        </w:rPr>
        <w:t>, V. (2016). A global genetic interaction network maps a wiring diagram of cellular function. </w:t>
      </w:r>
      <w:r w:rsidRPr="00467B9C">
        <w:rPr>
          <w:rFonts w:ascii="Arial" w:hAnsi="Arial" w:cs="Arial"/>
          <w:i/>
          <w:iCs/>
          <w:color w:val="222222"/>
          <w:sz w:val="20"/>
          <w:szCs w:val="20"/>
          <w:shd w:val="clear" w:color="auto" w:fill="FFFFFF"/>
        </w:rPr>
        <w:t>Science</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353</w:t>
      </w:r>
      <w:r w:rsidRPr="00467B9C">
        <w:rPr>
          <w:rFonts w:ascii="Arial" w:hAnsi="Arial" w:cs="Arial"/>
          <w:color w:val="222222"/>
          <w:sz w:val="20"/>
          <w:szCs w:val="20"/>
          <w:shd w:val="clear" w:color="auto" w:fill="FFFFFF"/>
        </w:rPr>
        <w:t>(6306), aaf1420.</w:t>
      </w:r>
    </w:p>
    <w:p w14:paraId="364F9246" w14:textId="5367A792" w:rsidR="00467B9C" w:rsidRDefault="00C00F0A" w:rsidP="00467B9C">
      <w:pPr>
        <w:pStyle w:val="ListParagraph"/>
        <w:numPr>
          <w:ilvl w:val="1"/>
          <w:numId w:val="3"/>
        </w:numPr>
        <w:rPr>
          <w:rFonts w:ascii="Arial" w:hAnsi="Arial" w:cs="Arial"/>
          <w:b/>
          <w:sz w:val="20"/>
          <w:szCs w:val="20"/>
        </w:rPr>
      </w:pPr>
      <w:hyperlink r:id="rId14" w:history="1">
        <w:r w:rsidR="00467B9C" w:rsidRPr="008F577C">
          <w:rPr>
            <w:rStyle w:val="Hyperlink"/>
            <w:rFonts w:ascii="Arial" w:hAnsi="Arial" w:cs="Arial"/>
            <w:b/>
            <w:sz w:val="20"/>
            <w:szCs w:val="20"/>
          </w:rPr>
          <w:t>http://thecellmap.org/</w:t>
        </w:r>
      </w:hyperlink>
    </w:p>
    <w:p w14:paraId="79387368" w14:textId="77777777" w:rsidR="00467B9C" w:rsidRPr="00467B9C" w:rsidRDefault="00467B9C" w:rsidP="00467B9C">
      <w:pPr>
        <w:pStyle w:val="ListParagraph"/>
        <w:numPr>
          <w:ilvl w:val="0"/>
          <w:numId w:val="3"/>
        </w:numPr>
      </w:pPr>
      <w:proofErr w:type="spellStart"/>
      <w:r w:rsidRPr="00467B9C">
        <w:rPr>
          <w:rFonts w:ascii="Arial" w:hAnsi="Arial" w:cs="Arial"/>
          <w:color w:val="222222"/>
          <w:sz w:val="20"/>
          <w:szCs w:val="20"/>
          <w:shd w:val="clear" w:color="auto" w:fill="FFFFFF"/>
        </w:rPr>
        <w:t>Thattai</w:t>
      </w:r>
      <w:proofErr w:type="spellEnd"/>
      <w:r w:rsidRPr="00467B9C">
        <w:rPr>
          <w:rFonts w:ascii="Arial" w:hAnsi="Arial" w:cs="Arial"/>
          <w:color w:val="222222"/>
          <w:sz w:val="20"/>
          <w:szCs w:val="20"/>
          <w:shd w:val="clear" w:color="auto" w:fill="FFFFFF"/>
        </w:rPr>
        <w:t xml:space="preserve">, M., &amp; Van </w:t>
      </w:r>
      <w:proofErr w:type="spellStart"/>
      <w:r w:rsidRPr="00467B9C">
        <w:rPr>
          <w:rFonts w:ascii="Arial" w:hAnsi="Arial" w:cs="Arial"/>
          <w:color w:val="222222"/>
          <w:sz w:val="20"/>
          <w:szCs w:val="20"/>
          <w:shd w:val="clear" w:color="auto" w:fill="FFFFFF"/>
        </w:rPr>
        <w:t>Oudenaarden</w:t>
      </w:r>
      <w:proofErr w:type="spellEnd"/>
      <w:r w:rsidRPr="00467B9C">
        <w:rPr>
          <w:rFonts w:ascii="Arial" w:hAnsi="Arial" w:cs="Arial"/>
          <w:color w:val="222222"/>
          <w:sz w:val="20"/>
          <w:szCs w:val="20"/>
          <w:shd w:val="clear" w:color="auto" w:fill="FFFFFF"/>
        </w:rPr>
        <w:t>, A. (2001). Intrinsic noise in gene regulatory networks. </w:t>
      </w:r>
      <w:r w:rsidRPr="00467B9C">
        <w:rPr>
          <w:rFonts w:ascii="Arial" w:hAnsi="Arial" w:cs="Arial"/>
          <w:i/>
          <w:iCs/>
          <w:color w:val="222222"/>
          <w:sz w:val="20"/>
          <w:szCs w:val="20"/>
          <w:shd w:val="clear" w:color="auto" w:fill="FFFFFF"/>
        </w:rPr>
        <w:t>Proceedings of the National Academy of Sciences</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98</w:t>
      </w:r>
      <w:r w:rsidRPr="00467B9C">
        <w:rPr>
          <w:rFonts w:ascii="Arial" w:hAnsi="Arial" w:cs="Arial"/>
          <w:color w:val="222222"/>
          <w:sz w:val="20"/>
          <w:szCs w:val="20"/>
          <w:shd w:val="clear" w:color="auto" w:fill="FFFFFF"/>
        </w:rPr>
        <w:t>(15), 8614-8619.</w:t>
      </w:r>
    </w:p>
    <w:p w14:paraId="6E120B5C"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Song, L., Huang, S. S. C., Wise, A., </w:t>
      </w:r>
      <w:proofErr w:type="spellStart"/>
      <w:r w:rsidRPr="00467B9C">
        <w:rPr>
          <w:rFonts w:ascii="Arial" w:hAnsi="Arial" w:cs="Arial"/>
          <w:color w:val="222222"/>
          <w:sz w:val="20"/>
          <w:szCs w:val="20"/>
          <w:shd w:val="clear" w:color="auto" w:fill="FFFFFF"/>
        </w:rPr>
        <w:t>Castanon</w:t>
      </w:r>
      <w:proofErr w:type="spellEnd"/>
      <w:r w:rsidRPr="00467B9C">
        <w:rPr>
          <w:rFonts w:ascii="Arial" w:hAnsi="Arial" w:cs="Arial"/>
          <w:color w:val="222222"/>
          <w:sz w:val="20"/>
          <w:szCs w:val="20"/>
          <w:shd w:val="clear" w:color="auto" w:fill="FFFFFF"/>
        </w:rPr>
        <w:t>, R., Nery, J. R., Chen, H., ... &amp; Ecker, J. R. (2016). A transcription factor hierarchy defines an environmental stress response network. </w:t>
      </w:r>
      <w:r w:rsidRPr="00467B9C">
        <w:rPr>
          <w:rFonts w:ascii="Arial" w:hAnsi="Arial" w:cs="Arial"/>
          <w:i/>
          <w:iCs/>
          <w:color w:val="222222"/>
          <w:sz w:val="20"/>
          <w:szCs w:val="20"/>
          <w:shd w:val="clear" w:color="auto" w:fill="FFFFFF"/>
        </w:rPr>
        <w:t>Science</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354</w:t>
      </w:r>
      <w:r w:rsidRPr="00467B9C">
        <w:rPr>
          <w:rFonts w:ascii="Arial" w:hAnsi="Arial" w:cs="Arial"/>
          <w:color w:val="222222"/>
          <w:sz w:val="20"/>
          <w:szCs w:val="20"/>
          <w:shd w:val="clear" w:color="auto" w:fill="FFFFFF"/>
        </w:rPr>
        <w:t>(6312), aag1550.</w:t>
      </w:r>
    </w:p>
    <w:p w14:paraId="275C38F5" w14:textId="77777777" w:rsidR="00467B9C" w:rsidRPr="00467B9C" w:rsidRDefault="00467B9C" w:rsidP="00467B9C">
      <w:pPr>
        <w:pStyle w:val="ListParagraph"/>
        <w:numPr>
          <w:ilvl w:val="0"/>
          <w:numId w:val="3"/>
        </w:numPr>
      </w:pPr>
      <w:r w:rsidRPr="00467B9C">
        <w:rPr>
          <w:rFonts w:ascii="Arial" w:hAnsi="Arial" w:cs="Arial"/>
          <w:color w:val="222222"/>
          <w:sz w:val="20"/>
          <w:szCs w:val="20"/>
          <w:shd w:val="clear" w:color="auto" w:fill="FFFFFF"/>
        </w:rPr>
        <w:t xml:space="preserve">Shannon, P., </w:t>
      </w:r>
      <w:proofErr w:type="spellStart"/>
      <w:r w:rsidRPr="00467B9C">
        <w:rPr>
          <w:rFonts w:ascii="Arial" w:hAnsi="Arial" w:cs="Arial"/>
          <w:color w:val="222222"/>
          <w:sz w:val="20"/>
          <w:szCs w:val="20"/>
          <w:shd w:val="clear" w:color="auto" w:fill="FFFFFF"/>
        </w:rPr>
        <w:t>Markiel</w:t>
      </w:r>
      <w:proofErr w:type="spellEnd"/>
      <w:r w:rsidRPr="00467B9C">
        <w:rPr>
          <w:rFonts w:ascii="Arial" w:hAnsi="Arial" w:cs="Arial"/>
          <w:color w:val="222222"/>
          <w:sz w:val="20"/>
          <w:szCs w:val="20"/>
          <w:shd w:val="clear" w:color="auto" w:fill="FFFFFF"/>
        </w:rPr>
        <w:t xml:space="preserve">, A., </w:t>
      </w:r>
      <w:proofErr w:type="spellStart"/>
      <w:r w:rsidRPr="00467B9C">
        <w:rPr>
          <w:rFonts w:ascii="Arial" w:hAnsi="Arial" w:cs="Arial"/>
          <w:color w:val="222222"/>
          <w:sz w:val="20"/>
          <w:szCs w:val="20"/>
          <w:shd w:val="clear" w:color="auto" w:fill="FFFFFF"/>
        </w:rPr>
        <w:t>Ozier</w:t>
      </w:r>
      <w:proofErr w:type="spellEnd"/>
      <w:r w:rsidRPr="00467B9C">
        <w:rPr>
          <w:rFonts w:ascii="Arial" w:hAnsi="Arial" w:cs="Arial"/>
          <w:color w:val="222222"/>
          <w:sz w:val="20"/>
          <w:szCs w:val="20"/>
          <w:shd w:val="clear" w:color="auto" w:fill="FFFFFF"/>
        </w:rPr>
        <w:t xml:space="preserve">, O., </w:t>
      </w:r>
      <w:proofErr w:type="spellStart"/>
      <w:r w:rsidRPr="00467B9C">
        <w:rPr>
          <w:rFonts w:ascii="Arial" w:hAnsi="Arial" w:cs="Arial"/>
          <w:color w:val="222222"/>
          <w:sz w:val="20"/>
          <w:szCs w:val="20"/>
          <w:shd w:val="clear" w:color="auto" w:fill="FFFFFF"/>
        </w:rPr>
        <w:t>Baliga</w:t>
      </w:r>
      <w:proofErr w:type="spellEnd"/>
      <w:r w:rsidRPr="00467B9C">
        <w:rPr>
          <w:rFonts w:ascii="Arial" w:hAnsi="Arial" w:cs="Arial"/>
          <w:color w:val="222222"/>
          <w:sz w:val="20"/>
          <w:szCs w:val="20"/>
          <w:shd w:val="clear" w:color="auto" w:fill="FFFFFF"/>
        </w:rPr>
        <w:t xml:space="preserve">, N. S., Wang, J. T., </w:t>
      </w:r>
      <w:proofErr w:type="spellStart"/>
      <w:r w:rsidRPr="00467B9C">
        <w:rPr>
          <w:rFonts w:ascii="Arial" w:hAnsi="Arial" w:cs="Arial"/>
          <w:color w:val="222222"/>
          <w:sz w:val="20"/>
          <w:szCs w:val="20"/>
          <w:shd w:val="clear" w:color="auto" w:fill="FFFFFF"/>
        </w:rPr>
        <w:t>Ramage</w:t>
      </w:r>
      <w:proofErr w:type="spellEnd"/>
      <w:r w:rsidRPr="00467B9C">
        <w:rPr>
          <w:rFonts w:ascii="Arial" w:hAnsi="Arial" w:cs="Arial"/>
          <w:color w:val="222222"/>
          <w:sz w:val="20"/>
          <w:szCs w:val="20"/>
          <w:shd w:val="clear" w:color="auto" w:fill="FFFFFF"/>
        </w:rPr>
        <w:t xml:space="preserve">, D., ... &amp; </w:t>
      </w:r>
      <w:proofErr w:type="spellStart"/>
      <w:r w:rsidRPr="00467B9C">
        <w:rPr>
          <w:rFonts w:ascii="Arial" w:hAnsi="Arial" w:cs="Arial"/>
          <w:color w:val="222222"/>
          <w:sz w:val="20"/>
          <w:szCs w:val="20"/>
          <w:shd w:val="clear" w:color="auto" w:fill="FFFFFF"/>
        </w:rPr>
        <w:t>Ideker</w:t>
      </w:r>
      <w:proofErr w:type="spellEnd"/>
      <w:r w:rsidRPr="00467B9C">
        <w:rPr>
          <w:rFonts w:ascii="Arial" w:hAnsi="Arial" w:cs="Arial"/>
          <w:color w:val="222222"/>
          <w:sz w:val="20"/>
          <w:szCs w:val="20"/>
          <w:shd w:val="clear" w:color="auto" w:fill="FFFFFF"/>
        </w:rPr>
        <w:t xml:space="preserve">, T. (2003). </w:t>
      </w:r>
      <w:proofErr w:type="spellStart"/>
      <w:r w:rsidRPr="00467B9C">
        <w:rPr>
          <w:rFonts w:ascii="Arial" w:hAnsi="Arial" w:cs="Arial"/>
          <w:color w:val="222222"/>
          <w:sz w:val="20"/>
          <w:szCs w:val="20"/>
          <w:shd w:val="clear" w:color="auto" w:fill="FFFFFF"/>
        </w:rPr>
        <w:t>Cytoscape</w:t>
      </w:r>
      <w:proofErr w:type="spellEnd"/>
      <w:r w:rsidRPr="00467B9C">
        <w:rPr>
          <w:rFonts w:ascii="Arial" w:hAnsi="Arial" w:cs="Arial"/>
          <w:color w:val="222222"/>
          <w:sz w:val="20"/>
          <w:szCs w:val="20"/>
          <w:shd w:val="clear" w:color="auto" w:fill="FFFFFF"/>
        </w:rPr>
        <w:t>: a software environment for integrated models of biomolecular interaction networks. </w:t>
      </w:r>
      <w:r w:rsidRPr="00467B9C">
        <w:rPr>
          <w:rFonts w:ascii="Arial" w:hAnsi="Arial" w:cs="Arial"/>
          <w:i/>
          <w:iCs/>
          <w:color w:val="222222"/>
          <w:sz w:val="20"/>
          <w:szCs w:val="20"/>
          <w:shd w:val="clear" w:color="auto" w:fill="FFFFFF"/>
        </w:rPr>
        <w:t>Genome research</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13</w:t>
      </w:r>
      <w:r w:rsidRPr="00467B9C">
        <w:rPr>
          <w:rFonts w:ascii="Arial" w:hAnsi="Arial" w:cs="Arial"/>
          <w:color w:val="222222"/>
          <w:sz w:val="20"/>
          <w:szCs w:val="20"/>
          <w:shd w:val="clear" w:color="auto" w:fill="FFFFFF"/>
        </w:rPr>
        <w:t>(11), 2498-2504.</w:t>
      </w:r>
    </w:p>
    <w:p w14:paraId="38A63DB4" w14:textId="77777777" w:rsidR="00467B9C" w:rsidRPr="00467B9C" w:rsidRDefault="00467B9C" w:rsidP="00467B9C">
      <w:pPr>
        <w:pStyle w:val="ListParagraph"/>
        <w:numPr>
          <w:ilvl w:val="0"/>
          <w:numId w:val="3"/>
        </w:numPr>
      </w:pPr>
      <w:proofErr w:type="spellStart"/>
      <w:r w:rsidRPr="00467B9C">
        <w:rPr>
          <w:rFonts w:ascii="Arial" w:hAnsi="Arial" w:cs="Arial"/>
          <w:color w:val="222222"/>
          <w:sz w:val="20"/>
          <w:szCs w:val="20"/>
          <w:shd w:val="clear" w:color="auto" w:fill="FFFFFF"/>
        </w:rPr>
        <w:t>Karlebach</w:t>
      </w:r>
      <w:proofErr w:type="spellEnd"/>
      <w:r w:rsidRPr="00467B9C">
        <w:rPr>
          <w:rFonts w:ascii="Arial" w:hAnsi="Arial" w:cs="Arial"/>
          <w:color w:val="222222"/>
          <w:sz w:val="20"/>
          <w:szCs w:val="20"/>
          <w:shd w:val="clear" w:color="auto" w:fill="FFFFFF"/>
        </w:rPr>
        <w:t>, G., &amp; Shamir, R. (2008). Modelling and analysis of gene regulatory networks. </w:t>
      </w:r>
      <w:r w:rsidRPr="00467B9C">
        <w:rPr>
          <w:rFonts w:ascii="Arial" w:hAnsi="Arial" w:cs="Arial"/>
          <w:i/>
          <w:iCs/>
          <w:color w:val="222222"/>
          <w:sz w:val="20"/>
          <w:szCs w:val="20"/>
          <w:shd w:val="clear" w:color="auto" w:fill="FFFFFF"/>
        </w:rPr>
        <w:t>Nature Reviews Molecular Cell Biology</w:t>
      </w:r>
      <w:r w:rsidRPr="00467B9C">
        <w:rPr>
          <w:rFonts w:ascii="Arial" w:hAnsi="Arial" w:cs="Arial"/>
          <w:color w:val="222222"/>
          <w:sz w:val="20"/>
          <w:szCs w:val="20"/>
          <w:shd w:val="clear" w:color="auto" w:fill="FFFFFF"/>
        </w:rPr>
        <w:t>, </w:t>
      </w:r>
      <w:r w:rsidRPr="00467B9C">
        <w:rPr>
          <w:rFonts w:ascii="Arial" w:hAnsi="Arial" w:cs="Arial"/>
          <w:i/>
          <w:iCs/>
          <w:color w:val="222222"/>
          <w:sz w:val="20"/>
          <w:szCs w:val="20"/>
          <w:shd w:val="clear" w:color="auto" w:fill="FFFFFF"/>
        </w:rPr>
        <w:t>9</w:t>
      </w:r>
      <w:r w:rsidRPr="00467B9C">
        <w:rPr>
          <w:rFonts w:ascii="Arial" w:hAnsi="Arial" w:cs="Arial"/>
          <w:color w:val="222222"/>
          <w:sz w:val="20"/>
          <w:szCs w:val="20"/>
          <w:shd w:val="clear" w:color="auto" w:fill="FFFFFF"/>
        </w:rPr>
        <w:t>(10), 770-780.</w:t>
      </w:r>
    </w:p>
    <w:p w14:paraId="37FEFB41" w14:textId="77777777" w:rsidR="00B735EB" w:rsidRPr="00B735EB" w:rsidRDefault="00B735EB" w:rsidP="00B735EB">
      <w:pPr>
        <w:pStyle w:val="ListParagraph"/>
        <w:numPr>
          <w:ilvl w:val="0"/>
          <w:numId w:val="3"/>
        </w:numPr>
      </w:pPr>
      <w:r w:rsidRPr="00B735EB">
        <w:rPr>
          <w:rFonts w:ascii="Arial" w:hAnsi="Arial" w:cs="Arial"/>
          <w:color w:val="222222"/>
          <w:sz w:val="20"/>
          <w:szCs w:val="20"/>
          <w:shd w:val="clear" w:color="auto" w:fill="FFFFFF"/>
        </w:rPr>
        <w:t xml:space="preserve">Segal, E., </w:t>
      </w:r>
      <w:proofErr w:type="spellStart"/>
      <w:r w:rsidRPr="00B735EB">
        <w:rPr>
          <w:rFonts w:ascii="Arial" w:hAnsi="Arial" w:cs="Arial"/>
          <w:color w:val="222222"/>
          <w:sz w:val="20"/>
          <w:szCs w:val="20"/>
          <w:shd w:val="clear" w:color="auto" w:fill="FFFFFF"/>
        </w:rPr>
        <w:t>Shapira</w:t>
      </w:r>
      <w:proofErr w:type="spellEnd"/>
      <w:r w:rsidRPr="00B735EB">
        <w:rPr>
          <w:rFonts w:ascii="Arial" w:hAnsi="Arial" w:cs="Arial"/>
          <w:color w:val="222222"/>
          <w:sz w:val="20"/>
          <w:szCs w:val="20"/>
          <w:shd w:val="clear" w:color="auto" w:fill="FFFFFF"/>
        </w:rPr>
        <w:t xml:space="preserve">, M., </w:t>
      </w:r>
      <w:proofErr w:type="spellStart"/>
      <w:r w:rsidRPr="00B735EB">
        <w:rPr>
          <w:rFonts w:ascii="Arial" w:hAnsi="Arial" w:cs="Arial"/>
          <w:color w:val="222222"/>
          <w:sz w:val="20"/>
          <w:szCs w:val="20"/>
          <w:shd w:val="clear" w:color="auto" w:fill="FFFFFF"/>
        </w:rPr>
        <w:t>Regev</w:t>
      </w:r>
      <w:proofErr w:type="spellEnd"/>
      <w:r w:rsidRPr="00B735EB">
        <w:rPr>
          <w:rFonts w:ascii="Arial" w:hAnsi="Arial" w:cs="Arial"/>
          <w:color w:val="222222"/>
          <w:sz w:val="20"/>
          <w:szCs w:val="20"/>
          <w:shd w:val="clear" w:color="auto" w:fill="FFFFFF"/>
        </w:rPr>
        <w:t xml:space="preserve">, A., </w:t>
      </w:r>
      <w:proofErr w:type="spellStart"/>
      <w:r w:rsidRPr="00B735EB">
        <w:rPr>
          <w:rFonts w:ascii="Arial" w:hAnsi="Arial" w:cs="Arial"/>
          <w:color w:val="222222"/>
          <w:sz w:val="20"/>
          <w:szCs w:val="20"/>
          <w:shd w:val="clear" w:color="auto" w:fill="FFFFFF"/>
        </w:rPr>
        <w:t>Pe'er</w:t>
      </w:r>
      <w:proofErr w:type="spellEnd"/>
      <w:r w:rsidRPr="00B735EB">
        <w:rPr>
          <w:rFonts w:ascii="Arial" w:hAnsi="Arial" w:cs="Arial"/>
          <w:color w:val="222222"/>
          <w:sz w:val="20"/>
          <w:szCs w:val="20"/>
          <w:shd w:val="clear" w:color="auto" w:fill="FFFFFF"/>
        </w:rPr>
        <w:t xml:space="preserve">, D., Botstein, D., </w:t>
      </w:r>
      <w:proofErr w:type="spellStart"/>
      <w:r w:rsidRPr="00B735EB">
        <w:rPr>
          <w:rFonts w:ascii="Arial" w:hAnsi="Arial" w:cs="Arial"/>
          <w:color w:val="222222"/>
          <w:sz w:val="20"/>
          <w:szCs w:val="20"/>
          <w:shd w:val="clear" w:color="auto" w:fill="FFFFFF"/>
        </w:rPr>
        <w:t>Koller</w:t>
      </w:r>
      <w:proofErr w:type="spellEnd"/>
      <w:r w:rsidRPr="00B735EB">
        <w:rPr>
          <w:rFonts w:ascii="Arial" w:hAnsi="Arial" w:cs="Arial"/>
          <w:color w:val="222222"/>
          <w:sz w:val="20"/>
          <w:szCs w:val="20"/>
          <w:shd w:val="clear" w:color="auto" w:fill="FFFFFF"/>
        </w:rPr>
        <w:t>, D., &amp; Friedman, N. (2003). Module networks: identifying regulatory modules and their condition-specific regulators from gene expression data. </w:t>
      </w:r>
      <w:r w:rsidRPr="00B735EB">
        <w:rPr>
          <w:rFonts w:ascii="Arial" w:hAnsi="Arial" w:cs="Arial"/>
          <w:i/>
          <w:iCs/>
          <w:color w:val="222222"/>
          <w:sz w:val="20"/>
          <w:szCs w:val="20"/>
          <w:shd w:val="clear" w:color="auto" w:fill="FFFFFF"/>
        </w:rPr>
        <w:t>Nature genetics</w:t>
      </w:r>
      <w:r w:rsidRPr="00B735EB">
        <w:rPr>
          <w:rFonts w:ascii="Arial" w:hAnsi="Arial" w:cs="Arial"/>
          <w:color w:val="222222"/>
          <w:sz w:val="20"/>
          <w:szCs w:val="20"/>
          <w:shd w:val="clear" w:color="auto" w:fill="FFFFFF"/>
        </w:rPr>
        <w:t>, </w:t>
      </w:r>
      <w:r w:rsidRPr="00B735EB">
        <w:rPr>
          <w:rFonts w:ascii="Arial" w:hAnsi="Arial" w:cs="Arial"/>
          <w:i/>
          <w:iCs/>
          <w:color w:val="222222"/>
          <w:sz w:val="20"/>
          <w:szCs w:val="20"/>
          <w:shd w:val="clear" w:color="auto" w:fill="FFFFFF"/>
        </w:rPr>
        <w:t>34</w:t>
      </w:r>
      <w:r w:rsidRPr="00B735EB">
        <w:rPr>
          <w:rFonts w:ascii="Arial" w:hAnsi="Arial" w:cs="Arial"/>
          <w:color w:val="222222"/>
          <w:sz w:val="20"/>
          <w:szCs w:val="20"/>
          <w:shd w:val="clear" w:color="auto" w:fill="FFFFFF"/>
        </w:rPr>
        <w:t>(2), 166-176.</w:t>
      </w:r>
    </w:p>
    <w:p w14:paraId="2DC5D860" w14:textId="77777777" w:rsidR="00C618C4" w:rsidRPr="00FB67F7" w:rsidRDefault="00C618C4" w:rsidP="00EB0BB8">
      <w:pPr>
        <w:rPr>
          <w:rFonts w:ascii="Arial" w:hAnsi="Arial" w:cs="Arial"/>
          <w:sz w:val="20"/>
          <w:szCs w:val="20"/>
        </w:rPr>
      </w:pPr>
    </w:p>
    <w:sectPr w:rsidR="00C618C4" w:rsidRPr="00FB67F7" w:rsidSect="008921D9">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F87FF" w14:textId="77777777" w:rsidR="00C00F0A" w:rsidRDefault="00C00F0A" w:rsidP="00D37107">
      <w:r>
        <w:separator/>
      </w:r>
    </w:p>
  </w:endnote>
  <w:endnote w:type="continuationSeparator" w:id="0">
    <w:p w14:paraId="7E932828" w14:textId="77777777" w:rsidR="00C00F0A" w:rsidRDefault="00C00F0A" w:rsidP="00D3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D79F" w14:textId="77777777" w:rsidR="001963ED" w:rsidRDefault="001963ED" w:rsidP="008F577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E008A5" w14:textId="77777777" w:rsidR="001963ED" w:rsidRDefault="001963ED" w:rsidP="001963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CE99" w14:textId="77777777" w:rsidR="001963ED" w:rsidRPr="001963ED" w:rsidRDefault="001963ED" w:rsidP="008F577C">
    <w:pPr>
      <w:pStyle w:val="Footer"/>
      <w:framePr w:wrap="none" w:vAnchor="text" w:hAnchor="margin" w:xAlign="right" w:y="1"/>
      <w:rPr>
        <w:rStyle w:val="PageNumber"/>
        <w:rFonts w:ascii="Arial" w:hAnsi="Arial" w:cs="Arial"/>
        <w:b/>
        <w:sz w:val="20"/>
        <w:szCs w:val="20"/>
      </w:rPr>
    </w:pPr>
    <w:r w:rsidRPr="001963ED">
      <w:rPr>
        <w:rStyle w:val="PageNumber"/>
        <w:rFonts w:ascii="Arial" w:hAnsi="Arial" w:cs="Arial"/>
        <w:b/>
        <w:sz w:val="20"/>
        <w:szCs w:val="20"/>
      </w:rPr>
      <w:fldChar w:fldCharType="begin"/>
    </w:r>
    <w:r w:rsidRPr="001963ED">
      <w:rPr>
        <w:rStyle w:val="PageNumber"/>
        <w:rFonts w:ascii="Arial" w:hAnsi="Arial" w:cs="Arial"/>
        <w:b/>
        <w:sz w:val="20"/>
        <w:szCs w:val="20"/>
      </w:rPr>
      <w:instrText xml:space="preserve">PAGE  </w:instrText>
    </w:r>
    <w:r w:rsidRPr="001963ED">
      <w:rPr>
        <w:rStyle w:val="PageNumber"/>
        <w:rFonts w:ascii="Arial" w:hAnsi="Arial" w:cs="Arial"/>
        <w:b/>
        <w:sz w:val="20"/>
        <w:szCs w:val="20"/>
      </w:rPr>
      <w:fldChar w:fldCharType="separate"/>
    </w:r>
    <w:r w:rsidR="007F33D1">
      <w:rPr>
        <w:rStyle w:val="PageNumber"/>
        <w:rFonts w:ascii="Arial" w:hAnsi="Arial" w:cs="Arial"/>
        <w:b/>
        <w:noProof/>
        <w:sz w:val="20"/>
        <w:szCs w:val="20"/>
      </w:rPr>
      <w:t>7</w:t>
    </w:r>
    <w:r w:rsidRPr="001963ED">
      <w:rPr>
        <w:rStyle w:val="PageNumber"/>
        <w:rFonts w:ascii="Arial" w:hAnsi="Arial" w:cs="Arial"/>
        <w:b/>
        <w:sz w:val="20"/>
        <w:szCs w:val="20"/>
      </w:rPr>
      <w:fldChar w:fldCharType="end"/>
    </w:r>
  </w:p>
  <w:p w14:paraId="6D3ADBC8" w14:textId="77777777" w:rsidR="001963ED" w:rsidRPr="001963ED" w:rsidRDefault="001963ED" w:rsidP="001963ED">
    <w:pPr>
      <w:pStyle w:val="Footer"/>
      <w:ind w:right="36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EA6AB" w14:textId="77777777" w:rsidR="00C00F0A" w:rsidRDefault="00C00F0A" w:rsidP="00D37107">
      <w:r>
        <w:separator/>
      </w:r>
    </w:p>
  </w:footnote>
  <w:footnote w:type="continuationSeparator" w:id="0">
    <w:p w14:paraId="2475BFEF" w14:textId="77777777" w:rsidR="00C00F0A" w:rsidRDefault="00C00F0A" w:rsidP="00D37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96F05" w14:textId="2108F92F" w:rsidR="001963ED" w:rsidRPr="001963ED" w:rsidRDefault="001963ED">
    <w:pPr>
      <w:pStyle w:val="Header"/>
      <w:rPr>
        <w:rFonts w:ascii="Arial" w:hAnsi="Arial" w:cs="Arial"/>
        <w:b/>
        <w:sz w:val="20"/>
        <w:szCs w:val="20"/>
      </w:rPr>
    </w:pPr>
    <w:r w:rsidRPr="001963ED">
      <w:rPr>
        <w:rFonts w:ascii="Arial" w:hAnsi="Arial" w:cs="Arial"/>
        <w:b/>
        <w:sz w:val="20"/>
        <w:szCs w:val="20"/>
      </w:rPr>
      <w:t>Senior Thesis Literature Review</w:t>
    </w:r>
    <w:r w:rsidRPr="001963ED">
      <w:rPr>
        <w:rFonts w:ascii="Arial" w:hAnsi="Arial" w:cs="Arial"/>
        <w:b/>
        <w:sz w:val="20"/>
        <w:szCs w:val="20"/>
      </w:rPr>
      <w:tab/>
    </w:r>
    <w:r w:rsidRPr="001963ED">
      <w:rPr>
        <w:rFonts w:ascii="Arial" w:hAnsi="Arial" w:cs="Arial"/>
        <w:b/>
        <w:sz w:val="20"/>
        <w:szCs w:val="20"/>
      </w:rPr>
      <w:tab/>
    </w:r>
    <w:r w:rsidRPr="001963ED">
      <w:rPr>
        <w:rFonts w:ascii="Arial" w:eastAsia="Calibri" w:hAnsi="Arial" w:cs="Arial"/>
        <w:b/>
        <w:sz w:val="20"/>
        <w:szCs w:val="20"/>
      </w:rPr>
      <w:t>Klein</w:t>
    </w:r>
    <w:r w:rsidRPr="001963ED">
      <w:rPr>
        <w:rFonts w:ascii="Arial" w:hAnsi="Arial" w:cs="Arial"/>
        <w:b/>
        <w:sz w:val="20"/>
        <w:szCs w:val="20"/>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5136"/>
    <w:multiLevelType w:val="hybridMultilevel"/>
    <w:tmpl w:val="D50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B3AB6"/>
    <w:multiLevelType w:val="hybridMultilevel"/>
    <w:tmpl w:val="21B6A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31E"/>
    <w:multiLevelType w:val="hybridMultilevel"/>
    <w:tmpl w:val="6B62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A22"/>
    <w:rsid w:val="00024F44"/>
    <w:rsid w:val="00026F76"/>
    <w:rsid w:val="00060348"/>
    <w:rsid w:val="000957E6"/>
    <w:rsid w:val="000A34A3"/>
    <w:rsid w:val="000D09C7"/>
    <w:rsid w:val="000D2EDC"/>
    <w:rsid w:val="000E26CD"/>
    <w:rsid w:val="000F0CD3"/>
    <w:rsid w:val="0010138C"/>
    <w:rsid w:val="001121EE"/>
    <w:rsid w:val="00125620"/>
    <w:rsid w:val="00151E7A"/>
    <w:rsid w:val="00171073"/>
    <w:rsid w:val="0017240B"/>
    <w:rsid w:val="00173C59"/>
    <w:rsid w:val="00191AC3"/>
    <w:rsid w:val="001963ED"/>
    <w:rsid w:val="001B6B7B"/>
    <w:rsid w:val="001C4F5C"/>
    <w:rsid w:val="00206CC8"/>
    <w:rsid w:val="0021586D"/>
    <w:rsid w:val="00220947"/>
    <w:rsid w:val="00230FA6"/>
    <w:rsid w:val="0023242A"/>
    <w:rsid w:val="00241F49"/>
    <w:rsid w:val="00291CB5"/>
    <w:rsid w:val="002A2B44"/>
    <w:rsid w:val="002D5092"/>
    <w:rsid w:val="002E52FF"/>
    <w:rsid w:val="002E7744"/>
    <w:rsid w:val="00343CBE"/>
    <w:rsid w:val="003F277D"/>
    <w:rsid w:val="003F4A3A"/>
    <w:rsid w:val="004132D5"/>
    <w:rsid w:val="00424987"/>
    <w:rsid w:val="00424F26"/>
    <w:rsid w:val="004307A6"/>
    <w:rsid w:val="0045695E"/>
    <w:rsid w:val="00467B9C"/>
    <w:rsid w:val="004774AB"/>
    <w:rsid w:val="00485F32"/>
    <w:rsid w:val="00486657"/>
    <w:rsid w:val="004E6DD0"/>
    <w:rsid w:val="00525136"/>
    <w:rsid w:val="00531901"/>
    <w:rsid w:val="00531DF0"/>
    <w:rsid w:val="00534C60"/>
    <w:rsid w:val="00551E4B"/>
    <w:rsid w:val="005618CF"/>
    <w:rsid w:val="00582750"/>
    <w:rsid w:val="005B6CB1"/>
    <w:rsid w:val="005D0239"/>
    <w:rsid w:val="005E1A03"/>
    <w:rsid w:val="005E37B6"/>
    <w:rsid w:val="00602080"/>
    <w:rsid w:val="00633B27"/>
    <w:rsid w:val="0064449D"/>
    <w:rsid w:val="0065344E"/>
    <w:rsid w:val="00695495"/>
    <w:rsid w:val="006A2E17"/>
    <w:rsid w:val="006A3A24"/>
    <w:rsid w:val="006A6713"/>
    <w:rsid w:val="006C36A8"/>
    <w:rsid w:val="006F0DD6"/>
    <w:rsid w:val="007047E4"/>
    <w:rsid w:val="00705F74"/>
    <w:rsid w:val="00716359"/>
    <w:rsid w:val="007523AF"/>
    <w:rsid w:val="00785759"/>
    <w:rsid w:val="00794DAA"/>
    <w:rsid w:val="00796420"/>
    <w:rsid w:val="007A1FF5"/>
    <w:rsid w:val="007B2187"/>
    <w:rsid w:val="007C470D"/>
    <w:rsid w:val="007D1771"/>
    <w:rsid w:val="007D5FC0"/>
    <w:rsid w:val="007F33D1"/>
    <w:rsid w:val="00811555"/>
    <w:rsid w:val="00837C3A"/>
    <w:rsid w:val="00837C5C"/>
    <w:rsid w:val="00837D74"/>
    <w:rsid w:val="00847201"/>
    <w:rsid w:val="008702A9"/>
    <w:rsid w:val="00873971"/>
    <w:rsid w:val="008921D9"/>
    <w:rsid w:val="008D059A"/>
    <w:rsid w:val="00910FC6"/>
    <w:rsid w:val="00923A63"/>
    <w:rsid w:val="009A6D3F"/>
    <w:rsid w:val="009B63D3"/>
    <w:rsid w:val="009D41C6"/>
    <w:rsid w:val="009D47B4"/>
    <w:rsid w:val="00A13A98"/>
    <w:rsid w:val="00A20C6D"/>
    <w:rsid w:val="00A3730E"/>
    <w:rsid w:val="00A407DE"/>
    <w:rsid w:val="00AA3D99"/>
    <w:rsid w:val="00AA653A"/>
    <w:rsid w:val="00AC5BF7"/>
    <w:rsid w:val="00AE4476"/>
    <w:rsid w:val="00AE7E9A"/>
    <w:rsid w:val="00B54193"/>
    <w:rsid w:val="00B56458"/>
    <w:rsid w:val="00B63EF8"/>
    <w:rsid w:val="00B735EB"/>
    <w:rsid w:val="00B74303"/>
    <w:rsid w:val="00B92A03"/>
    <w:rsid w:val="00B94691"/>
    <w:rsid w:val="00BD4334"/>
    <w:rsid w:val="00BD65F3"/>
    <w:rsid w:val="00BE439C"/>
    <w:rsid w:val="00C00F0A"/>
    <w:rsid w:val="00C46887"/>
    <w:rsid w:val="00C618C4"/>
    <w:rsid w:val="00C71B7C"/>
    <w:rsid w:val="00C95E4E"/>
    <w:rsid w:val="00CB2C70"/>
    <w:rsid w:val="00CD5A12"/>
    <w:rsid w:val="00CE5E8B"/>
    <w:rsid w:val="00CF4A3C"/>
    <w:rsid w:val="00D37107"/>
    <w:rsid w:val="00D411C8"/>
    <w:rsid w:val="00D43154"/>
    <w:rsid w:val="00DA2A2E"/>
    <w:rsid w:val="00DB0969"/>
    <w:rsid w:val="00DC41E9"/>
    <w:rsid w:val="00E61BC6"/>
    <w:rsid w:val="00E876A8"/>
    <w:rsid w:val="00EB0BB8"/>
    <w:rsid w:val="00EB666B"/>
    <w:rsid w:val="00F021E2"/>
    <w:rsid w:val="00F46369"/>
    <w:rsid w:val="00F62F15"/>
    <w:rsid w:val="00F743B6"/>
    <w:rsid w:val="00F813E3"/>
    <w:rsid w:val="00F914B6"/>
    <w:rsid w:val="00FB01D9"/>
    <w:rsid w:val="00FB3126"/>
    <w:rsid w:val="00FB67F7"/>
    <w:rsid w:val="00FD70D8"/>
    <w:rsid w:val="00FE0A22"/>
    <w:rsid w:val="00FE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FF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EF8"/>
    <w:rPr>
      <w:rFonts w:eastAsia="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47"/>
    <w:pPr>
      <w:ind w:left="720"/>
      <w:contextualSpacing/>
    </w:pPr>
  </w:style>
  <w:style w:type="paragraph" w:styleId="Header">
    <w:name w:val="header"/>
    <w:basedOn w:val="Normal"/>
    <w:link w:val="HeaderChar"/>
    <w:uiPriority w:val="99"/>
    <w:unhideWhenUsed/>
    <w:rsid w:val="00D37107"/>
    <w:pPr>
      <w:tabs>
        <w:tab w:val="center" w:pos="4680"/>
        <w:tab w:val="right" w:pos="9360"/>
      </w:tabs>
    </w:pPr>
  </w:style>
  <w:style w:type="character" w:customStyle="1" w:styleId="HeaderChar">
    <w:name w:val="Header Char"/>
    <w:basedOn w:val="DefaultParagraphFont"/>
    <w:link w:val="Header"/>
    <w:uiPriority w:val="99"/>
    <w:rsid w:val="00D37107"/>
  </w:style>
  <w:style w:type="paragraph" w:styleId="Footer">
    <w:name w:val="footer"/>
    <w:basedOn w:val="Normal"/>
    <w:link w:val="FooterChar"/>
    <w:uiPriority w:val="99"/>
    <w:unhideWhenUsed/>
    <w:rsid w:val="00D37107"/>
    <w:pPr>
      <w:tabs>
        <w:tab w:val="center" w:pos="4680"/>
        <w:tab w:val="right" w:pos="9360"/>
      </w:tabs>
    </w:pPr>
  </w:style>
  <w:style w:type="character" w:customStyle="1" w:styleId="FooterChar">
    <w:name w:val="Footer Char"/>
    <w:basedOn w:val="DefaultParagraphFont"/>
    <w:link w:val="Footer"/>
    <w:uiPriority w:val="99"/>
    <w:rsid w:val="00D37107"/>
  </w:style>
  <w:style w:type="character" w:styleId="Hyperlink">
    <w:name w:val="Hyperlink"/>
    <w:basedOn w:val="DefaultParagraphFont"/>
    <w:uiPriority w:val="99"/>
    <w:unhideWhenUsed/>
    <w:rsid w:val="00531DF0"/>
    <w:rPr>
      <w:color w:val="0563C1" w:themeColor="hyperlink"/>
      <w:u w:val="single"/>
    </w:rPr>
  </w:style>
  <w:style w:type="character" w:styleId="FollowedHyperlink">
    <w:name w:val="FollowedHyperlink"/>
    <w:basedOn w:val="DefaultParagraphFont"/>
    <w:uiPriority w:val="99"/>
    <w:semiHidden/>
    <w:unhideWhenUsed/>
    <w:rsid w:val="00B56458"/>
    <w:rPr>
      <w:color w:val="954F72" w:themeColor="followedHyperlink"/>
      <w:u w:val="single"/>
    </w:rPr>
  </w:style>
  <w:style w:type="character" w:styleId="PageNumber">
    <w:name w:val="page number"/>
    <w:basedOn w:val="DefaultParagraphFont"/>
    <w:uiPriority w:val="99"/>
    <w:semiHidden/>
    <w:unhideWhenUsed/>
    <w:rsid w:val="0019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272">
      <w:bodyDiv w:val="1"/>
      <w:marLeft w:val="0"/>
      <w:marRight w:val="0"/>
      <w:marTop w:val="0"/>
      <w:marBottom w:val="0"/>
      <w:divBdr>
        <w:top w:val="none" w:sz="0" w:space="0" w:color="auto"/>
        <w:left w:val="none" w:sz="0" w:space="0" w:color="auto"/>
        <w:bottom w:val="none" w:sz="0" w:space="0" w:color="auto"/>
        <w:right w:val="none" w:sz="0" w:space="0" w:color="auto"/>
      </w:divBdr>
    </w:div>
    <w:div w:id="102966030">
      <w:bodyDiv w:val="1"/>
      <w:marLeft w:val="0"/>
      <w:marRight w:val="0"/>
      <w:marTop w:val="0"/>
      <w:marBottom w:val="0"/>
      <w:divBdr>
        <w:top w:val="none" w:sz="0" w:space="0" w:color="auto"/>
        <w:left w:val="none" w:sz="0" w:space="0" w:color="auto"/>
        <w:bottom w:val="none" w:sz="0" w:space="0" w:color="auto"/>
        <w:right w:val="none" w:sz="0" w:space="0" w:color="auto"/>
      </w:divBdr>
    </w:div>
    <w:div w:id="201333463">
      <w:bodyDiv w:val="1"/>
      <w:marLeft w:val="0"/>
      <w:marRight w:val="0"/>
      <w:marTop w:val="0"/>
      <w:marBottom w:val="0"/>
      <w:divBdr>
        <w:top w:val="none" w:sz="0" w:space="0" w:color="auto"/>
        <w:left w:val="none" w:sz="0" w:space="0" w:color="auto"/>
        <w:bottom w:val="none" w:sz="0" w:space="0" w:color="auto"/>
        <w:right w:val="none" w:sz="0" w:space="0" w:color="auto"/>
      </w:divBdr>
    </w:div>
    <w:div w:id="247348097">
      <w:bodyDiv w:val="1"/>
      <w:marLeft w:val="0"/>
      <w:marRight w:val="0"/>
      <w:marTop w:val="0"/>
      <w:marBottom w:val="0"/>
      <w:divBdr>
        <w:top w:val="none" w:sz="0" w:space="0" w:color="auto"/>
        <w:left w:val="none" w:sz="0" w:space="0" w:color="auto"/>
        <w:bottom w:val="none" w:sz="0" w:space="0" w:color="auto"/>
        <w:right w:val="none" w:sz="0" w:space="0" w:color="auto"/>
      </w:divBdr>
    </w:div>
    <w:div w:id="317348108">
      <w:bodyDiv w:val="1"/>
      <w:marLeft w:val="0"/>
      <w:marRight w:val="0"/>
      <w:marTop w:val="0"/>
      <w:marBottom w:val="0"/>
      <w:divBdr>
        <w:top w:val="none" w:sz="0" w:space="0" w:color="auto"/>
        <w:left w:val="none" w:sz="0" w:space="0" w:color="auto"/>
        <w:bottom w:val="none" w:sz="0" w:space="0" w:color="auto"/>
        <w:right w:val="none" w:sz="0" w:space="0" w:color="auto"/>
      </w:divBdr>
    </w:div>
    <w:div w:id="434980864">
      <w:bodyDiv w:val="1"/>
      <w:marLeft w:val="0"/>
      <w:marRight w:val="0"/>
      <w:marTop w:val="0"/>
      <w:marBottom w:val="0"/>
      <w:divBdr>
        <w:top w:val="none" w:sz="0" w:space="0" w:color="auto"/>
        <w:left w:val="none" w:sz="0" w:space="0" w:color="auto"/>
        <w:bottom w:val="none" w:sz="0" w:space="0" w:color="auto"/>
        <w:right w:val="none" w:sz="0" w:space="0" w:color="auto"/>
      </w:divBdr>
    </w:div>
    <w:div w:id="474415775">
      <w:bodyDiv w:val="1"/>
      <w:marLeft w:val="0"/>
      <w:marRight w:val="0"/>
      <w:marTop w:val="0"/>
      <w:marBottom w:val="0"/>
      <w:divBdr>
        <w:top w:val="none" w:sz="0" w:space="0" w:color="auto"/>
        <w:left w:val="none" w:sz="0" w:space="0" w:color="auto"/>
        <w:bottom w:val="none" w:sz="0" w:space="0" w:color="auto"/>
        <w:right w:val="none" w:sz="0" w:space="0" w:color="auto"/>
      </w:divBdr>
    </w:div>
    <w:div w:id="523593707">
      <w:bodyDiv w:val="1"/>
      <w:marLeft w:val="0"/>
      <w:marRight w:val="0"/>
      <w:marTop w:val="0"/>
      <w:marBottom w:val="0"/>
      <w:divBdr>
        <w:top w:val="none" w:sz="0" w:space="0" w:color="auto"/>
        <w:left w:val="none" w:sz="0" w:space="0" w:color="auto"/>
        <w:bottom w:val="none" w:sz="0" w:space="0" w:color="auto"/>
        <w:right w:val="none" w:sz="0" w:space="0" w:color="auto"/>
      </w:divBdr>
    </w:div>
    <w:div w:id="528373936">
      <w:bodyDiv w:val="1"/>
      <w:marLeft w:val="0"/>
      <w:marRight w:val="0"/>
      <w:marTop w:val="0"/>
      <w:marBottom w:val="0"/>
      <w:divBdr>
        <w:top w:val="none" w:sz="0" w:space="0" w:color="auto"/>
        <w:left w:val="none" w:sz="0" w:space="0" w:color="auto"/>
        <w:bottom w:val="none" w:sz="0" w:space="0" w:color="auto"/>
        <w:right w:val="none" w:sz="0" w:space="0" w:color="auto"/>
      </w:divBdr>
    </w:div>
    <w:div w:id="572620287">
      <w:bodyDiv w:val="1"/>
      <w:marLeft w:val="0"/>
      <w:marRight w:val="0"/>
      <w:marTop w:val="0"/>
      <w:marBottom w:val="0"/>
      <w:divBdr>
        <w:top w:val="none" w:sz="0" w:space="0" w:color="auto"/>
        <w:left w:val="none" w:sz="0" w:space="0" w:color="auto"/>
        <w:bottom w:val="none" w:sz="0" w:space="0" w:color="auto"/>
        <w:right w:val="none" w:sz="0" w:space="0" w:color="auto"/>
      </w:divBdr>
    </w:div>
    <w:div w:id="645399410">
      <w:bodyDiv w:val="1"/>
      <w:marLeft w:val="0"/>
      <w:marRight w:val="0"/>
      <w:marTop w:val="0"/>
      <w:marBottom w:val="0"/>
      <w:divBdr>
        <w:top w:val="none" w:sz="0" w:space="0" w:color="auto"/>
        <w:left w:val="none" w:sz="0" w:space="0" w:color="auto"/>
        <w:bottom w:val="none" w:sz="0" w:space="0" w:color="auto"/>
        <w:right w:val="none" w:sz="0" w:space="0" w:color="auto"/>
      </w:divBdr>
    </w:div>
    <w:div w:id="824398402">
      <w:bodyDiv w:val="1"/>
      <w:marLeft w:val="0"/>
      <w:marRight w:val="0"/>
      <w:marTop w:val="0"/>
      <w:marBottom w:val="0"/>
      <w:divBdr>
        <w:top w:val="none" w:sz="0" w:space="0" w:color="auto"/>
        <w:left w:val="none" w:sz="0" w:space="0" w:color="auto"/>
        <w:bottom w:val="none" w:sz="0" w:space="0" w:color="auto"/>
        <w:right w:val="none" w:sz="0" w:space="0" w:color="auto"/>
      </w:divBdr>
    </w:div>
    <w:div w:id="824399682">
      <w:bodyDiv w:val="1"/>
      <w:marLeft w:val="0"/>
      <w:marRight w:val="0"/>
      <w:marTop w:val="0"/>
      <w:marBottom w:val="0"/>
      <w:divBdr>
        <w:top w:val="none" w:sz="0" w:space="0" w:color="auto"/>
        <w:left w:val="none" w:sz="0" w:space="0" w:color="auto"/>
        <w:bottom w:val="none" w:sz="0" w:space="0" w:color="auto"/>
        <w:right w:val="none" w:sz="0" w:space="0" w:color="auto"/>
      </w:divBdr>
    </w:div>
    <w:div w:id="825047521">
      <w:bodyDiv w:val="1"/>
      <w:marLeft w:val="0"/>
      <w:marRight w:val="0"/>
      <w:marTop w:val="0"/>
      <w:marBottom w:val="0"/>
      <w:divBdr>
        <w:top w:val="none" w:sz="0" w:space="0" w:color="auto"/>
        <w:left w:val="none" w:sz="0" w:space="0" w:color="auto"/>
        <w:bottom w:val="none" w:sz="0" w:space="0" w:color="auto"/>
        <w:right w:val="none" w:sz="0" w:space="0" w:color="auto"/>
      </w:divBdr>
    </w:div>
    <w:div w:id="899485731">
      <w:bodyDiv w:val="1"/>
      <w:marLeft w:val="0"/>
      <w:marRight w:val="0"/>
      <w:marTop w:val="0"/>
      <w:marBottom w:val="0"/>
      <w:divBdr>
        <w:top w:val="none" w:sz="0" w:space="0" w:color="auto"/>
        <w:left w:val="none" w:sz="0" w:space="0" w:color="auto"/>
        <w:bottom w:val="none" w:sz="0" w:space="0" w:color="auto"/>
        <w:right w:val="none" w:sz="0" w:space="0" w:color="auto"/>
      </w:divBdr>
    </w:div>
    <w:div w:id="923999127">
      <w:bodyDiv w:val="1"/>
      <w:marLeft w:val="0"/>
      <w:marRight w:val="0"/>
      <w:marTop w:val="0"/>
      <w:marBottom w:val="0"/>
      <w:divBdr>
        <w:top w:val="none" w:sz="0" w:space="0" w:color="auto"/>
        <w:left w:val="none" w:sz="0" w:space="0" w:color="auto"/>
        <w:bottom w:val="none" w:sz="0" w:space="0" w:color="auto"/>
        <w:right w:val="none" w:sz="0" w:space="0" w:color="auto"/>
      </w:divBdr>
    </w:div>
    <w:div w:id="971793210">
      <w:bodyDiv w:val="1"/>
      <w:marLeft w:val="0"/>
      <w:marRight w:val="0"/>
      <w:marTop w:val="0"/>
      <w:marBottom w:val="0"/>
      <w:divBdr>
        <w:top w:val="none" w:sz="0" w:space="0" w:color="auto"/>
        <w:left w:val="none" w:sz="0" w:space="0" w:color="auto"/>
        <w:bottom w:val="none" w:sz="0" w:space="0" w:color="auto"/>
        <w:right w:val="none" w:sz="0" w:space="0" w:color="auto"/>
      </w:divBdr>
    </w:div>
    <w:div w:id="973410262">
      <w:bodyDiv w:val="1"/>
      <w:marLeft w:val="0"/>
      <w:marRight w:val="0"/>
      <w:marTop w:val="0"/>
      <w:marBottom w:val="0"/>
      <w:divBdr>
        <w:top w:val="none" w:sz="0" w:space="0" w:color="auto"/>
        <w:left w:val="none" w:sz="0" w:space="0" w:color="auto"/>
        <w:bottom w:val="none" w:sz="0" w:space="0" w:color="auto"/>
        <w:right w:val="none" w:sz="0" w:space="0" w:color="auto"/>
      </w:divBdr>
    </w:div>
    <w:div w:id="987437831">
      <w:bodyDiv w:val="1"/>
      <w:marLeft w:val="0"/>
      <w:marRight w:val="0"/>
      <w:marTop w:val="0"/>
      <w:marBottom w:val="0"/>
      <w:divBdr>
        <w:top w:val="none" w:sz="0" w:space="0" w:color="auto"/>
        <w:left w:val="none" w:sz="0" w:space="0" w:color="auto"/>
        <w:bottom w:val="none" w:sz="0" w:space="0" w:color="auto"/>
        <w:right w:val="none" w:sz="0" w:space="0" w:color="auto"/>
      </w:divBdr>
    </w:div>
    <w:div w:id="1083452657">
      <w:bodyDiv w:val="1"/>
      <w:marLeft w:val="0"/>
      <w:marRight w:val="0"/>
      <w:marTop w:val="0"/>
      <w:marBottom w:val="0"/>
      <w:divBdr>
        <w:top w:val="none" w:sz="0" w:space="0" w:color="auto"/>
        <w:left w:val="none" w:sz="0" w:space="0" w:color="auto"/>
        <w:bottom w:val="none" w:sz="0" w:space="0" w:color="auto"/>
        <w:right w:val="none" w:sz="0" w:space="0" w:color="auto"/>
      </w:divBdr>
    </w:div>
    <w:div w:id="1092818794">
      <w:bodyDiv w:val="1"/>
      <w:marLeft w:val="0"/>
      <w:marRight w:val="0"/>
      <w:marTop w:val="0"/>
      <w:marBottom w:val="0"/>
      <w:divBdr>
        <w:top w:val="none" w:sz="0" w:space="0" w:color="auto"/>
        <w:left w:val="none" w:sz="0" w:space="0" w:color="auto"/>
        <w:bottom w:val="none" w:sz="0" w:space="0" w:color="auto"/>
        <w:right w:val="none" w:sz="0" w:space="0" w:color="auto"/>
      </w:divBdr>
    </w:div>
    <w:div w:id="1154103873">
      <w:bodyDiv w:val="1"/>
      <w:marLeft w:val="0"/>
      <w:marRight w:val="0"/>
      <w:marTop w:val="0"/>
      <w:marBottom w:val="0"/>
      <w:divBdr>
        <w:top w:val="none" w:sz="0" w:space="0" w:color="auto"/>
        <w:left w:val="none" w:sz="0" w:space="0" w:color="auto"/>
        <w:bottom w:val="none" w:sz="0" w:space="0" w:color="auto"/>
        <w:right w:val="none" w:sz="0" w:space="0" w:color="auto"/>
      </w:divBdr>
    </w:div>
    <w:div w:id="1294866753">
      <w:bodyDiv w:val="1"/>
      <w:marLeft w:val="0"/>
      <w:marRight w:val="0"/>
      <w:marTop w:val="0"/>
      <w:marBottom w:val="0"/>
      <w:divBdr>
        <w:top w:val="none" w:sz="0" w:space="0" w:color="auto"/>
        <w:left w:val="none" w:sz="0" w:space="0" w:color="auto"/>
        <w:bottom w:val="none" w:sz="0" w:space="0" w:color="auto"/>
        <w:right w:val="none" w:sz="0" w:space="0" w:color="auto"/>
      </w:divBdr>
    </w:div>
    <w:div w:id="1312755875">
      <w:bodyDiv w:val="1"/>
      <w:marLeft w:val="0"/>
      <w:marRight w:val="0"/>
      <w:marTop w:val="0"/>
      <w:marBottom w:val="0"/>
      <w:divBdr>
        <w:top w:val="none" w:sz="0" w:space="0" w:color="auto"/>
        <w:left w:val="none" w:sz="0" w:space="0" w:color="auto"/>
        <w:bottom w:val="none" w:sz="0" w:space="0" w:color="auto"/>
        <w:right w:val="none" w:sz="0" w:space="0" w:color="auto"/>
      </w:divBdr>
    </w:div>
    <w:div w:id="1320232398">
      <w:bodyDiv w:val="1"/>
      <w:marLeft w:val="0"/>
      <w:marRight w:val="0"/>
      <w:marTop w:val="0"/>
      <w:marBottom w:val="0"/>
      <w:divBdr>
        <w:top w:val="none" w:sz="0" w:space="0" w:color="auto"/>
        <w:left w:val="none" w:sz="0" w:space="0" w:color="auto"/>
        <w:bottom w:val="none" w:sz="0" w:space="0" w:color="auto"/>
        <w:right w:val="none" w:sz="0" w:space="0" w:color="auto"/>
      </w:divBdr>
    </w:div>
    <w:div w:id="1346714563">
      <w:bodyDiv w:val="1"/>
      <w:marLeft w:val="0"/>
      <w:marRight w:val="0"/>
      <w:marTop w:val="0"/>
      <w:marBottom w:val="0"/>
      <w:divBdr>
        <w:top w:val="none" w:sz="0" w:space="0" w:color="auto"/>
        <w:left w:val="none" w:sz="0" w:space="0" w:color="auto"/>
        <w:bottom w:val="none" w:sz="0" w:space="0" w:color="auto"/>
        <w:right w:val="none" w:sz="0" w:space="0" w:color="auto"/>
      </w:divBdr>
    </w:div>
    <w:div w:id="1350911744">
      <w:bodyDiv w:val="1"/>
      <w:marLeft w:val="0"/>
      <w:marRight w:val="0"/>
      <w:marTop w:val="0"/>
      <w:marBottom w:val="0"/>
      <w:divBdr>
        <w:top w:val="none" w:sz="0" w:space="0" w:color="auto"/>
        <w:left w:val="none" w:sz="0" w:space="0" w:color="auto"/>
        <w:bottom w:val="none" w:sz="0" w:space="0" w:color="auto"/>
        <w:right w:val="none" w:sz="0" w:space="0" w:color="auto"/>
      </w:divBdr>
    </w:div>
    <w:div w:id="1376269048">
      <w:bodyDiv w:val="1"/>
      <w:marLeft w:val="0"/>
      <w:marRight w:val="0"/>
      <w:marTop w:val="0"/>
      <w:marBottom w:val="0"/>
      <w:divBdr>
        <w:top w:val="none" w:sz="0" w:space="0" w:color="auto"/>
        <w:left w:val="none" w:sz="0" w:space="0" w:color="auto"/>
        <w:bottom w:val="none" w:sz="0" w:space="0" w:color="auto"/>
        <w:right w:val="none" w:sz="0" w:space="0" w:color="auto"/>
      </w:divBdr>
    </w:div>
    <w:div w:id="1404529699">
      <w:bodyDiv w:val="1"/>
      <w:marLeft w:val="0"/>
      <w:marRight w:val="0"/>
      <w:marTop w:val="0"/>
      <w:marBottom w:val="0"/>
      <w:divBdr>
        <w:top w:val="none" w:sz="0" w:space="0" w:color="auto"/>
        <w:left w:val="none" w:sz="0" w:space="0" w:color="auto"/>
        <w:bottom w:val="none" w:sz="0" w:space="0" w:color="auto"/>
        <w:right w:val="none" w:sz="0" w:space="0" w:color="auto"/>
      </w:divBdr>
    </w:div>
    <w:div w:id="1460798749">
      <w:bodyDiv w:val="1"/>
      <w:marLeft w:val="0"/>
      <w:marRight w:val="0"/>
      <w:marTop w:val="0"/>
      <w:marBottom w:val="0"/>
      <w:divBdr>
        <w:top w:val="none" w:sz="0" w:space="0" w:color="auto"/>
        <w:left w:val="none" w:sz="0" w:space="0" w:color="auto"/>
        <w:bottom w:val="none" w:sz="0" w:space="0" w:color="auto"/>
        <w:right w:val="none" w:sz="0" w:space="0" w:color="auto"/>
      </w:divBdr>
    </w:div>
    <w:div w:id="1466778054">
      <w:bodyDiv w:val="1"/>
      <w:marLeft w:val="0"/>
      <w:marRight w:val="0"/>
      <w:marTop w:val="0"/>
      <w:marBottom w:val="0"/>
      <w:divBdr>
        <w:top w:val="none" w:sz="0" w:space="0" w:color="auto"/>
        <w:left w:val="none" w:sz="0" w:space="0" w:color="auto"/>
        <w:bottom w:val="none" w:sz="0" w:space="0" w:color="auto"/>
        <w:right w:val="none" w:sz="0" w:space="0" w:color="auto"/>
      </w:divBdr>
    </w:div>
    <w:div w:id="1467893097">
      <w:bodyDiv w:val="1"/>
      <w:marLeft w:val="0"/>
      <w:marRight w:val="0"/>
      <w:marTop w:val="0"/>
      <w:marBottom w:val="0"/>
      <w:divBdr>
        <w:top w:val="none" w:sz="0" w:space="0" w:color="auto"/>
        <w:left w:val="none" w:sz="0" w:space="0" w:color="auto"/>
        <w:bottom w:val="none" w:sz="0" w:space="0" w:color="auto"/>
        <w:right w:val="none" w:sz="0" w:space="0" w:color="auto"/>
      </w:divBdr>
    </w:div>
    <w:div w:id="1480462307">
      <w:bodyDiv w:val="1"/>
      <w:marLeft w:val="0"/>
      <w:marRight w:val="0"/>
      <w:marTop w:val="0"/>
      <w:marBottom w:val="0"/>
      <w:divBdr>
        <w:top w:val="none" w:sz="0" w:space="0" w:color="auto"/>
        <w:left w:val="none" w:sz="0" w:space="0" w:color="auto"/>
        <w:bottom w:val="none" w:sz="0" w:space="0" w:color="auto"/>
        <w:right w:val="none" w:sz="0" w:space="0" w:color="auto"/>
      </w:divBdr>
    </w:div>
    <w:div w:id="1523979303">
      <w:bodyDiv w:val="1"/>
      <w:marLeft w:val="0"/>
      <w:marRight w:val="0"/>
      <w:marTop w:val="0"/>
      <w:marBottom w:val="0"/>
      <w:divBdr>
        <w:top w:val="none" w:sz="0" w:space="0" w:color="auto"/>
        <w:left w:val="none" w:sz="0" w:space="0" w:color="auto"/>
        <w:bottom w:val="none" w:sz="0" w:space="0" w:color="auto"/>
        <w:right w:val="none" w:sz="0" w:space="0" w:color="auto"/>
      </w:divBdr>
    </w:div>
    <w:div w:id="1630470366">
      <w:bodyDiv w:val="1"/>
      <w:marLeft w:val="0"/>
      <w:marRight w:val="0"/>
      <w:marTop w:val="0"/>
      <w:marBottom w:val="0"/>
      <w:divBdr>
        <w:top w:val="none" w:sz="0" w:space="0" w:color="auto"/>
        <w:left w:val="none" w:sz="0" w:space="0" w:color="auto"/>
        <w:bottom w:val="none" w:sz="0" w:space="0" w:color="auto"/>
        <w:right w:val="none" w:sz="0" w:space="0" w:color="auto"/>
      </w:divBdr>
    </w:div>
    <w:div w:id="1662926468">
      <w:bodyDiv w:val="1"/>
      <w:marLeft w:val="0"/>
      <w:marRight w:val="0"/>
      <w:marTop w:val="0"/>
      <w:marBottom w:val="0"/>
      <w:divBdr>
        <w:top w:val="none" w:sz="0" w:space="0" w:color="auto"/>
        <w:left w:val="none" w:sz="0" w:space="0" w:color="auto"/>
        <w:bottom w:val="none" w:sz="0" w:space="0" w:color="auto"/>
        <w:right w:val="none" w:sz="0" w:space="0" w:color="auto"/>
      </w:divBdr>
    </w:div>
    <w:div w:id="1709722929">
      <w:bodyDiv w:val="1"/>
      <w:marLeft w:val="0"/>
      <w:marRight w:val="0"/>
      <w:marTop w:val="0"/>
      <w:marBottom w:val="0"/>
      <w:divBdr>
        <w:top w:val="none" w:sz="0" w:space="0" w:color="auto"/>
        <w:left w:val="none" w:sz="0" w:space="0" w:color="auto"/>
        <w:bottom w:val="none" w:sz="0" w:space="0" w:color="auto"/>
        <w:right w:val="none" w:sz="0" w:space="0" w:color="auto"/>
      </w:divBdr>
    </w:div>
    <w:div w:id="1873617059">
      <w:bodyDiv w:val="1"/>
      <w:marLeft w:val="0"/>
      <w:marRight w:val="0"/>
      <w:marTop w:val="0"/>
      <w:marBottom w:val="0"/>
      <w:divBdr>
        <w:top w:val="none" w:sz="0" w:space="0" w:color="auto"/>
        <w:left w:val="none" w:sz="0" w:space="0" w:color="auto"/>
        <w:bottom w:val="none" w:sz="0" w:space="0" w:color="auto"/>
        <w:right w:val="none" w:sz="0" w:space="0" w:color="auto"/>
      </w:divBdr>
    </w:div>
    <w:div w:id="1972590986">
      <w:bodyDiv w:val="1"/>
      <w:marLeft w:val="0"/>
      <w:marRight w:val="0"/>
      <w:marTop w:val="0"/>
      <w:marBottom w:val="0"/>
      <w:divBdr>
        <w:top w:val="none" w:sz="0" w:space="0" w:color="auto"/>
        <w:left w:val="none" w:sz="0" w:space="0" w:color="auto"/>
        <w:bottom w:val="none" w:sz="0" w:space="0" w:color="auto"/>
        <w:right w:val="none" w:sz="0" w:space="0" w:color="auto"/>
      </w:divBdr>
    </w:div>
    <w:div w:id="2045667026">
      <w:bodyDiv w:val="1"/>
      <w:marLeft w:val="0"/>
      <w:marRight w:val="0"/>
      <w:marTop w:val="0"/>
      <w:marBottom w:val="0"/>
      <w:divBdr>
        <w:top w:val="none" w:sz="0" w:space="0" w:color="auto"/>
        <w:left w:val="none" w:sz="0" w:space="0" w:color="auto"/>
        <w:bottom w:val="none" w:sz="0" w:space="0" w:color="auto"/>
        <w:right w:val="none" w:sz="0" w:space="0" w:color="auto"/>
      </w:divBdr>
    </w:div>
    <w:div w:id="2081292725">
      <w:bodyDiv w:val="1"/>
      <w:marLeft w:val="0"/>
      <w:marRight w:val="0"/>
      <w:marTop w:val="0"/>
      <w:marBottom w:val="0"/>
      <w:divBdr>
        <w:top w:val="none" w:sz="0" w:space="0" w:color="auto"/>
        <w:left w:val="none" w:sz="0" w:space="0" w:color="auto"/>
        <w:bottom w:val="none" w:sz="0" w:space="0" w:color="auto"/>
        <w:right w:val="none" w:sz="0" w:space="0" w:color="auto"/>
      </w:divBdr>
    </w:div>
    <w:div w:id="2093231161">
      <w:bodyDiv w:val="1"/>
      <w:marLeft w:val="0"/>
      <w:marRight w:val="0"/>
      <w:marTop w:val="0"/>
      <w:marBottom w:val="0"/>
      <w:divBdr>
        <w:top w:val="none" w:sz="0" w:space="0" w:color="auto"/>
        <w:left w:val="none" w:sz="0" w:space="0" w:color="auto"/>
        <w:bottom w:val="none" w:sz="0" w:space="0" w:color="auto"/>
        <w:right w:val="none" w:sz="0" w:space="0" w:color="auto"/>
      </w:divBdr>
    </w:div>
    <w:div w:id="2130588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astgenome.or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kdahlquist/GRNmap/issues/3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younglab.wi.mit.edu/cgi-bin/young_public/navframe.cgi?s=17&amp;f=network-analysis)" TargetMode="External"/><Relationship Id="rId14" Type="http://schemas.openxmlformats.org/officeDocument/2006/relationships/hyperlink" Target="http://thecell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35</cp:revision>
  <dcterms:created xsi:type="dcterms:W3CDTF">2018-01-16T01:08:00Z</dcterms:created>
  <dcterms:modified xsi:type="dcterms:W3CDTF">2018-01-24T01:30:00Z</dcterms:modified>
</cp:coreProperties>
</file>