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Arial"/>
          <w:b/>
          <w:color w:val="1F4E79"/>
          <w:sz w:val="48"/>
        </w:rPr>
        <w:t>Yazılım Gereksinimleri Belirtimi (SRS) Şablonu</w:t>
      </w:r>
    </w:p>
    <w:p>
      <w:pPr>
        <w:jc w:val="center"/>
      </w:pPr>
      <w:r>
        <w:rPr>
          <w:color w:val="5A5A5A"/>
          <w:sz w:val="24"/>
        </w:rPr>
        <w:t>Öğrencilerin kendi yazılım proje fikirleri için doldurabilecekleri boş şablon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Ders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YBS370 (eski adıyla YBS431)</w:t>
            </w:r>
          </w:p>
        </w:tc>
      </w:tr>
      <w:t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Belge Türü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Boş Şablon</w:t>
            </w:r>
          </w:p>
        </w:tc>
      </w:tr>
      <w:t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Kullanım Amacı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Öğrenci proje önerisi ve raporlama</w:t>
            </w:r>
          </w:p>
        </w:tc>
      </w:tr>
      <w:t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Hazırlayan / Tarih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............................................................</w:t>
            </w:r>
          </w:p>
        </w:tc>
      </w:tr>
    </w:tbl>
    <w:p>
      <w:r>
        <w:br w:type="page"/>
      </w:r>
    </w:p>
    <w:p>
      <w:pPr>
        <w:pStyle w:val="Heading1"/>
      </w:pPr>
      <w:r>
        <w:t>Belge Bilgileri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rHeight w:val="420"/>
        </w:trPr>
        <w:tc>
          <w:tcPr>
            <w:tcW w:type="dxa" w:w="29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Alan</w:t>
            </w:r>
          </w:p>
        </w:tc>
        <w:tc>
          <w:tcPr>
            <w:tcW w:type="dxa" w:w="498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Açıklama</w:t>
            </w:r>
          </w:p>
        </w:tc>
      </w:tr>
      <w:tr>
        <w:trPr>
          <w:trHeight w:val="420"/>
        </w:trP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Proje Adı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rPr>
          <w:trHeight w:val="420"/>
        </w:trP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Takım / Öğrenci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rPr>
          <w:trHeight w:val="420"/>
        </w:trP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Ders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YBS370 (eski adıyla YBS431)</w:t>
            </w:r>
          </w:p>
        </w:tc>
      </w:tr>
      <w:tr>
        <w:trPr>
          <w:trHeight w:val="420"/>
        </w:trP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Sürüm No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rPr>
          <w:trHeight w:val="420"/>
        </w:trP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Teslim Tarihi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rPr>
          <w:trHeight w:val="420"/>
        </w:trP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Danışman / Öğretim Elemanı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SmallNote"/>
      </w:pPr>
      <w:r>
        <w:t>Not: Bu şablon öğrencilerin proje fikrini sistematik biçimde tanımlaması için hazırlanmıştır. Gerekli gördüğünüz alt başlıkları çoğaltabilirsiniz.</w:t>
      </w:r>
    </w:p>
    <w:p>
      <w:pPr>
        <w:pStyle w:val="Heading1"/>
      </w:pPr>
      <w:r>
        <w:t>1. Giriş</w:t>
      </w:r>
    </w:p>
    <w:p>
      <w:pPr>
        <w:pStyle w:val="Heading2"/>
      </w:pPr>
      <w:r>
        <w:t>1.1 Amaç</w:t>
      </w:r>
    </w:p>
    <w:p>
      <w:r>
        <w:t>Bu bölümde projenin neden geliştirildiği, hangi probleme çözüm sunduğu ve belgenin amacı açıklanır.</w:t>
      </w:r>
    </w:p>
    <w:p>
      <w:pPr>
        <w:pStyle w:val="Heading2"/>
      </w:pPr>
      <w:r>
        <w:t>1.2 Kapsam</w:t>
      </w:r>
    </w:p>
    <w:p>
      <w:r>
        <w:t>Ürünün temel işlevi, hedef kullanıcı kitlesi ve sınırları özetlenir.</w:t>
      </w:r>
    </w:p>
    <w:p>
      <w:pPr>
        <w:pStyle w:val="Heading2"/>
      </w:pPr>
      <w:r>
        <w:t>1.3 Tanımlar, Kısaltmalar ve Terimler</w:t>
      </w:r>
    </w:p>
    <w:p>
      <w:r>
        <w:t>Projeye özgü kavramlar, teknik terimler ve kısaltmalar listelenir.</w:t>
      </w:r>
    </w:p>
    <w:p>
      <w:pPr>
        <w:pStyle w:val="Heading2"/>
      </w:pPr>
      <w:r>
        <w:t>1.4 Referanslar</w:t>
      </w:r>
    </w:p>
    <w:p>
      <w:r>
        <w:t>Yararlanılan standartlar, makaleler, web siteleri, örnek sistemler vb. belirtilir.</w:t>
      </w:r>
    </w:p>
    <w:p>
      <w:pPr>
        <w:pStyle w:val="Heading2"/>
      </w:pPr>
      <w:r>
        <w:t>1.5 Belgenin Genel Yapısı</w:t>
      </w:r>
    </w:p>
    <w:p>
      <w:r>
        <w:t>Belgenin bölümleri kısaca tanıtılır.</w:t>
      </w:r>
    </w:p>
    <w:p>
      <w:pPr>
        <w:pStyle w:val="Heading1"/>
      </w:pPr>
      <w:r>
        <w:t>2. Genel Tanım</w:t>
      </w:r>
    </w:p>
    <w:p>
      <w:pPr>
        <w:pStyle w:val="Heading2"/>
      </w:pPr>
      <w:r>
        <w:t>2.1 Ürün Perspektifi</w:t>
      </w:r>
    </w:p>
    <w:p>
      <w:r>
        <w:t>Sistem mevcut bir sistemin devamı mı, bağımsız bir ürün mü, başka sistemlerle ilişkisi var mı açıklanır.</w:t>
      </w:r>
    </w:p>
    <w:p>
      <w:pPr>
        <w:pStyle w:val="Heading2"/>
      </w:pPr>
      <w:r>
        <w:t>2.2 Ürün Fonksiyonları</w:t>
      </w:r>
    </w:p>
    <w:p>
      <w:r>
        <w:t>Sistemin ana fonksiyonları yüksek seviyede listelenir.</w:t>
      </w:r>
    </w:p>
    <w:p>
      <w:pPr>
        <w:pStyle w:val="Heading2"/>
      </w:pPr>
      <w:r>
        <w:t>2.3 Kullanıcı Sınıfları ve Özellikleri</w:t>
      </w:r>
    </w:p>
    <w:p>
      <w:r>
        <w:t>Sistemi kullanacak kullanıcı tipleri ve temel özellikleri açıklanır.</w:t>
      </w:r>
    </w:p>
    <w:p>
      <w:pPr>
        <w:pStyle w:val="Heading2"/>
      </w:pPr>
      <w:r>
        <w:t>2.4 Çalışma Ortamı</w:t>
      </w:r>
    </w:p>
    <w:p>
      <w:r>
        <w:t>Yazılımın hedef platformu: web, mobil, masaüstü, işletim sistemi, tarayıcı vb.</w:t>
      </w:r>
    </w:p>
    <w:p>
      <w:pPr>
        <w:pStyle w:val="Heading2"/>
      </w:pPr>
      <w:r>
        <w:t>2.5 Tasarım ve Uygulama Kısıtları</w:t>
      </w:r>
    </w:p>
    <w:p>
      <w:r>
        <w:t>Teknoloji seçimi, zaman, bütçe, yasal zorunluluklar, entegrasyon kısıtları vb.</w:t>
      </w:r>
    </w:p>
    <w:p>
      <w:pPr>
        <w:pStyle w:val="Heading2"/>
      </w:pPr>
      <w:r>
        <w:t>2.6 Varsayımlar ve Bağımlılıklar</w:t>
      </w:r>
    </w:p>
    <w:p>
      <w:r>
        <w:t>Projeye ilişkin kabul ve dış bağımlılıklar belirtilir.</w:t>
      </w:r>
    </w:p>
    <w:p>
      <w:pPr>
        <w:pStyle w:val="Heading1"/>
      </w:pPr>
      <w:r>
        <w:t>3. Dış Arayüz Gereksinimleri</w:t>
      </w:r>
    </w:p>
    <w:p>
      <w:pPr>
        <w:pStyle w:val="Heading2"/>
      </w:pPr>
      <w:r>
        <w:t>3.1 Kullanıcı Arayüzleri</w:t>
      </w:r>
    </w:p>
    <w:p>
      <w:r>
        <w:t>Ekranlar, gezinme yapısı, önemli sayfalar, tasarım ilkeleri.</w:t>
      </w:r>
    </w:p>
    <w:p>
      <w:pPr>
        <w:pStyle w:val="Heading2"/>
      </w:pPr>
      <w:r>
        <w:t>3.2 Donanım Arayüzleri</w:t>
      </w:r>
    </w:p>
    <w:p>
      <w:r>
        <w:t>Gerekliyse cihaz, sensör, barkod okuyucu vb. ile ilişkiler.</w:t>
      </w:r>
    </w:p>
    <w:p>
      <w:pPr>
        <w:pStyle w:val="Heading2"/>
      </w:pPr>
      <w:r>
        <w:t>3.3 Yazılım Arayüzleri</w:t>
      </w:r>
    </w:p>
    <w:p>
      <w:r>
        <w:t>Veritabanı, API, üçüncü taraf servisler, kütüphaneler.</w:t>
      </w:r>
    </w:p>
    <w:p>
      <w:pPr>
        <w:pStyle w:val="Heading2"/>
      </w:pPr>
      <w:r>
        <w:t>3.4 İletişim Arayüzleri</w:t>
      </w:r>
    </w:p>
    <w:p>
      <w:r>
        <w:t>Ağ protokolleri, veri formatları, mesajlaşma altyapıları.</w:t>
      </w:r>
    </w:p>
    <w:p>
      <w:pPr>
        <w:pStyle w:val="Heading1"/>
      </w:pPr>
      <w:r>
        <w:t>4. Sistem Özellikleri / Fonksiyonel Gereksinimler</w:t>
      </w:r>
    </w:p>
    <w:p>
      <w:pPr>
        <w:pStyle w:val="Heading2"/>
      </w:pPr>
      <w:r>
        <w:t>4.1 Fonksiyon 1</w:t>
      </w:r>
    </w:p>
    <w:p>
      <w:r>
        <w:t>Fonksiyon adı: ................................................</w:t>
      </w:r>
    </w:p>
    <w:p>
      <w:r>
        <w:t>Açıklama:</w:t>
      </w:r>
    </w:p>
    <w:p>
      <w:r>
        <w:t>Önkoşullar:</w:t>
      </w:r>
    </w:p>
    <w:p>
      <w:r>
        <w:t>Girdi:</w:t>
      </w:r>
    </w:p>
    <w:p>
      <w:r>
        <w:t>İşlem:</w:t>
      </w:r>
    </w:p>
    <w:p>
      <w:r>
        <w:t>Çıktı:</w:t>
      </w:r>
    </w:p>
    <w:p>
      <w:r>
        <w:t>Sonuç / İş Kuralı:</w:t>
      </w:r>
    </w:p>
    <w:p>
      <w:pPr>
        <w:pStyle w:val="Heading2"/>
      </w:pPr>
      <w:r>
        <w:t>4.2 Fonksiyon 2</w:t>
      </w:r>
    </w:p>
    <w:p>
      <w:r>
        <w:t>Fonksiyon adı: ................................................</w:t>
      </w:r>
    </w:p>
    <w:p>
      <w:r>
        <w:t>Açıklama:</w:t>
      </w:r>
    </w:p>
    <w:p>
      <w:r>
        <w:t>Önkoşullar:</w:t>
      </w:r>
    </w:p>
    <w:p>
      <w:r>
        <w:t>Girdi:</w:t>
      </w:r>
    </w:p>
    <w:p>
      <w:r>
        <w:t>İşlem:</w:t>
      </w:r>
    </w:p>
    <w:p>
      <w:r>
        <w:t>Çıktı:</w:t>
      </w:r>
    </w:p>
    <w:p>
      <w:r>
        <w:t>Sonuç / İş Kuralı:</w:t>
      </w:r>
    </w:p>
    <w:p>
      <w:pPr>
        <w:pStyle w:val="Heading2"/>
      </w:pPr>
      <w:r>
        <w:t>4.3 Fonksiyon 3</w:t>
      </w:r>
    </w:p>
    <w:p>
      <w:r>
        <w:t>Fonksiyon adı: ................................................</w:t>
      </w:r>
    </w:p>
    <w:p>
      <w:r>
        <w:t>Açıklama:</w:t>
      </w:r>
    </w:p>
    <w:p>
      <w:r>
        <w:t>Önkoşullar:</w:t>
      </w:r>
    </w:p>
    <w:p>
      <w:r>
        <w:t>Girdi:</w:t>
      </w:r>
    </w:p>
    <w:p>
      <w:r>
        <w:t>İşlem:</w:t>
      </w:r>
    </w:p>
    <w:p>
      <w:r>
        <w:t>Çıktı:</w:t>
      </w:r>
    </w:p>
    <w:p>
      <w:r>
        <w:t>Sonuç / İş Kuralı:</w:t>
      </w:r>
    </w:p>
    <w:p>
      <w:pPr>
        <w:pStyle w:val="Heading1"/>
      </w:pPr>
      <w:r>
        <w:t>5. Fonksiyonel Olmayan Gereksinimler</w:t>
      </w:r>
    </w:p>
    <w:p>
      <w:pPr>
        <w:pStyle w:val="Heading2"/>
      </w:pPr>
      <w:r>
        <w:t>5.1 Performans</w:t>
      </w:r>
    </w:p>
    <w:p>
      <w:r>
        <w:t>Tepki süresi, eşzamanlı kullanıcı sayısı, işlem hacmi vb.</w:t>
      </w:r>
    </w:p>
    <w:p>
      <w:pPr>
        <w:pStyle w:val="Heading2"/>
      </w:pPr>
      <w:r>
        <w:t>5.2 Güvenlik</w:t>
      </w:r>
    </w:p>
    <w:p>
      <w:r>
        <w:t>Kimlik doğrulama, yetkilendirme, veri gizliliği, loglama.</w:t>
      </w:r>
    </w:p>
    <w:p>
      <w:pPr>
        <w:pStyle w:val="Heading2"/>
      </w:pPr>
      <w:r>
        <w:t>5.3 Kullanılabilirlik</w:t>
      </w:r>
    </w:p>
    <w:p>
      <w:r>
        <w:t>Öğrenilebilirlik, erişilebilirlik, kullanıcı deneyimi ilkeleri.</w:t>
      </w:r>
    </w:p>
    <w:p>
      <w:pPr>
        <w:pStyle w:val="Heading2"/>
      </w:pPr>
      <w:r>
        <w:t>5.4 Güvenilirlik ve Hata Toleransı</w:t>
      </w:r>
    </w:p>
    <w:p>
      <w:r>
        <w:t>Yedeklilik, hata durumları, veri kaybı önleme.</w:t>
      </w:r>
    </w:p>
    <w:p>
      <w:pPr>
        <w:pStyle w:val="Heading2"/>
      </w:pPr>
      <w:r>
        <w:t>5.5 Bakım Yapılabilirlik</w:t>
      </w:r>
    </w:p>
    <w:p>
      <w:r>
        <w:t>Kod yapısı, modülerlik, dokümantasyon, test edilebilirlik.</w:t>
      </w:r>
    </w:p>
    <w:p>
      <w:pPr>
        <w:pStyle w:val="Heading2"/>
      </w:pPr>
      <w:r>
        <w:t>5.6 Taşınabilirlik</w:t>
      </w:r>
    </w:p>
    <w:p>
      <w:r>
        <w:t>Farklı cihaz / platformlarda çalışabilirlik.</w:t>
      </w:r>
    </w:p>
    <w:p>
      <w:pPr>
        <w:pStyle w:val="Heading1"/>
      </w:pPr>
      <w:r>
        <w:t>6. Veri Gereksinimleri</w:t>
      </w:r>
    </w:p>
    <w:p>
      <w:pPr>
        <w:pStyle w:val="Heading2"/>
      </w:pPr>
      <w:r>
        <w:t>6.1 Veri Sözlüğü</w:t>
      </w:r>
    </w:p>
    <w:p>
      <w:r>
        <w:t>Temel veri öğeleri ve açıklamaları listelenir.</w:t>
      </w:r>
    </w:p>
    <w:p>
      <w:pPr>
        <w:pStyle w:val="Heading2"/>
      </w:pPr>
      <w:r>
        <w:t>6.2 Varlıklar / Tablolar</w:t>
      </w:r>
    </w:p>
    <w:p>
      <w:r>
        <w:t>Başlıca veri yapıları tanımlanır.</w:t>
      </w:r>
    </w:p>
    <w:p>
      <w:pPr>
        <w:pStyle w:val="Heading2"/>
      </w:pPr>
      <w:r>
        <w:t>6.3 Veri Saklama ve Yedekleme</w:t>
      </w:r>
    </w:p>
    <w:p>
      <w:r>
        <w:t>Veri saklama yöntemi, yedekleme yaklaşımı.</w:t>
      </w:r>
    </w:p>
    <w:p>
      <w:pPr>
        <w:pStyle w:val="Heading1"/>
      </w:pPr>
      <w:r>
        <w:t>7. İş Kuralları ve Senaryolar</w:t>
      </w:r>
    </w:p>
    <w:p>
      <w:pPr>
        <w:pStyle w:val="Heading2"/>
      </w:pPr>
      <w:r>
        <w:t>7.1 Temel İş Kuralları</w:t>
      </w:r>
    </w:p>
    <w:p>
      <w:r>
        <w:t>Sistemin uyması gereken iş kuralları yazılır.</w:t>
      </w:r>
    </w:p>
    <w:p>
      <w:pPr>
        <w:pStyle w:val="Heading2"/>
      </w:pPr>
      <w:r>
        <w:t>7.2 Kullanım Senaryoları / Use Case'ler</w:t>
      </w:r>
    </w:p>
    <w:p>
      <w:r>
        <w:t>En az 2-3 temel senaryo yazılabilir.</w:t>
      </w:r>
    </w:p>
    <w:p>
      <w:pPr>
        <w:pStyle w:val="Heading1"/>
      </w:pPr>
      <w:r>
        <w:t>8. Riskler, Sınırlar ve Açık Noktalar</w:t>
      </w:r>
    </w:p>
    <w:p>
      <w:pPr>
        <w:pStyle w:val="Heading2"/>
      </w:pPr>
      <w:r>
        <w:t>8.1 Riskler</w:t>
      </w:r>
    </w:p>
    <w:p>
      <w:r>
        <w:t>Teknik, zaman, veri veya kullanıcı kaynaklı riskler.</w:t>
      </w:r>
    </w:p>
    <w:p>
      <w:pPr>
        <w:pStyle w:val="Heading2"/>
      </w:pPr>
      <w:r>
        <w:t>8.2 Proje Sınırları</w:t>
      </w:r>
    </w:p>
    <w:p>
      <w:r>
        <w:t>Sistemin neleri yapmayacağı açıkça belirtilir.</w:t>
      </w:r>
    </w:p>
    <w:p>
      <w:pPr>
        <w:pStyle w:val="Heading2"/>
      </w:pPr>
      <w:r>
        <w:t>8.3 Açık Sorular</w:t>
      </w:r>
    </w:p>
    <w:p>
      <w:r>
        <w:t>Henüz netleşmemiş noktalar listelenir.</w:t>
      </w:r>
    </w:p>
    <w:p>
      <w:pPr>
        <w:pStyle w:val="Heading1"/>
      </w:pPr>
      <w:r>
        <w:t>9. Ekler</w:t>
      </w:r>
    </w:p>
    <w:p>
      <w:pPr>
        <w:pStyle w:val="Heading2"/>
      </w:pPr>
      <w:r>
        <w:t>9.1 Ekran Taslakları</w:t>
      </w:r>
    </w:p>
    <w:p>
      <w:r>
        <w:t>Basit çizimler, wireframe'ler veya örnek ekranlar.</w:t>
      </w:r>
    </w:p>
    <w:p>
      <w:pPr>
        <w:pStyle w:val="Heading2"/>
      </w:pPr>
      <w:r>
        <w:t>9.2 Diyagramlar</w:t>
      </w:r>
    </w:p>
    <w:p>
      <w:r>
        <w:t>Use case, activity, ER, sınıf diyagramı vb.</w:t>
      </w:r>
    </w:p>
    <w:p>
      <w:pPr>
        <w:pStyle w:val="Heading1"/>
      </w:pPr>
      <w:r>
        <w:t>İzlenebilirlik Özeti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rHeight w:val="420"/>
        </w:trPr>
        <w:tc>
          <w:tcPr>
            <w:tcW w:type="dxa" w:w="13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Gereksinim Kodu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Gereksinim Tanımı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Öncelik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İlgili Modül / Ekran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Not</w:t>
            </w:r>
          </w:p>
        </w:tc>
      </w:tr>
      <w:tr>
        <w:trPr>
          <w:trHeight w:val="420"/>
        </w:trP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FR-01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rPr>
          <w:trHeight w:val="420"/>
        </w:trP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FR-02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rPr>
          <w:trHeight w:val="420"/>
        </w:trP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NFR-01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rPr>
          <w:trHeight w:val="420"/>
        </w:trP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NFR-02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rial" w:hAnsi="Arial" w:eastAsia="Arial"/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