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2682" w14:textId="77777777" w:rsidR="00375971" w:rsidRDefault="00000000">
      <w:pPr>
        <w:spacing w:before="1800"/>
        <w:jc w:val="center"/>
      </w:pPr>
      <w:r>
        <w:rPr>
          <w:b/>
          <w:color w:val="1F4E79"/>
          <w:sz w:val="48"/>
        </w:rPr>
        <w:t>Yazılım Gereksinimleri Belirtimi (SRS) Şablonu</w:t>
      </w:r>
    </w:p>
    <w:p w14:paraId="337F0FF6" w14:textId="77777777" w:rsidR="00375971" w:rsidRDefault="00000000">
      <w:pPr>
        <w:jc w:val="center"/>
      </w:pPr>
      <w:r>
        <w:rPr>
          <w:color w:val="5A5A5A"/>
          <w:sz w:val="24"/>
        </w:rPr>
        <w:t>Öğrencilerin kendi yazılım proje fikirleri için doldurabilecekleri boş şablon</w:t>
      </w:r>
    </w:p>
    <w:p w14:paraId="2C9415D4" w14:textId="77777777" w:rsidR="00375971" w:rsidRDefault="00375971"/>
    <w:tbl>
      <w:tblPr>
        <w:tblStyle w:val="TabloKlavuzu"/>
        <w:tblW w:w="0" w:type="auto"/>
        <w:jc w:val="center"/>
        <w:tblLook w:val="04A0" w:firstRow="1" w:lastRow="0" w:firstColumn="1" w:lastColumn="0" w:noHBand="0" w:noVBand="1"/>
      </w:tblPr>
      <w:tblGrid>
        <w:gridCol w:w="2551"/>
        <w:gridCol w:w="5386"/>
      </w:tblGrid>
      <w:tr w:rsidR="00375971" w14:paraId="3AA53F7C" w14:textId="77777777">
        <w:trPr>
          <w:jc w:val="center"/>
        </w:trPr>
        <w:tc>
          <w:tcPr>
            <w:tcW w:w="2551" w:type="dxa"/>
            <w:shd w:val="clear" w:color="auto" w:fill="D9EAF7"/>
            <w:vAlign w:val="center"/>
          </w:tcPr>
          <w:p w14:paraId="4816281A" w14:textId="77777777" w:rsidR="00375971" w:rsidRDefault="00000000">
            <w:r>
              <w:rPr>
                <w:b/>
              </w:rPr>
              <w:t>Ders</w:t>
            </w:r>
          </w:p>
        </w:tc>
        <w:tc>
          <w:tcPr>
            <w:tcW w:w="5386" w:type="dxa"/>
            <w:vAlign w:val="center"/>
          </w:tcPr>
          <w:p w14:paraId="150D4F3B" w14:textId="77777777" w:rsidR="00375971" w:rsidRDefault="00000000">
            <w:r>
              <w:t>YBS370 (eski adıyla YBS431)</w:t>
            </w:r>
          </w:p>
        </w:tc>
      </w:tr>
      <w:tr w:rsidR="00375971" w14:paraId="4C130D8F" w14:textId="77777777">
        <w:trPr>
          <w:jc w:val="center"/>
        </w:trPr>
        <w:tc>
          <w:tcPr>
            <w:tcW w:w="2551" w:type="dxa"/>
            <w:shd w:val="clear" w:color="auto" w:fill="D9EAF7"/>
            <w:vAlign w:val="center"/>
          </w:tcPr>
          <w:p w14:paraId="70814299" w14:textId="77777777" w:rsidR="00375971" w:rsidRDefault="00000000">
            <w:r>
              <w:rPr>
                <w:b/>
              </w:rPr>
              <w:t>Belge Türü</w:t>
            </w:r>
          </w:p>
        </w:tc>
        <w:tc>
          <w:tcPr>
            <w:tcW w:w="5386" w:type="dxa"/>
            <w:vAlign w:val="center"/>
          </w:tcPr>
          <w:p w14:paraId="29E4DD85" w14:textId="77777777" w:rsidR="00375971" w:rsidRDefault="00000000">
            <w:r>
              <w:t>Boş Şablon</w:t>
            </w:r>
          </w:p>
        </w:tc>
      </w:tr>
      <w:tr w:rsidR="00375971" w14:paraId="1D9CC7A7" w14:textId="77777777">
        <w:trPr>
          <w:jc w:val="center"/>
        </w:trPr>
        <w:tc>
          <w:tcPr>
            <w:tcW w:w="2551" w:type="dxa"/>
            <w:shd w:val="clear" w:color="auto" w:fill="D9EAF7"/>
            <w:vAlign w:val="center"/>
          </w:tcPr>
          <w:p w14:paraId="11FC036A" w14:textId="77777777" w:rsidR="00375971" w:rsidRDefault="00000000">
            <w:r>
              <w:rPr>
                <w:b/>
              </w:rPr>
              <w:t>Kullanım Amacı</w:t>
            </w:r>
          </w:p>
        </w:tc>
        <w:tc>
          <w:tcPr>
            <w:tcW w:w="5386" w:type="dxa"/>
            <w:vAlign w:val="center"/>
          </w:tcPr>
          <w:p w14:paraId="0C1BB288" w14:textId="77777777" w:rsidR="00375971" w:rsidRDefault="00000000">
            <w:r>
              <w:t>Öğrenci proje önerisi ve raporlama</w:t>
            </w:r>
          </w:p>
        </w:tc>
      </w:tr>
      <w:tr w:rsidR="00375971" w14:paraId="4D842DBD" w14:textId="77777777">
        <w:trPr>
          <w:jc w:val="center"/>
        </w:trPr>
        <w:tc>
          <w:tcPr>
            <w:tcW w:w="2551" w:type="dxa"/>
            <w:shd w:val="clear" w:color="auto" w:fill="D9EAF7"/>
            <w:vAlign w:val="center"/>
          </w:tcPr>
          <w:p w14:paraId="22A406A5" w14:textId="77777777" w:rsidR="00375971" w:rsidRDefault="00000000">
            <w:r>
              <w:rPr>
                <w:b/>
              </w:rPr>
              <w:t>Hazırlayan / Tarih</w:t>
            </w:r>
          </w:p>
        </w:tc>
        <w:tc>
          <w:tcPr>
            <w:tcW w:w="5386" w:type="dxa"/>
            <w:vAlign w:val="center"/>
          </w:tcPr>
          <w:p w14:paraId="7A88FE65" w14:textId="135D4B47" w:rsidR="00375971" w:rsidRDefault="00563B2C">
            <w:r>
              <w:t>Abdülkadir İpek - 22396338</w:t>
            </w:r>
          </w:p>
          <w:p w14:paraId="7432CC91" w14:textId="769E5E42" w:rsidR="00563B2C" w:rsidRDefault="00563B2C">
            <w:r>
              <w:t>Ayşegül Tarı - 22397973</w:t>
            </w:r>
          </w:p>
          <w:p w14:paraId="685C8529" w14:textId="6D4204C6" w:rsidR="00563B2C" w:rsidRDefault="00563B2C">
            <w:r>
              <w:t>Mert Mehmet Ergün - 22399384</w:t>
            </w:r>
          </w:p>
          <w:p w14:paraId="02EDC505" w14:textId="4E096AF2" w:rsidR="00563B2C" w:rsidRDefault="00563B2C">
            <w:r>
              <w:t>Fatmanur Güneş - 22396172</w:t>
            </w:r>
          </w:p>
          <w:p w14:paraId="099FAB88" w14:textId="4D3CEB75" w:rsidR="00563B2C" w:rsidRDefault="00563B2C">
            <w:r>
              <w:t>Azra Kestek - 22396690</w:t>
            </w:r>
          </w:p>
        </w:tc>
      </w:tr>
    </w:tbl>
    <w:p w14:paraId="62DB8160" w14:textId="77777777" w:rsidR="00375971" w:rsidRDefault="00000000">
      <w:r>
        <w:br w:type="page"/>
      </w:r>
    </w:p>
    <w:p w14:paraId="19FF384A" w14:textId="77777777" w:rsidR="00375971" w:rsidRDefault="00000000">
      <w:pPr>
        <w:pStyle w:val="Balk1"/>
      </w:pPr>
      <w:r>
        <w:lastRenderedPageBreak/>
        <w:t>Belge Bilgileri</w:t>
      </w:r>
    </w:p>
    <w:tbl>
      <w:tblPr>
        <w:tblStyle w:val="TabloKlavuzu"/>
        <w:tblW w:w="0" w:type="auto"/>
        <w:jc w:val="center"/>
        <w:tblLook w:val="04A0" w:firstRow="1" w:lastRow="0" w:firstColumn="1" w:lastColumn="0" w:noHBand="0" w:noVBand="1"/>
      </w:tblPr>
      <w:tblGrid>
        <w:gridCol w:w="2948"/>
        <w:gridCol w:w="4989"/>
      </w:tblGrid>
      <w:tr w:rsidR="00375971" w14:paraId="2BB486FB" w14:textId="77777777">
        <w:trPr>
          <w:trHeight w:val="420"/>
          <w:jc w:val="center"/>
        </w:trPr>
        <w:tc>
          <w:tcPr>
            <w:tcW w:w="2948" w:type="dxa"/>
            <w:shd w:val="clear" w:color="auto" w:fill="D9EAF7"/>
            <w:vAlign w:val="center"/>
          </w:tcPr>
          <w:p w14:paraId="6F1F1E63" w14:textId="77777777" w:rsidR="00375971" w:rsidRDefault="00000000">
            <w:r>
              <w:rPr>
                <w:b/>
                <w:sz w:val="20"/>
              </w:rPr>
              <w:t>Alan</w:t>
            </w:r>
          </w:p>
        </w:tc>
        <w:tc>
          <w:tcPr>
            <w:tcW w:w="4989" w:type="dxa"/>
            <w:shd w:val="clear" w:color="auto" w:fill="D9EAF7"/>
            <w:vAlign w:val="center"/>
          </w:tcPr>
          <w:p w14:paraId="17DD9BF3" w14:textId="77777777" w:rsidR="00375971" w:rsidRDefault="00000000">
            <w:r>
              <w:rPr>
                <w:b/>
                <w:sz w:val="20"/>
              </w:rPr>
              <w:t>Açıklama</w:t>
            </w:r>
          </w:p>
        </w:tc>
      </w:tr>
      <w:tr w:rsidR="00375971" w14:paraId="5712CA56" w14:textId="77777777">
        <w:trPr>
          <w:trHeight w:val="420"/>
          <w:jc w:val="center"/>
        </w:trPr>
        <w:tc>
          <w:tcPr>
            <w:tcW w:w="2948" w:type="dxa"/>
            <w:vAlign w:val="center"/>
          </w:tcPr>
          <w:p w14:paraId="47AB0C85" w14:textId="77777777" w:rsidR="00375971" w:rsidRDefault="00000000">
            <w:r>
              <w:rPr>
                <w:sz w:val="20"/>
              </w:rPr>
              <w:t>Proje Adı</w:t>
            </w:r>
          </w:p>
        </w:tc>
        <w:tc>
          <w:tcPr>
            <w:tcW w:w="4989" w:type="dxa"/>
            <w:vAlign w:val="center"/>
          </w:tcPr>
          <w:p w14:paraId="080C3325" w14:textId="14EC99FE" w:rsidR="00375971" w:rsidRDefault="00563B2C">
            <w:r>
              <w:t>Matchla</w:t>
            </w:r>
          </w:p>
        </w:tc>
      </w:tr>
      <w:tr w:rsidR="00563B2C" w14:paraId="1B722D28" w14:textId="77777777">
        <w:trPr>
          <w:trHeight w:val="420"/>
          <w:jc w:val="center"/>
        </w:trPr>
        <w:tc>
          <w:tcPr>
            <w:tcW w:w="2948" w:type="dxa"/>
            <w:vAlign w:val="center"/>
          </w:tcPr>
          <w:p w14:paraId="06E9326B" w14:textId="77777777" w:rsidR="00563B2C" w:rsidRDefault="00563B2C" w:rsidP="00563B2C">
            <w:r>
              <w:rPr>
                <w:sz w:val="20"/>
              </w:rPr>
              <w:t>Takım / Öğrenci</w:t>
            </w:r>
          </w:p>
        </w:tc>
        <w:tc>
          <w:tcPr>
            <w:tcW w:w="4989" w:type="dxa"/>
            <w:vAlign w:val="center"/>
          </w:tcPr>
          <w:p w14:paraId="3B3FD8EF" w14:textId="60809C33" w:rsidR="00563B2C" w:rsidRDefault="00563B2C" w:rsidP="00563B2C">
            <w:r>
              <w:t>MasterTech / Abdülkadir İpek, Ayşegül Tarı, Mert Mehmet Ergün, Fatmanur Güneş, Azra Kestek</w:t>
            </w:r>
          </w:p>
        </w:tc>
      </w:tr>
      <w:tr w:rsidR="00563B2C" w14:paraId="6256954E" w14:textId="77777777">
        <w:trPr>
          <w:trHeight w:val="420"/>
          <w:jc w:val="center"/>
        </w:trPr>
        <w:tc>
          <w:tcPr>
            <w:tcW w:w="2948" w:type="dxa"/>
            <w:vAlign w:val="center"/>
          </w:tcPr>
          <w:p w14:paraId="063B1354" w14:textId="77777777" w:rsidR="00563B2C" w:rsidRDefault="00563B2C" w:rsidP="00563B2C">
            <w:r>
              <w:rPr>
                <w:sz w:val="20"/>
              </w:rPr>
              <w:t>Ders</w:t>
            </w:r>
          </w:p>
        </w:tc>
        <w:tc>
          <w:tcPr>
            <w:tcW w:w="4989" w:type="dxa"/>
            <w:vAlign w:val="center"/>
          </w:tcPr>
          <w:p w14:paraId="23612F0C" w14:textId="77777777" w:rsidR="00563B2C" w:rsidRDefault="00563B2C" w:rsidP="00563B2C">
            <w:r>
              <w:rPr>
                <w:sz w:val="20"/>
              </w:rPr>
              <w:t>YBS370 (eski adıyla YBS431)</w:t>
            </w:r>
          </w:p>
        </w:tc>
      </w:tr>
      <w:tr w:rsidR="00563B2C" w14:paraId="5FCDA078" w14:textId="77777777">
        <w:trPr>
          <w:trHeight w:val="420"/>
          <w:jc w:val="center"/>
        </w:trPr>
        <w:tc>
          <w:tcPr>
            <w:tcW w:w="2948" w:type="dxa"/>
            <w:vAlign w:val="center"/>
          </w:tcPr>
          <w:p w14:paraId="2EAAC926" w14:textId="77777777" w:rsidR="00563B2C" w:rsidRDefault="00563B2C" w:rsidP="00563B2C">
            <w:r>
              <w:rPr>
                <w:sz w:val="20"/>
              </w:rPr>
              <w:t>Sürüm No</w:t>
            </w:r>
          </w:p>
        </w:tc>
        <w:tc>
          <w:tcPr>
            <w:tcW w:w="4989" w:type="dxa"/>
            <w:vAlign w:val="center"/>
          </w:tcPr>
          <w:p w14:paraId="68F37B49" w14:textId="72F58990" w:rsidR="00563B2C" w:rsidRDefault="00563B2C" w:rsidP="00563B2C">
            <w:r>
              <w:t>1.0</w:t>
            </w:r>
          </w:p>
        </w:tc>
      </w:tr>
      <w:tr w:rsidR="00563B2C" w14:paraId="4C700451" w14:textId="77777777">
        <w:trPr>
          <w:trHeight w:val="420"/>
          <w:jc w:val="center"/>
        </w:trPr>
        <w:tc>
          <w:tcPr>
            <w:tcW w:w="2948" w:type="dxa"/>
            <w:vAlign w:val="center"/>
          </w:tcPr>
          <w:p w14:paraId="6E920C95" w14:textId="77777777" w:rsidR="00563B2C" w:rsidRDefault="00563B2C" w:rsidP="00563B2C">
            <w:r>
              <w:rPr>
                <w:sz w:val="20"/>
              </w:rPr>
              <w:t>Teslim Tarihi</w:t>
            </w:r>
          </w:p>
        </w:tc>
        <w:tc>
          <w:tcPr>
            <w:tcW w:w="4989" w:type="dxa"/>
            <w:vAlign w:val="center"/>
          </w:tcPr>
          <w:p w14:paraId="73F9AD08" w14:textId="5ADD6EB4" w:rsidR="00563B2C" w:rsidRDefault="00563B2C" w:rsidP="00563B2C">
            <w:r>
              <w:t>10/06/2016</w:t>
            </w:r>
          </w:p>
        </w:tc>
      </w:tr>
      <w:tr w:rsidR="00563B2C" w14:paraId="402D2CF4" w14:textId="77777777">
        <w:trPr>
          <w:trHeight w:val="420"/>
          <w:jc w:val="center"/>
        </w:trPr>
        <w:tc>
          <w:tcPr>
            <w:tcW w:w="2948" w:type="dxa"/>
            <w:vAlign w:val="center"/>
          </w:tcPr>
          <w:p w14:paraId="00626D5F" w14:textId="77777777" w:rsidR="00563B2C" w:rsidRDefault="00563B2C" w:rsidP="00563B2C">
            <w:r>
              <w:rPr>
                <w:sz w:val="20"/>
              </w:rPr>
              <w:t>Danışman / Öğretim Elemanı</w:t>
            </w:r>
          </w:p>
        </w:tc>
        <w:tc>
          <w:tcPr>
            <w:tcW w:w="4989" w:type="dxa"/>
            <w:vAlign w:val="center"/>
          </w:tcPr>
          <w:p w14:paraId="5B0A9619" w14:textId="4B20199A" w:rsidR="00563B2C" w:rsidRDefault="00563B2C" w:rsidP="00563B2C">
            <w:r>
              <w:t>Gizem Öğütçü Ulaş</w:t>
            </w:r>
          </w:p>
        </w:tc>
      </w:tr>
    </w:tbl>
    <w:p w14:paraId="202255C6" w14:textId="77777777" w:rsidR="00375971" w:rsidRDefault="00375971"/>
    <w:p w14:paraId="60414B32" w14:textId="77777777" w:rsidR="00375971" w:rsidRDefault="00000000">
      <w:pPr>
        <w:pStyle w:val="SmallNote"/>
      </w:pPr>
      <w:r>
        <w:t>Not: Bu şablon öğrencilerin proje fikrini sistematik biçimde tanımlaması için hazırlanmıştır. Gerekli gördüğünüz alt başlıkları çoğaltabilirsiniz.</w:t>
      </w:r>
    </w:p>
    <w:p w14:paraId="43EE94D5" w14:textId="77777777" w:rsidR="00375971" w:rsidRDefault="00000000">
      <w:pPr>
        <w:pStyle w:val="Balk1"/>
      </w:pPr>
      <w:r>
        <w:t>1. Giriş</w:t>
      </w:r>
    </w:p>
    <w:p w14:paraId="32D076C9" w14:textId="77777777" w:rsidR="00375971" w:rsidRDefault="00000000">
      <w:pPr>
        <w:pStyle w:val="Balk2"/>
      </w:pPr>
      <w:r>
        <w:t>1.1 Amaç</w:t>
      </w:r>
    </w:p>
    <w:p w14:paraId="600ECB51" w14:textId="77777777" w:rsidR="00D41CBD" w:rsidRPr="00293346" w:rsidRDefault="00D41CBD" w:rsidP="00D41CBD">
      <w:r>
        <w:t>Matchla</w:t>
      </w:r>
      <w:r w:rsidRPr="00293346">
        <w:t>, spor yapmak isteyen bireylerin karşılaştığı ekip bulma, güvenilir partner bulma ve sportif performansın takibi</w:t>
      </w:r>
      <w:r>
        <w:t xml:space="preserve"> gibi</w:t>
      </w:r>
      <w:r w:rsidRPr="00293346">
        <w:t xml:space="preserve"> sorunları</w:t>
      </w:r>
      <w:r>
        <w:t xml:space="preserve"> </w:t>
      </w:r>
      <w:r w:rsidRPr="00293346">
        <w:t xml:space="preserve">tek bir dijital ekosistemde </w:t>
      </w:r>
      <w:r w:rsidRPr="009A262D">
        <w:t>çözen liyakat tabanlı bir sosyal spor platformud</w:t>
      </w:r>
      <w:r>
        <w:t>ur</w:t>
      </w:r>
      <w:r w:rsidRPr="00293346">
        <w:rPr>
          <w:b/>
          <w:bCs/>
        </w:rPr>
        <w:t>.</w:t>
      </w:r>
      <w:r w:rsidRPr="00293346">
        <w:t xml:space="preserve"> Uygulama, standart bir halı saha/maç bulma sitesinden farklı olarak, oyunun kalitesini verilerle</w:t>
      </w:r>
      <w:r>
        <w:t xml:space="preserve"> </w:t>
      </w:r>
      <w:r w:rsidRPr="00293346">
        <w:t>garanti altına alan ve sporcuları bir sosyal ağda birleştiren bir yapı sunar.</w:t>
      </w:r>
      <w:r>
        <w:t xml:space="preserve"> </w:t>
      </w:r>
    </w:p>
    <w:p w14:paraId="57C94953" w14:textId="4019056C" w:rsidR="00D41CBD" w:rsidRPr="00D41CBD" w:rsidRDefault="00D41CBD" w:rsidP="00D41CBD">
      <w:r w:rsidRPr="009A262D">
        <w:t>Geleneksel amatör spor organizasyonları; katılımcı tutarsızlığı (gelmeme sorunu), yetenek seviyesi dengesizliği ve iletişim kopukluğu nedeniyle verimsizleşmektedir. Matchla, liyakat ve yetenek puanlaması odaklı algoritmasıyla bu kaosu ortadan kaldırarak; güvenilir, adil ve sürdürülebilir bir dijital spor ekosistemi inşa etmeyi amaçlar.</w:t>
      </w:r>
    </w:p>
    <w:p w14:paraId="213154A7" w14:textId="38160CEF" w:rsidR="00563B2C" w:rsidRDefault="00836E5D">
      <w:r>
        <w:t>*Bu bölümde projenin neden geliştirildiği, hangi probleme çözüm sunduğu ve belgenin amacı açıklanır.</w:t>
      </w:r>
    </w:p>
    <w:p w14:paraId="31FCE0BE" w14:textId="77777777" w:rsidR="00375971" w:rsidRDefault="00000000">
      <w:pPr>
        <w:pStyle w:val="Balk2"/>
      </w:pPr>
      <w:r>
        <w:t>1.2 Kapsam</w:t>
      </w:r>
    </w:p>
    <w:p w14:paraId="74597F3E" w14:textId="79EAD18A" w:rsidR="00D41CBD" w:rsidRPr="00D41CBD" w:rsidRDefault="00D41CBD" w:rsidP="00D41CBD">
      <w:r>
        <w:t xml:space="preserve">Uygulamanın temel işlevi </w:t>
      </w:r>
      <w:r w:rsidRPr="00293346">
        <w:t>, spor yapmak isteyen bireylerin karşılaştığı ekip bulma, güvenilir partner bulma ve sportif performansın takibi</w:t>
      </w:r>
      <w:r>
        <w:t xml:space="preserve"> gibi</w:t>
      </w:r>
      <w:r w:rsidRPr="00293346">
        <w:t xml:space="preserve"> sorunları</w:t>
      </w:r>
      <w:r>
        <w:t xml:space="preserve"> çözmektir.</w:t>
      </w:r>
      <w:r w:rsidR="00836E5D">
        <w:t xml:space="preserve"> </w:t>
      </w:r>
      <w:r>
        <w:t>Uygulama, standart bir halı saha/maç bulma sitesinden farklı olarak, kullanıcıların oyun kalitesini verilerle garanti altına alıp kullanıcılara iyi bir deneyim sunmaya odaklanır.</w:t>
      </w:r>
    </w:p>
    <w:p w14:paraId="79C9F6B8" w14:textId="44DB9CAA" w:rsidR="00D41CBD" w:rsidRPr="00D41CBD" w:rsidRDefault="00D41CBD" w:rsidP="00D41CBD">
      <w:r w:rsidRPr="009A262D">
        <w:t>Matchla, dijital bir platform üzerinden spor organizasyonu yapmak veya mevcut organizasyonlara dahil olmak isteyen her yaştan ve her seviyeden spor tutkununu hedeflemektedir. Platformun kullanıcı kitlesi; sadece takımını tamamlayacak "güvenilir bir 12. adam" arayan yerleşik spor gruplarını değil, aynı zamanda bireysel olarak kendine uygun partner veya rakip bulmaya çalışan bağımsız sporcuları da kapsar</w:t>
      </w:r>
      <w:r>
        <w:t>.</w:t>
      </w:r>
    </w:p>
    <w:p w14:paraId="4D4697D1" w14:textId="40FB0B3C" w:rsidR="00375971" w:rsidRDefault="00836E5D">
      <w:r>
        <w:t>*Ürünün temel işlevi, hedef kullanıcı kitlesi ve sınırları özetlenir.</w:t>
      </w:r>
    </w:p>
    <w:p w14:paraId="283AFFA6" w14:textId="77777777" w:rsidR="00375971" w:rsidRDefault="00000000">
      <w:pPr>
        <w:pStyle w:val="Balk2"/>
      </w:pPr>
      <w:r>
        <w:t>1.3 Tanımlar, Kısaltmalar ve Terimler</w:t>
      </w:r>
    </w:p>
    <w:p w14:paraId="7A6E4B28" w14:textId="77777777" w:rsidR="00375971" w:rsidRDefault="00000000">
      <w:r>
        <w:t>Projeye özgü kavramlar, teknik terimler ve kısaltmalar listelenir.</w:t>
      </w:r>
    </w:p>
    <w:p w14:paraId="303D0D1A" w14:textId="77777777" w:rsidR="00DB7AB6" w:rsidRDefault="00DB7AB6"/>
    <w:p w14:paraId="15049A7B" w14:textId="67AB5EF9" w:rsidR="00DB7AB6" w:rsidRDefault="00DB7AB6" w:rsidP="00DB7AB6">
      <w:r>
        <w:lastRenderedPageBreak/>
        <w:t xml:space="preserve">Oyuncu Değerleme: </w:t>
      </w:r>
      <w:r>
        <w:t>S</w:t>
      </w:r>
      <w:r>
        <w:t>por dalıyla ilgilenen oyuncunun, daha önceki maç deneyimlerinin ve yetenek düzeyinin harmanlanarak değerlenmesidir. Bu değerleme sonucunda, kullanıcının katıldığı her bir maç için Yetenek Puanı ve bu maçlara katılım düzeyi ile belirlenen Sadakat Puanı oluşur. Yetenek Puanı; oyuncunun o maç için kendi takım arkadaşlarından ve rakip takım oyuncularından aldığı puanı ifade eder. Sadakat Puanı ise şöyle hesaplanır:</w:t>
      </w:r>
    </w:p>
    <w:p w14:paraId="6CA729E3" w14:textId="77777777" w:rsidR="00DB7AB6" w:rsidRDefault="00DB7AB6" w:rsidP="00DB7AB6">
      <w:r>
        <w:t>o</w:t>
      </w:r>
      <w:r>
        <w:tab/>
        <w:t xml:space="preserve">Kullanıcının Katıldığı Maç Sayısı / Kullanıcının Katılmayı Taahhüt Ettiği Maç Sayısı. </w:t>
      </w:r>
    </w:p>
    <w:p w14:paraId="1262B672" w14:textId="63FED50F" w:rsidR="00DB7AB6" w:rsidRDefault="00DB7AB6" w:rsidP="00DB7AB6">
      <w:r>
        <w:t>o</w:t>
      </w:r>
      <w:r>
        <w:tab/>
        <w:t>Her maç sonunda alınan Yetenek Puanı, kullanıcının Genel Yetenek Puanına eklenir.</w:t>
      </w:r>
    </w:p>
    <w:p w14:paraId="2CF52591" w14:textId="6452A833" w:rsidR="00F06DD5" w:rsidRDefault="00DB7AB6">
      <w:r w:rsidRPr="00DB7AB6">
        <w:t xml:space="preserve">Maç Kurma: Belirli bir spor dalında bir oyun oynanacak olsun. Bu oyun için için gerekli olan kişi sayısının sağlanamadığı ve bulunan potansiyel oyuncuların istenen yetenek düzeyinde olmadığı varsayılsın. Maç, uygulamanın bu işlevi sayesinde kendisinin ve takımının, aynı zamanda rakip takımın yetenek düzeyine uygun oyuncuyu bulamadığı durumda bu işlevi kullanır. </w:t>
      </w:r>
      <w:r w:rsidR="00F06DD5">
        <w:t xml:space="preserve">Oyuncu: </w:t>
      </w:r>
      <w:r w:rsidR="00BC5698">
        <w:t>Antrenman / Maç eventlerine katılım sağlayan kullanıcıdır.</w:t>
      </w:r>
    </w:p>
    <w:p w14:paraId="2A255B2A" w14:textId="02CFF306" w:rsidR="00F06DD5" w:rsidRDefault="00F06DD5">
      <w:r>
        <w:t>Spor Dalı:</w:t>
      </w:r>
      <w:r w:rsidR="00BC5698">
        <w:t xml:space="preserve"> Filtreleme kısmında başta Futbol, Basketbol ve Tenis olmak üzere çeşitli alanları içeren bölümdür.</w:t>
      </w:r>
    </w:p>
    <w:p w14:paraId="65D91600" w14:textId="0255FD36" w:rsidR="00F06DD5" w:rsidRDefault="00F06DD5">
      <w:r>
        <w:t>Rank Sistemi:</w:t>
      </w:r>
      <w:r w:rsidR="00BC5698">
        <w:t xml:space="preserve"> Kullanıcının katıldığı maçlarda kazanma oranına göre , kullanıcıyı belirli bir seviye grubuna atayan sistemdir.</w:t>
      </w:r>
    </w:p>
    <w:p w14:paraId="5447AD13" w14:textId="33E1B7E2" w:rsidR="00F06DD5" w:rsidRDefault="00F06DD5">
      <w:r>
        <w:t xml:space="preserve">İstatistikler: </w:t>
      </w:r>
      <w:r w:rsidR="00DB7AB6">
        <w:t>Kullanıcının son oynadığı maça kadar, maçlarında göstermiş olduğu istatistikler toplamıdır.</w:t>
      </w:r>
    </w:p>
    <w:p w14:paraId="498026A0" w14:textId="6827BE23" w:rsidR="00F06DD5" w:rsidRDefault="00F06DD5">
      <w:r>
        <w:t>Profil:</w:t>
      </w:r>
      <w:r w:rsidR="00DB7AB6">
        <w:t>Kullanıcının adı, mevkisi,rank seviyesi, amatör/profesyonel oyuncu olması  , istatistikleri, sadakat puanı ve yetenek puanlarının yer aldığı alandır.</w:t>
      </w:r>
    </w:p>
    <w:p w14:paraId="6C442E42" w14:textId="066EB70C" w:rsidR="00F06DD5" w:rsidRDefault="00F06DD5">
      <w:r>
        <w:t>Keşfet:</w:t>
      </w:r>
      <w:r w:rsidR="00440874">
        <w:t xml:space="preserve"> Kullanıcıların maç anlarını , düşüncelerini , birbirleriyle haberleşmek için kullandığı oyuncu topluluğudur.</w:t>
      </w:r>
    </w:p>
    <w:p w14:paraId="6ED4DC40" w14:textId="0A12A8A2" w:rsidR="00F06DD5" w:rsidRDefault="00F06DD5">
      <w:r>
        <w:t xml:space="preserve">Sohbet: </w:t>
      </w:r>
      <w:r w:rsidR="00440874">
        <w:t xml:space="preserve">Kullanıcıların </w:t>
      </w:r>
      <w:r w:rsidR="00BA6BF2">
        <w:t>birbirleriyle mesajlaşmak için kullandığı bölümdür.</w:t>
      </w:r>
    </w:p>
    <w:p w14:paraId="780AAD3D" w14:textId="0944B5DA" w:rsidR="00F06DD5" w:rsidRDefault="00F06DD5">
      <w:r>
        <w:t>Sertifakalar:</w:t>
      </w:r>
      <w:r w:rsidR="00BA6BF2">
        <w:t xml:space="preserve"> Kullanıcının amatör / profesyonel oyuncu ayrımının yapıldığı bölümdür. Sertifikası olan kullanıcı yarı profesyonel / profesyonel olarak kabul edilir.</w:t>
      </w:r>
    </w:p>
    <w:p w14:paraId="67CBC4DA" w14:textId="0B852DC3" w:rsidR="00F06DD5" w:rsidRDefault="00F06DD5">
      <w:r>
        <w:t>Event:</w:t>
      </w:r>
      <w:r w:rsidR="00BA6BF2">
        <w:t xml:space="preserve"> Antrenman ve maç aktivitelerinin toplu gösterildiği bölümdür.</w:t>
      </w:r>
    </w:p>
    <w:p w14:paraId="74464526" w14:textId="77777777" w:rsidR="00375971" w:rsidRDefault="00000000">
      <w:pPr>
        <w:pStyle w:val="Balk2"/>
      </w:pPr>
      <w:r>
        <w:t>1.4 Referanslar</w:t>
      </w:r>
    </w:p>
    <w:p w14:paraId="46D7BA51" w14:textId="77777777" w:rsidR="00375971" w:rsidRDefault="00000000">
      <w:r>
        <w:t>Yararlanılan standartlar, makaleler, web siteleri, örnek sistemler vb. belirtilir.</w:t>
      </w:r>
    </w:p>
    <w:p w14:paraId="5D138479" w14:textId="77777777" w:rsidR="00375971" w:rsidRDefault="00000000">
      <w:pPr>
        <w:pStyle w:val="Balk2"/>
      </w:pPr>
      <w:r>
        <w:t>1.5 Belgenin Genel Yapısı</w:t>
      </w:r>
    </w:p>
    <w:p w14:paraId="0B6FA898" w14:textId="21091F6A" w:rsidR="005B2E9D" w:rsidRDefault="005B2E9D" w:rsidP="005B2E9D">
      <w:r>
        <w:t xml:space="preserve">Belgenin öncelikli olarak Giriş kısımında amaç; </w:t>
      </w:r>
      <w:r w:rsidR="00C30697">
        <w:t>projenin neden geliştirildiği, hangi probleme çözüm sunduğu ve belgenin amacı açıklanır. Sonrasında kapsam, tanımlar / kısaltmalar / terimler ve referanslar detaylı bir şekilde açıklanacaktır.</w:t>
      </w:r>
    </w:p>
    <w:p w14:paraId="58324C07" w14:textId="2DC4092F" w:rsidR="00C30697" w:rsidRDefault="00C30697" w:rsidP="00C30697">
      <w:r>
        <w:t>Genel Tanım kısımında  ürün perspektifi ;</w:t>
      </w:r>
      <w:r w:rsidRPr="00C30697">
        <w:t xml:space="preserve"> </w:t>
      </w:r>
      <w:r>
        <w:t>Sistem mevcut bir sistemin devamı mı, bağımsız bir ürün mü, başka sistemlerle ilişkisi var mı açıklanır. Devamında ürün fonksiyonları, kullanıcı sınıfları ve özellikleri, çalışma ortamı, tasarım ve uygulama kısıtları , varsayımlar ve bağımlılıklar detaylı bir şekilde açıklanacaktır.</w:t>
      </w:r>
    </w:p>
    <w:p w14:paraId="0C16F9A8" w14:textId="6506115D" w:rsidR="00C30697" w:rsidRDefault="00C30697" w:rsidP="00C30697">
      <w:r>
        <w:t xml:space="preserve">Dış Arayüz Gereksinimleri kısımında </w:t>
      </w:r>
      <w:r w:rsidR="00E077B0">
        <w:t>kullanıcı arayüzler, donanım arayüzleri, yazılım arayüzleri, iletişim arayüzleri detaylı bir şekilde açıklanacaktır.</w:t>
      </w:r>
    </w:p>
    <w:p w14:paraId="6AE63432" w14:textId="6FA64F1A" w:rsidR="00E077B0" w:rsidRDefault="00E077B0" w:rsidP="00C30697">
      <w:r>
        <w:t>Sistem Arayüzleri/ Fonksiyonel Gereksinimler kısımında temel uygulama fonksiyonları detaylı bir şekilde açıklanacaktır.</w:t>
      </w:r>
    </w:p>
    <w:p w14:paraId="528A685E" w14:textId="1D62F7D9" w:rsidR="00E077B0" w:rsidRDefault="00E077B0" w:rsidP="00C30697">
      <w:r>
        <w:lastRenderedPageBreak/>
        <w:t>Fonksiyonel Olmayan Gereksinimler kısımında performans, güvenlik, kullanılabilirlik, güvenilirlik ve hata toleransı, bakım yapılabilirlik, taşınabilirlik detaylı bir şekilde açıklanacaktır.</w:t>
      </w:r>
    </w:p>
    <w:p w14:paraId="1EF2F7B5" w14:textId="3325DC6B" w:rsidR="00E077B0" w:rsidRDefault="00E077B0" w:rsidP="00C30697">
      <w:r>
        <w:t>Veri Gereksinimleri kısımında veri sözlüğü, varlıklar / tablolar, veri saklama ve yedekleme detaylı bir şekilde açıklanacaktır.</w:t>
      </w:r>
    </w:p>
    <w:p w14:paraId="60AA4665" w14:textId="77777777" w:rsidR="00E077B0" w:rsidRDefault="00E077B0" w:rsidP="00E077B0">
      <w:r>
        <w:t>İş Kuralları ve Senaryolar kısımında temel iş kuralları, temel iş kuralları/use case’ler detaylı bir şekilde açıklanacaktır.</w:t>
      </w:r>
    </w:p>
    <w:p w14:paraId="04BA5DC8" w14:textId="77777777" w:rsidR="00682026" w:rsidRDefault="00E077B0" w:rsidP="00682026">
      <w:r>
        <w:t xml:space="preserve">Riskler Sınırlar ve Açık Noktalar kısımında riskler, </w:t>
      </w:r>
      <w:r w:rsidR="00682026">
        <w:t>proje sınırları</w:t>
      </w:r>
      <w:r>
        <w:t>, açık sor</w:t>
      </w:r>
      <w:r w:rsidR="00682026">
        <w:t>ular detaylı bir şekilde açıklanacaktır.</w:t>
      </w:r>
    </w:p>
    <w:p w14:paraId="602592DD" w14:textId="77777777" w:rsidR="00682026" w:rsidRDefault="00682026" w:rsidP="00682026">
      <w:r>
        <w:t>Ekler kısımında ekler taslakları, diyagramlar detaylı bir şekilde açıklanacaktır.</w:t>
      </w:r>
    </w:p>
    <w:p w14:paraId="7688296E" w14:textId="030AFDD6" w:rsidR="00682026" w:rsidRDefault="00682026">
      <w:r>
        <w:t>İzlenebilirlik Özeti kısımında gereksinimlerin önem sırasına göre tanımı ve faaliyetleri detaylı bir şekilde açıklanacaktır.</w:t>
      </w:r>
    </w:p>
    <w:p w14:paraId="50CE07FF" w14:textId="3A6CAF26" w:rsidR="00375971" w:rsidRDefault="00000000">
      <w:r>
        <w:t>Belgenin bölümleri kısaca tanıtılır.</w:t>
      </w:r>
    </w:p>
    <w:p w14:paraId="0B15AD03" w14:textId="77777777" w:rsidR="00375971" w:rsidRDefault="00000000">
      <w:pPr>
        <w:pStyle w:val="Balk1"/>
      </w:pPr>
      <w:r>
        <w:t>2. Genel Tanım</w:t>
      </w:r>
    </w:p>
    <w:p w14:paraId="599B0ABB" w14:textId="77777777" w:rsidR="00375971" w:rsidRDefault="00000000">
      <w:pPr>
        <w:pStyle w:val="Balk2"/>
      </w:pPr>
      <w:r>
        <w:t>2.1 Ürün Perspektifi</w:t>
      </w:r>
    </w:p>
    <w:p w14:paraId="2BF77C14" w14:textId="77777777" w:rsidR="00375971" w:rsidRDefault="00000000">
      <w:r>
        <w:t>Sistem mevcut bir sistemin devamı mı, bağımsız bir ürün mü, başka sistemlerle ilişkisi var mı açıklanır.</w:t>
      </w:r>
    </w:p>
    <w:p w14:paraId="505FE46E" w14:textId="77777777" w:rsidR="00375971" w:rsidRDefault="00000000">
      <w:pPr>
        <w:pStyle w:val="Balk2"/>
      </w:pPr>
      <w:r>
        <w:t>2.2 Ürün Fonksiyonları</w:t>
      </w:r>
    </w:p>
    <w:p w14:paraId="09CB2FA6" w14:textId="77777777" w:rsidR="00375971" w:rsidRDefault="00000000">
      <w:r>
        <w:t>Sistemin ana fonksiyonları yüksek seviyede listelenir.</w:t>
      </w:r>
    </w:p>
    <w:p w14:paraId="52EFA50E" w14:textId="77777777" w:rsidR="00375971" w:rsidRDefault="00000000">
      <w:pPr>
        <w:pStyle w:val="Balk2"/>
      </w:pPr>
      <w:r>
        <w:t>2.3 Kullanıcı Sınıfları ve Özellikleri</w:t>
      </w:r>
    </w:p>
    <w:p w14:paraId="4E9BFB4D" w14:textId="77777777" w:rsidR="00375971" w:rsidRDefault="00000000">
      <w:r>
        <w:t>Sistemi kullanacak kullanıcı tipleri ve temel özellikleri açıklanır.</w:t>
      </w:r>
    </w:p>
    <w:p w14:paraId="5104A46B" w14:textId="77777777" w:rsidR="00375971" w:rsidRDefault="00000000">
      <w:pPr>
        <w:pStyle w:val="Balk2"/>
      </w:pPr>
      <w:r>
        <w:t>2.4 Çalışma Ortamı</w:t>
      </w:r>
    </w:p>
    <w:p w14:paraId="3A2488D8" w14:textId="77777777" w:rsidR="00375971" w:rsidRDefault="00000000">
      <w:r>
        <w:t>Yazılımın hedef platformu: web, mobil, masaüstü, işletim sistemi, tarayıcı vb.</w:t>
      </w:r>
    </w:p>
    <w:p w14:paraId="26A2967E" w14:textId="77777777" w:rsidR="00375971" w:rsidRDefault="00000000">
      <w:pPr>
        <w:pStyle w:val="Balk2"/>
      </w:pPr>
      <w:r>
        <w:t>2.5 Tasarım ve Uygulama Kısıtları</w:t>
      </w:r>
    </w:p>
    <w:p w14:paraId="46743950" w14:textId="77777777" w:rsidR="00375971" w:rsidRDefault="00000000">
      <w:r>
        <w:t>Teknoloji seçimi, zaman, bütçe, yasal zorunluluklar, entegrasyon kısıtları vb.</w:t>
      </w:r>
    </w:p>
    <w:p w14:paraId="73C78E39" w14:textId="77777777" w:rsidR="00375971" w:rsidRDefault="00000000">
      <w:pPr>
        <w:pStyle w:val="Balk2"/>
      </w:pPr>
      <w:r>
        <w:t>2.6 Varsayımlar ve Bağımlılıklar</w:t>
      </w:r>
    </w:p>
    <w:p w14:paraId="49A80A95" w14:textId="77777777" w:rsidR="00375971" w:rsidRDefault="00000000">
      <w:r>
        <w:t>Projeye ilişkin kabul ve dış bağımlılıklar belirtilir.</w:t>
      </w:r>
    </w:p>
    <w:p w14:paraId="4EAAC2EE" w14:textId="77777777" w:rsidR="00375971" w:rsidRDefault="00000000">
      <w:pPr>
        <w:pStyle w:val="Balk1"/>
      </w:pPr>
      <w:r>
        <w:t>3. Dış Arayüz Gereksinimleri</w:t>
      </w:r>
    </w:p>
    <w:p w14:paraId="08050546" w14:textId="77777777" w:rsidR="00375971" w:rsidRDefault="00000000">
      <w:pPr>
        <w:pStyle w:val="Balk2"/>
      </w:pPr>
      <w:r>
        <w:t>3.1 Kullanıcı Arayüzleri</w:t>
      </w:r>
    </w:p>
    <w:p w14:paraId="43A7F59E" w14:textId="77777777" w:rsidR="00375971" w:rsidRDefault="00000000">
      <w:r>
        <w:t>Ekranlar, gezinme yapısı, önemli sayfalar, tasarım ilkeleri.</w:t>
      </w:r>
    </w:p>
    <w:p w14:paraId="1D86882A" w14:textId="77777777" w:rsidR="00375971" w:rsidRDefault="00000000">
      <w:pPr>
        <w:pStyle w:val="Balk2"/>
      </w:pPr>
      <w:r>
        <w:t>3.2 Donanım Arayüzleri</w:t>
      </w:r>
    </w:p>
    <w:p w14:paraId="4D227DF6" w14:textId="77777777" w:rsidR="00375971" w:rsidRDefault="00000000">
      <w:r>
        <w:t>Gerekliyse cihaz, sensör, barkod okuyucu vb. ile ilişkiler.</w:t>
      </w:r>
    </w:p>
    <w:p w14:paraId="3F4723E1" w14:textId="77777777" w:rsidR="00375971" w:rsidRDefault="00000000">
      <w:pPr>
        <w:pStyle w:val="Balk2"/>
      </w:pPr>
      <w:r>
        <w:t>3.3 Yazılım Arayüzleri</w:t>
      </w:r>
    </w:p>
    <w:p w14:paraId="27383C97" w14:textId="77777777" w:rsidR="00375971" w:rsidRDefault="00000000">
      <w:r>
        <w:t>Veritabanı, API, üçüncü taraf servisler, kütüphaneler.</w:t>
      </w:r>
    </w:p>
    <w:p w14:paraId="33793C21" w14:textId="77777777" w:rsidR="00375971" w:rsidRDefault="00000000">
      <w:pPr>
        <w:pStyle w:val="Balk2"/>
      </w:pPr>
      <w:r>
        <w:lastRenderedPageBreak/>
        <w:t>3.4 İletişim Arayüzleri</w:t>
      </w:r>
    </w:p>
    <w:p w14:paraId="4D049E92" w14:textId="77777777" w:rsidR="00375971" w:rsidRDefault="00000000">
      <w:r>
        <w:t>Ağ protokolleri, veri formatları, mesajlaşma altyapıları.</w:t>
      </w:r>
    </w:p>
    <w:p w14:paraId="4544260C" w14:textId="77777777" w:rsidR="00375971" w:rsidRDefault="00000000">
      <w:pPr>
        <w:pStyle w:val="Balk1"/>
      </w:pPr>
      <w:r>
        <w:t>4. Sistem Özellikleri / Fonksiyonel Gereksinimler</w:t>
      </w:r>
    </w:p>
    <w:p w14:paraId="6274807C" w14:textId="77777777" w:rsidR="00375971" w:rsidRDefault="00000000">
      <w:pPr>
        <w:pStyle w:val="Balk2"/>
      </w:pPr>
      <w:r>
        <w:t>4.1 Fonksiyon 1</w:t>
      </w:r>
    </w:p>
    <w:p w14:paraId="2A7204FE" w14:textId="77777777" w:rsidR="00375971" w:rsidRDefault="00000000">
      <w:r>
        <w:t>Fonksiyon adı: ................................................</w:t>
      </w:r>
    </w:p>
    <w:p w14:paraId="733645FC" w14:textId="77777777" w:rsidR="00375971" w:rsidRDefault="00000000">
      <w:r>
        <w:t>Açıklama:</w:t>
      </w:r>
    </w:p>
    <w:p w14:paraId="0427B9DB" w14:textId="77777777" w:rsidR="00375971" w:rsidRDefault="00000000">
      <w:r>
        <w:t>Önkoşullar:</w:t>
      </w:r>
    </w:p>
    <w:p w14:paraId="0311A9DB" w14:textId="77777777" w:rsidR="00375971" w:rsidRDefault="00000000">
      <w:r>
        <w:t>Girdi:</w:t>
      </w:r>
    </w:p>
    <w:p w14:paraId="57ADD8E0" w14:textId="77777777" w:rsidR="00375971" w:rsidRDefault="00000000">
      <w:r>
        <w:t>İşlem:</w:t>
      </w:r>
    </w:p>
    <w:p w14:paraId="4365EA8F" w14:textId="77777777" w:rsidR="00375971" w:rsidRDefault="00000000">
      <w:r>
        <w:t>Çıktı:</w:t>
      </w:r>
    </w:p>
    <w:p w14:paraId="37E450FB" w14:textId="77777777" w:rsidR="00375971" w:rsidRDefault="00000000">
      <w:r>
        <w:t>Sonuç / İş Kuralı:</w:t>
      </w:r>
    </w:p>
    <w:p w14:paraId="4D038FA4" w14:textId="77777777" w:rsidR="00375971" w:rsidRDefault="00000000">
      <w:pPr>
        <w:pStyle w:val="Balk2"/>
      </w:pPr>
      <w:r>
        <w:t>4.2 Fonksiyon 2</w:t>
      </w:r>
    </w:p>
    <w:p w14:paraId="1CAA53FB" w14:textId="77777777" w:rsidR="00375971" w:rsidRDefault="00000000">
      <w:r>
        <w:t>Fonksiyon adı: ................................................</w:t>
      </w:r>
    </w:p>
    <w:p w14:paraId="4D649003" w14:textId="77777777" w:rsidR="00375971" w:rsidRDefault="00000000">
      <w:r>
        <w:t>Açıklama:</w:t>
      </w:r>
    </w:p>
    <w:p w14:paraId="25F5960A" w14:textId="77777777" w:rsidR="00375971" w:rsidRDefault="00000000">
      <w:r>
        <w:t>Önkoşullar:</w:t>
      </w:r>
    </w:p>
    <w:p w14:paraId="5989B408" w14:textId="77777777" w:rsidR="00375971" w:rsidRDefault="00000000">
      <w:r>
        <w:t>Girdi:</w:t>
      </w:r>
    </w:p>
    <w:p w14:paraId="12CC6BCE" w14:textId="77777777" w:rsidR="00375971" w:rsidRDefault="00000000">
      <w:r>
        <w:t>İşlem:</w:t>
      </w:r>
    </w:p>
    <w:p w14:paraId="47506998" w14:textId="77777777" w:rsidR="00375971" w:rsidRDefault="00000000">
      <w:r>
        <w:t>Çıktı:</w:t>
      </w:r>
    </w:p>
    <w:p w14:paraId="72EFC90D" w14:textId="77777777" w:rsidR="00375971" w:rsidRDefault="00000000">
      <w:r>
        <w:t>Sonuç / İş Kuralı:</w:t>
      </w:r>
    </w:p>
    <w:p w14:paraId="7400F9F2" w14:textId="77777777" w:rsidR="00375971" w:rsidRDefault="00000000">
      <w:pPr>
        <w:pStyle w:val="Balk2"/>
      </w:pPr>
      <w:r>
        <w:t>4.3 Fonksiyon 3</w:t>
      </w:r>
    </w:p>
    <w:p w14:paraId="6481AD6D" w14:textId="77777777" w:rsidR="00375971" w:rsidRDefault="00000000">
      <w:r>
        <w:t>Fonksiyon adı: ................................................</w:t>
      </w:r>
    </w:p>
    <w:p w14:paraId="5DE719D2" w14:textId="77777777" w:rsidR="00375971" w:rsidRDefault="00000000">
      <w:r>
        <w:t>Açıklama:</w:t>
      </w:r>
    </w:p>
    <w:p w14:paraId="05D6645C" w14:textId="77777777" w:rsidR="00375971" w:rsidRDefault="00000000">
      <w:r>
        <w:t>Önkoşullar:</w:t>
      </w:r>
    </w:p>
    <w:p w14:paraId="0CD4D373" w14:textId="77777777" w:rsidR="00375971" w:rsidRDefault="00000000">
      <w:r>
        <w:t>Girdi:</w:t>
      </w:r>
    </w:p>
    <w:p w14:paraId="5BC094D4" w14:textId="77777777" w:rsidR="00375971" w:rsidRDefault="00000000">
      <w:r>
        <w:t>İşlem:</w:t>
      </w:r>
    </w:p>
    <w:p w14:paraId="061A6FBF" w14:textId="77777777" w:rsidR="00375971" w:rsidRDefault="00000000">
      <w:r>
        <w:t>Çıktı:</w:t>
      </w:r>
    </w:p>
    <w:p w14:paraId="3F3DA6FD" w14:textId="77777777" w:rsidR="00375971" w:rsidRDefault="00000000">
      <w:r>
        <w:t>Sonuç / İş Kuralı:</w:t>
      </w:r>
    </w:p>
    <w:p w14:paraId="3B3BFF05" w14:textId="77777777" w:rsidR="00375971" w:rsidRDefault="00000000">
      <w:pPr>
        <w:pStyle w:val="Balk1"/>
      </w:pPr>
      <w:r>
        <w:t>5. Fonksiyonel Olmayan Gereksinimler</w:t>
      </w:r>
    </w:p>
    <w:p w14:paraId="07B324C2" w14:textId="77777777" w:rsidR="00375971" w:rsidRDefault="00000000">
      <w:pPr>
        <w:pStyle w:val="Balk2"/>
      </w:pPr>
      <w:r>
        <w:t>5.1 Performans</w:t>
      </w:r>
    </w:p>
    <w:p w14:paraId="7E95D3F4" w14:textId="77777777" w:rsidR="00375971" w:rsidRDefault="00000000">
      <w:r>
        <w:t>Tepki süresi, eşzamanlı kullanıcı sayısı, işlem hacmi vb.</w:t>
      </w:r>
    </w:p>
    <w:p w14:paraId="54F141A8" w14:textId="77777777" w:rsidR="00375971" w:rsidRDefault="00000000">
      <w:pPr>
        <w:pStyle w:val="Balk2"/>
      </w:pPr>
      <w:r>
        <w:t>5.2 Güvenlik</w:t>
      </w:r>
    </w:p>
    <w:p w14:paraId="4670BA59" w14:textId="77777777" w:rsidR="00375971" w:rsidRDefault="00000000">
      <w:r>
        <w:t>Kimlik doğrulama, yetkilendirme, veri gizliliği, loglama.</w:t>
      </w:r>
    </w:p>
    <w:p w14:paraId="6DA9CCE2" w14:textId="77777777" w:rsidR="00375971" w:rsidRDefault="00000000">
      <w:pPr>
        <w:pStyle w:val="Balk2"/>
      </w:pPr>
      <w:r>
        <w:lastRenderedPageBreak/>
        <w:t>5.3 Kullanılabilirlik</w:t>
      </w:r>
    </w:p>
    <w:p w14:paraId="2625F12A" w14:textId="77777777" w:rsidR="00375971" w:rsidRDefault="00000000">
      <w:r>
        <w:t>Öğrenilebilirlik, erişilebilirlik, kullanıcı deneyimi ilkeleri.</w:t>
      </w:r>
    </w:p>
    <w:p w14:paraId="18A1A3DD" w14:textId="77777777" w:rsidR="00375971" w:rsidRDefault="00000000">
      <w:pPr>
        <w:pStyle w:val="Balk2"/>
      </w:pPr>
      <w:r>
        <w:t>5.4 Güvenilirlik ve Hata Toleransı</w:t>
      </w:r>
    </w:p>
    <w:p w14:paraId="0C181354" w14:textId="77777777" w:rsidR="00375971" w:rsidRDefault="00000000">
      <w:r>
        <w:t>Yedeklilik, hata durumları, veri kaybı önleme.</w:t>
      </w:r>
    </w:p>
    <w:p w14:paraId="12AA4048" w14:textId="77777777" w:rsidR="00375971" w:rsidRDefault="00000000">
      <w:pPr>
        <w:pStyle w:val="Balk2"/>
      </w:pPr>
      <w:r>
        <w:t>5.5 Bakım Yapılabilirlik</w:t>
      </w:r>
    </w:p>
    <w:p w14:paraId="2870B791" w14:textId="77777777" w:rsidR="00375971" w:rsidRDefault="00000000">
      <w:r>
        <w:t>Kod yapısı, modülerlik, dokümantasyon, test edilebilirlik.</w:t>
      </w:r>
    </w:p>
    <w:p w14:paraId="073EEC01" w14:textId="77777777" w:rsidR="00375971" w:rsidRDefault="00000000">
      <w:pPr>
        <w:pStyle w:val="Balk2"/>
      </w:pPr>
      <w:r>
        <w:t>5.6 Taşınabilirlik</w:t>
      </w:r>
    </w:p>
    <w:p w14:paraId="13F089EE" w14:textId="77777777" w:rsidR="00375971" w:rsidRDefault="00000000">
      <w:r>
        <w:t>Farklı cihaz / platformlarda çalışabilirlik.</w:t>
      </w:r>
    </w:p>
    <w:p w14:paraId="0DE81F58" w14:textId="77777777" w:rsidR="00375971" w:rsidRDefault="00000000">
      <w:pPr>
        <w:pStyle w:val="Balk1"/>
      </w:pPr>
      <w:r>
        <w:t>6. Veri Gereksinimleri</w:t>
      </w:r>
    </w:p>
    <w:p w14:paraId="1D072912" w14:textId="77777777" w:rsidR="00375971" w:rsidRDefault="00000000">
      <w:pPr>
        <w:pStyle w:val="Balk2"/>
      </w:pPr>
      <w:r>
        <w:t>6.1 Veri Sözlüğü</w:t>
      </w:r>
    </w:p>
    <w:p w14:paraId="36BF508F" w14:textId="77777777" w:rsidR="00375971" w:rsidRDefault="00000000">
      <w:r>
        <w:t>Temel veri öğeleri ve açıklamaları listelenir.</w:t>
      </w:r>
    </w:p>
    <w:p w14:paraId="6482608E" w14:textId="77777777" w:rsidR="00375971" w:rsidRDefault="00000000">
      <w:pPr>
        <w:pStyle w:val="Balk2"/>
      </w:pPr>
      <w:r>
        <w:t>6.2 Varlıklar / Tablolar</w:t>
      </w:r>
    </w:p>
    <w:p w14:paraId="78BF02EC" w14:textId="77777777" w:rsidR="00375971" w:rsidRDefault="00000000">
      <w:r>
        <w:t>Başlıca veri yapıları tanımlanır.</w:t>
      </w:r>
    </w:p>
    <w:p w14:paraId="52E001AF" w14:textId="77777777" w:rsidR="00375971" w:rsidRDefault="00000000">
      <w:pPr>
        <w:pStyle w:val="Balk2"/>
      </w:pPr>
      <w:r>
        <w:t>6.3 Veri Saklama ve Yedekleme</w:t>
      </w:r>
    </w:p>
    <w:p w14:paraId="76AD6A6A" w14:textId="77777777" w:rsidR="00375971" w:rsidRDefault="00000000">
      <w:r>
        <w:t>Veri saklama yöntemi, yedekleme yaklaşımı.</w:t>
      </w:r>
    </w:p>
    <w:p w14:paraId="75D86E86" w14:textId="77777777" w:rsidR="00375971" w:rsidRDefault="00000000">
      <w:pPr>
        <w:pStyle w:val="Balk1"/>
      </w:pPr>
      <w:r>
        <w:t>7. İş Kuralları ve Senaryolar</w:t>
      </w:r>
    </w:p>
    <w:p w14:paraId="0B14FB00" w14:textId="77777777" w:rsidR="00375971" w:rsidRDefault="00000000">
      <w:pPr>
        <w:pStyle w:val="Balk2"/>
      </w:pPr>
      <w:r>
        <w:t>7.1 Temel İş Kuralları</w:t>
      </w:r>
    </w:p>
    <w:p w14:paraId="3EEDED44" w14:textId="77777777" w:rsidR="00375971" w:rsidRDefault="00000000">
      <w:r>
        <w:t>Sistemin uyması gereken iş kuralları yazılır.</w:t>
      </w:r>
    </w:p>
    <w:p w14:paraId="48B4215E" w14:textId="77777777" w:rsidR="00375971" w:rsidRDefault="00000000">
      <w:pPr>
        <w:pStyle w:val="Balk2"/>
      </w:pPr>
      <w:r>
        <w:t>7.2 Kullanım Senaryoları / Use Case'ler</w:t>
      </w:r>
    </w:p>
    <w:p w14:paraId="417100EB" w14:textId="77777777" w:rsidR="00375971" w:rsidRDefault="00000000">
      <w:r>
        <w:t>En az 2-3 temel senaryo yazılabilir.</w:t>
      </w:r>
    </w:p>
    <w:p w14:paraId="273D152F" w14:textId="77777777" w:rsidR="00375971" w:rsidRDefault="00000000">
      <w:pPr>
        <w:pStyle w:val="Balk1"/>
      </w:pPr>
      <w:r>
        <w:t>8. Riskler, Sınırlar ve Açık Noktalar</w:t>
      </w:r>
    </w:p>
    <w:p w14:paraId="6D626F6F" w14:textId="77777777" w:rsidR="00375971" w:rsidRDefault="00000000">
      <w:pPr>
        <w:pStyle w:val="Balk2"/>
      </w:pPr>
      <w:r>
        <w:t>8.1 Riskler</w:t>
      </w:r>
    </w:p>
    <w:p w14:paraId="7459DA79" w14:textId="77777777" w:rsidR="00375971" w:rsidRDefault="00000000">
      <w:r>
        <w:t>Teknik, zaman, veri veya kullanıcı kaynaklı riskler.</w:t>
      </w:r>
    </w:p>
    <w:p w14:paraId="361F5C8D" w14:textId="77777777" w:rsidR="00375971" w:rsidRDefault="00000000">
      <w:pPr>
        <w:pStyle w:val="Balk2"/>
      </w:pPr>
      <w:r>
        <w:t>8.2 Proje Sınırları</w:t>
      </w:r>
    </w:p>
    <w:p w14:paraId="6C2E6C28" w14:textId="77777777" w:rsidR="00375971" w:rsidRDefault="00000000">
      <w:r>
        <w:t>Sistemin neleri yapmayacağı açıkça belirtilir.</w:t>
      </w:r>
    </w:p>
    <w:p w14:paraId="4BF819B1" w14:textId="77777777" w:rsidR="00375971" w:rsidRDefault="00000000">
      <w:pPr>
        <w:pStyle w:val="Balk2"/>
      </w:pPr>
      <w:r>
        <w:t>8.3 Açık Sorular</w:t>
      </w:r>
    </w:p>
    <w:p w14:paraId="07FE6928" w14:textId="77777777" w:rsidR="00375971" w:rsidRDefault="00000000">
      <w:r>
        <w:t>Henüz netleşmemiş noktalar listelenir.</w:t>
      </w:r>
    </w:p>
    <w:p w14:paraId="4614CC71" w14:textId="77777777" w:rsidR="00375971" w:rsidRDefault="00000000">
      <w:pPr>
        <w:pStyle w:val="Balk1"/>
      </w:pPr>
      <w:r>
        <w:t>9. Ekler</w:t>
      </w:r>
    </w:p>
    <w:p w14:paraId="26F3EBA3" w14:textId="77777777" w:rsidR="00375971" w:rsidRDefault="00000000">
      <w:pPr>
        <w:pStyle w:val="Balk2"/>
      </w:pPr>
      <w:r>
        <w:t>9.1 Ekran Taslakları</w:t>
      </w:r>
    </w:p>
    <w:p w14:paraId="76A384DC" w14:textId="77777777" w:rsidR="00375971" w:rsidRDefault="00000000">
      <w:r>
        <w:t>Basit çizimler, wireframe'ler veya örnek ekranlar.</w:t>
      </w:r>
    </w:p>
    <w:p w14:paraId="7A2CD20C" w14:textId="77777777" w:rsidR="00375971" w:rsidRDefault="00000000">
      <w:pPr>
        <w:pStyle w:val="Balk2"/>
      </w:pPr>
      <w:r>
        <w:lastRenderedPageBreak/>
        <w:t>9.2 Diyagramlar</w:t>
      </w:r>
    </w:p>
    <w:p w14:paraId="24830661" w14:textId="77777777" w:rsidR="00375971" w:rsidRDefault="00000000">
      <w:r>
        <w:t>Use case, activity, ER, sınıf diyagramı vb.</w:t>
      </w:r>
    </w:p>
    <w:p w14:paraId="51987FFE" w14:textId="77777777" w:rsidR="00375971" w:rsidRDefault="00000000">
      <w:pPr>
        <w:pStyle w:val="Balk1"/>
      </w:pPr>
      <w:r>
        <w:t>İzlenebilirlik Özeti</w:t>
      </w:r>
    </w:p>
    <w:tbl>
      <w:tblPr>
        <w:tblStyle w:val="TabloKlavuzu"/>
        <w:tblW w:w="0" w:type="auto"/>
        <w:jc w:val="center"/>
        <w:tblLook w:val="04A0" w:firstRow="1" w:lastRow="0" w:firstColumn="1" w:lastColumn="0" w:noHBand="0" w:noVBand="1"/>
      </w:tblPr>
      <w:tblGrid>
        <w:gridCol w:w="1361"/>
        <w:gridCol w:w="3402"/>
        <w:gridCol w:w="1134"/>
        <w:gridCol w:w="2268"/>
        <w:gridCol w:w="1134"/>
      </w:tblGrid>
      <w:tr w:rsidR="00375971" w14:paraId="4A824FFB" w14:textId="77777777">
        <w:trPr>
          <w:trHeight w:val="420"/>
          <w:jc w:val="center"/>
        </w:trPr>
        <w:tc>
          <w:tcPr>
            <w:tcW w:w="1361" w:type="dxa"/>
            <w:shd w:val="clear" w:color="auto" w:fill="D9EAF7"/>
            <w:vAlign w:val="center"/>
          </w:tcPr>
          <w:p w14:paraId="62731B6C" w14:textId="77777777" w:rsidR="00375971" w:rsidRDefault="00000000">
            <w:r>
              <w:rPr>
                <w:b/>
                <w:sz w:val="20"/>
              </w:rPr>
              <w:t>Gereksinim Kodu</w:t>
            </w:r>
          </w:p>
        </w:tc>
        <w:tc>
          <w:tcPr>
            <w:tcW w:w="3402" w:type="dxa"/>
            <w:shd w:val="clear" w:color="auto" w:fill="D9EAF7"/>
            <w:vAlign w:val="center"/>
          </w:tcPr>
          <w:p w14:paraId="74EFEA81" w14:textId="77777777" w:rsidR="00375971" w:rsidRDefault="00000000">
            <w:r>
              <w:rPr>
                <w:b/>
                <w:sz w:val="20"/>
              </w:rPr>
              <w:t>Gereksinim Tanımı</w:t>
            </w:r>
          </w:p>
        </w:tc>
        <w:tc>
          <w:tcPr>
            <w:tcW w:w="1134" w:type="dxa"/>
            <w:shd w:val="clear" w:color="auto" w:fill="D9EAF7"/>
            <w:vAlign w:val="center"/>
          </w:tcPr>
          <w:p w14:paraId="330442C3" w14:textId="77777777" w:rsidR="00375971" w:rsidRDefault="00000000">
            <w:r>
              <w:rPr>
                <w:b/>
                <w:sz w:val="20"/>
              </w:rPr>
              <w:t>Öncelik</w:t>
            </w:r>
          </w:p>
        </w:tc>
        <w:tc>
          <w:tcPr>
            <w:tcW w:w="2268" w:type="dxa"/>
            <w:shd w:val="clear" w:color="auto" w:fill="D9EAF7"/>
            <w:vAlign w:val="center"/>
          </w:tcPr>
          <w:p w14:paraId="4581FBE5" w14:textId="77777777" w:rsidR="00375971" w:rsidRDefault="00000000">
            <w:r>
              <w:rPr>
                <w:b/>
                <w:sz w:val="20"/>
              </w:rPr>
              <w:t>İlgili Modül / Ekran</w:t>
            </w:r>
          </w:p>
        </w:tc>
        <w:tc>
          <w:tcPr>
            <w:tcW w:w="1134" w:type="dxa"/>
            <w:shd w:val="clear" w:color="auto" w:fill="D9EAF7"/>
            <w:vAlign w:val="center"/>
          </w:tcPr>
          <w:p w14:paraId="26A95DDB" w14:textId="77777777" w:rsidR="00375971" w:rsidRDefault="00000000">
            <w:r>
              <w:rPr>
                <w:b/>
                <w:sz w:val="20"/>
              </w:rPr>
              <w:t>Not</w:t>
            </w:r>
          </w:p>
        </w:tc>
      </w:tr>
      <w:tr w:rsidR="00375971" w14:paraId="08BC7B25" w14:textId="77777777">
        <w:trPr>
          <w:trHeight w:val="420"/>
          <w:jc w:val="center"/>
        </w:trPr>
        <w:tc>
          <w:tcPr>
            <w:tcW w:w="1361" w:type="dxa"/>
            <w:vAlign w:val="center"/>
          </w:tcPr>
          <w:p w14:paraId="04433D95" w14:textId="77777777" w:rsidR="00375971" w:rsidRDefault="00000000">
            <w:r>
              <w:rPr>
                <w:sz w:val="20"/>
              </w:rPr>
              <w:t>FR-01</w:t>
            </w:r>
          </w:p>
        </w:tc>
        <w:tc>
          <w:tcPr>
            <w:tcW w:w="3402" w:type="dxa"/>
            <w:vAlign w:val="center"/>
          </w:tcPr>
          <w:p w14:paraId="229E3819" w14:textId="77777777" w:rsidR="00375971" w:rsidRDefault="00375971"/>
        </w:tc>
        <w:tc>
          <w:tcPr>
            <w:tcW w:w="1134" w:type="dxa"/>
            <w:vAlign w:val="center"/>
          </w:tcPr>
          <w:p w14:paraId="2ADAEF0D" w14:textId="77777777" w:rsidR="00375971" w:rsidRDefault="00375971"/>
        </w:tc>
        <w:tc>
          <w:tcPr>
            <w:tcW w:w="2268" w:type="dxa"/>
            <w:vAlign w:val="center"/>
          </w:tcPr>
          <w:p w14:paraId="2C1182A4" w14:textId="77777777" w:rsidR="00375971" w:rsidRDefault="00375971"/>
        </w:tc>
        <w:tc>
          <w:tcPr>
            <w:tcW w:w="1134" w:type="dxa"/>
            <w:vAlign w:val="center"/>
          </w:tcPr>
          <w:p w14:paraId="36CD9AE8" w14:textId="77777777" w:rsidR="00375971" w:rsidRDefault="00375971"/>
        </w:tc>
      </w:tr>
      <w:tr w:rsidR="00375971" w14:paraId="30C1FFE6" w14:textId="77777777">
        <w:trPr>
          <w:trHeight w:val="420"/>
          <w:jc w:val="center"/>
        </w:trPr>
        <w:tc>
          <w:tcPr>
            <w:tcW w:w="1361" w:type="dxa"/>
            <w:vAlign w:val="center"/>
          </w:tcPr>
          <w:p w14:paraId="41CCEB25" w14:textId="77777777" w:rsidR="00375971" w:rsidRDefault="00000000">
            <w:r>
              <w:rPr>
                <w:sz w:val="20"/>
              </w:rPr>
              <w:t>FR-02</w:t>
            </w:r>
          </w:p>
        </w:tc>
        <w:tc>
          <w:tcPr>
            <w:tcW w:w="3402" w:type="dxa"/>
            <w:vAlign w:val="center"/>
          </w:tcPr>
          <w:p w14:paraId="6D65C6D3" w14:textId="77777777" w:rsidR="00375971" w:rsidRDefault="00375971"/>
        </w:tc>
        <w:tc>
          <w:tcPr>
            <w:tcW w:w="1134" w:type="dxa"/>
            <w:vAlign w:val="center"/>
          </w:tcPr>
          <w:p w14:paraId="74898B6E" w14:textId="77777777" w:rsidR="00375971" w:rsidRDefault="00375971"/>
        </w:tc>
        <w:tc>
          <w:tcPr>
            <w:tcW w:w="2268" w:type="dxa"/>
            <w:vAlign w:val="center"/>
          </w:tcPr>
          <w:p w14:paraId="5BB6E1B0" w14:textId="77777777" w:rsidR="00375971" w:rsidRDefault="00375971"/>
        </w:tc>
        <w:tc>
          <w:tcPr>
            <w:tcW w:w="1134" w:type="dxa"/>
            <w:vAlign w:val="center"/>
          </w:tcPr>
          <w:p w14:paraId="11FCF7FA" w14:textId="77777777" w:rsidR="00375971" w:rsidRDefault="00375971"/>
        </w:tc>
      </w:tr>
      <w:tr w:rsidR="00375971" w14:paraId="5752A380" w14:textId="77777777">
        <w:trPr>
          <w:trHeight w:val="420"/>
          <w:jc w:val="center"/>
        </w:trPr>
        <w:tc>
          <w:tcPr>
            <w:tcW w:w="1361" w:type="dxa"/>
            <w:vAlign w:val="center"/>
          </w:tcPr>
          <w:p w14:paraId="1D82D85F" w14:textId="77777777" w:rsidR="00375971" w:rsidRDefault="00000000">
            <w:r>
              <w:rPr>
                <w:sz w:val="20"/>
              </w:rPr>
              <w:t>NFR-01</w:t>
            </w:r>
          </w:p>
        </w:tc>
        <w:tc>
          <w:tcPr>
            <w:tcW w:w="3402" w:type="dxa"/>
            <w:vAlign w:val="center"/>
          </w:tcPr>
          <w:p w14:paraId="3FB388BB" w14:textId="77777777" w:rsidR="00375971" w:rsidRDefault="00375971"/>
        </w:tc>
        <w:tc>
          <w:tcPr>
            <w:tcW w:w="1134" w:type="dxa"/>
            <w:vAlign w:val="center"/>
          </w:tcPr>
          <w:p w14:paraId="65914E11" w14:textId="77777777" w:rsidR="00375971" w:rsidRDefault="00375971"/>
        </w:tc>
        <w:tc>
          <w:tcPr>
            <w:tcW w:w="2268" w:type="dxa"/>
            <w:vAlign w:val="center"/>
          </w:tcPr>
          <w:p w14:paraId="126CBDBE" w14:textId="77777777" w:rsidR="00375971" w:rsidRDefault="00375971"/>
        </w:tc>
        <w:tc>
          <w:tcPr>
            <w:tcW w:w="1134" w:type="dxa"/>
            <w:vAlign w:val="center"/>
          </w:tcPr>
          <w:p w14:paraId="70B7D426" w14:textId="77777777" w:rsidR="00375971" w:rsidRDefault="00375971"/>
        </w:tc>
      </w:tr>
      <w:tr w:rsidR="00375971" w14:paraId="4CCD084A" w14:textId="77777777">
        <w:trPr>
          <w:trHeight w:val="420"/>
          <w:jc w:val="center"/>
        </w:trPr>
        <w:tc>
          <w:tcPr>
            <w:tcW w:w="1361" w:type="dxa"/>
            <w:vAlign w:val="center"/>
          </w:tcPr>
          <w:p w14:paraId="18573C58" w14:textId="77777777" w:rsidR="00375971" w:rsidRDefault="00000000">
            <w:r>
              <w:rPr>
                <w:sz w:val="20"/>
              </w:rPr>
              <w:t>NFR-02</w:t>
            </w:r>
          </w:p>
        </w:tc>
        <w:tc>
          <w:tcPr>
            <w:tcW w:w="3402" w:type="dxa"/>
            <w:vAlign w:val="center"/>
          </w:tcPr>
          <w:p w14:paraId="65B2C373" w14:textId="77777777" w:rsidR="00375971" w:rsidRDefault="00375971"/>
        </w:tc>
        <w:tc>
          <w:tcPr>
            <w:tcW w:w="1134" w:type="dxa"/>
            <w:vAlign w:val="center"/>
          </w:tcPr>
          <w:p w14:paraId="1600F78F" w14:textId="77777777" w:rsidR="00375971" w:rsidRDefault="00375971"/>
        </w:tc>
        <w:tc>
          <w:tcPr>
            <w:tcW w:w="2268" w:type="dxa"/>
            <w:vAlign w:val="center"/>
          </w:tcPr>
          <w:p w14:paraId="3E25E830" w14:textId="77777777" w:rsidR="00375971" w:rsidRDefault="00375971"/>
        </w:tc>
        <w:tc>
          <w:tcPr>
            <w:tcW w:w="1134" w:type="dxa"/>
            <w:vAlign w:val="center"/>
          </w:tcPr>
          <w:p w14:paraId="4F495EF7" w14:textId="77777777" w:rsidR="00375971" w:rsidRDefault="00375971"/>
        </w:tc>
      </w:tr>
    </w:tbl>
    <w:p w14:paraId="70C3E190" w14:textId="77777777" w:rsidR="00375971" w:rsidRDefault="00375971"/>
    <w:sectPr w:rsidR="00375971"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52731335">
    <w:abstractNumId w:val="8"/>
  </w:num>
  <w:num w:numId="2" w16cid:durableId="1687974314">
    <w:abstractNumId w:val="6"/>
  </w:num>
  <w:num w:numId="3" w16cid:durableId="1432621693">
    <w:abstractNumId w:val="5"/>
  </w:num>
  <w:num w:numId="4" w16cid:durableId="1511066196">
    <w:abstractNumId w:val="4"/>
  </w:num>
  <w:num w:numId="5" w16cid:durableId="1745226710">
    <w:abstractNumId w:val="7"/>
  </w:num>
  <w:num w:numId="6" w16cid:durableId="61225002">
    <w:abstractNumId w:val="3"/>
  </w:num>
  <w:num w:numId="7" w16cid:durableId="415367860">
    <w:abstractNumId w:val="2"/>
  </w:num>
  <w:num w:numId="8" w16cid:durableId="888029773">
    <w:abstractNumId w:val="1"/>
  </w:num>
  <w:num w:numId="9" w16cid:durableId="73381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6AD"/>
    <w:rsid w:val="0029639D"/>
    <w:rsid w:val="00326F90"/>
    <w:rsid w:val="00375971"/>
    <w:rsid w:val="00440874"/>
    <w:rsid w:val="00563B2C"/>
    <w:rsid w:val="005B2E9D"/>
    <w:rsid w:val="005F2965"/>
    <w:rsid w:val="00682026"/>
    <w:rsid w:val="00836E5D"/>
    <w:rsid w:val="00AA1D8D"/>
    <w:rsid w:val="00B47730"/>
    <w:rsid w:val="00BA6BF2"/>
    <w:rsid w:val="00BC5698"/>
    <w:rsid w:val="00C30697"/>
    <w:rsid w:val="00CB0664"/>
    <w:rsid w:val="00D41CBD"/>
    <w:rsid w:val="00DB7AB6"/>
    <w:rsid w:val="00E077B0"/>
    <w:rsid w:val="00F06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DF246"/>
  <w14:defaultImageDpi w14:val="300"/>
  <w15:docId w15:val="{26E6F9F2-CFEB-4ED2-B424-62A9DF2C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Balk1">
    <w:name w:val="heading 1"/>
    <w:basedOn w:val="Normal"/>
    <w:next w:val="Normal"/>
    <w:link w:val="Balk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Balk2">
    <w:name w:val="heading 2"/>
    <w:basedOn w:val="Normal"/>
    <w:next w:val="Normal"/>
    <w:link w:val="Balk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7</Pages>
  <Words>1370</Words>
  <Characters>7815</Characters>
  <Application>Microsoft Office Word</Application>
  <DocSecurity>0</DocSecurity>
  <Lines>65</Lines>
  <Paragraphs>18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AYŞEGÜL TARI</cp:lastModifiedBy>
  <cp:revision>4</cp:revision>
  <dcterms:created xsi:type="dcterms:W3CDTF">2013-12-23T23:15:00Z</dcterms:created>
  <dcterms:modified xsi:type="dcterms:W3CDTF">2026-05-04T14:47:00Z</dcterms:modified>
  <cp:category/>
</cp:coreProperties>
</file>