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B6A24" w14:textId="77777777" w:rsidR="009D4A7E" w:rsidRPr="0065600E" w:rsidRDefault="009D4A7E" w:rsidP="009D4A7E">
      <w:pPr>
        <w:outlineLvl w:val="0"/>
        <w:rPr>
          <w:rFonts w:ascii="Arial" w:eastAsia="Times New Roman" w:hAnsi="Arial" w:cs="Arial"/>
          <w:b/>
          <w:bCs/>
          <w:color w:val="FF0000"/>
          <w:kern w:val="36"/>
        </w:rPr>
      </w:pPr>
      <w:r w:rsidRPr="0065600E">
        <w:rPr>
          <w:rFonts w:ascii="Arial" w:eastAsia="Times New Roman" w:hAnsi="Arial" w:cs="Arial"/>
          <w:b/>
          <w:bCs/>
          <w:color w:val="FF0000"/>
          <w:kern w:val="36"/>
        </w:rPr>
        <w:t>JDK Installation for Microsoft Windows</w:t>
      </w:r>
    </w:p>
    <w:p w14:paraId="3513D8D2" w14:textId="77777777" w:rsidR="009D4A7E" w:rsidRPr="0065600E" w:rsidRDefault="009D4A7E" w:rsidP="009D4A7E">
      <w:pPr>
        <w:spacing w:before="45" w:after="255"/>
        <w:rPr>
          <w:rFonts w:ascii="Arial" w:hAnsi="Arial" w:cs="Arial"/>
          <w:color w:val="000000"/>
        </w:rPr>
      </w:pPr>
      <w:r w:rsidRPr="0065600E">
        <w:rPr>
          <w:rFonts w:ascii="Arial" w:hAnsi="Arial" w:cs="Arial"/>
          <w:color w:val="000000"/>
        </w:rPr>
        <w:t>See </w:t>
      </w:r>
      <w:hyperlink r:id="rId5" w:history="1">
        <w:r w:rsidRPr="0065600E">
          <w:rPr>
            <w:rFonts w:ascii="Arial" w:hAnsi="Arial" w:cs="Arial"/>
            <w:color w:val="666666"/>
            <w:u w:val="single"/>
          </w:rPr>
          <w:t>JDK 7 and JRE 7 Installation Guide</w:t>
        </w:r>
      </w:hyperlink>
      <w:r w:rsidRPr="0065600E">
        <w:rPr>
          <w:rFonts w:ascii="Arial" w:hAnsi="Arial" w:cs="Arial"/>
          <w:color w:val="000000"/>
        </w:rPr>
        <w:t> for general information about installing JDK 7 and JRE 7.</w:t>
      </w:r>
    </w:p>
    <w:p w14:paraId="5571BFF0" w14:textId="77777777" w:rsidR="009D4A7E" w:rsidRPr="0065600E" w:rsidRDefault="009D4A7E" w:rsidP="009D4A7E">
      <w:pPr>
        <w:spacing w:before="45" w:after="255"/>
        <w:rPr>
          <w:rFonts w:ascii="Arial" w:hAnsi="Arial" w:cs="Arial"/>
          <w:color w:val="000000"/>
        </w:rPr>
      </w:pPr>
      <w:r w:rsidRPr="0065600E">
        <w:rPr>
          <w:rFonts w:ascii="Arial" w:hAnsi="Arial" w:cs="Arial"/>
          <w:color w:val="000000"/>
        </w:rPr>
        <w:t>The following topics are covered:</w:t>
      </w:r>
    </w:p>
    <w:bookmarkStart w:id="0" w:name="_GoBack"/>
    <w:p w14:paraId="07DD3741" w14:textId="77777777" w:rsidR="009D4A7E" w:rsidRPr="0065600E" w:rsidRDefault="0065600E" w:rsidP="009D4A7E">
      <w:pPr>
        <w:numPr>
          <w:ilvl w:val="0"/>
          <w:numId w:val="1"/>
        </w:numPr>
        <w:spacing w:before="100" w:beforeAutospacing="1" w:after="100" w:afterAutospacing="1"/>
        <w:ind w:left="390"/>
        <w:rPr>
          <w:rFonts w:ascii="Arial" w:eastAsia="Times New Roman" w:hAnsi="Arial" w:cs="Arial"/>
          <w:color w:val="000000"/>
        </w:rPr>
      </w:pPr>
      <w:r w:rsidRPr="0065600E">
        <w:fldChar w:fldCharType="begin"/>
      </w:r>
      <w:r w:rsidRPr="0065600E">
        <w:instrText xml:space="preserve"> HYPERLINK "http://docs.oracle.com/javase/7/docs/webnotes/install/windows/jdk-installation-windows.html" \l "requirements" </w:instrText>
      </w:r>
      <w:r w:rsidRPr="0065600E">
        <w:fldChar w:fldCharType="separate"/>
      </w:r>
      <w:r w:rsidR="009D4A7E" w:rsidRPr="0065600E">
        <w:rPr>
          <w:rFonts w:ascii="Arial" w:eastAsia="Times New Roman" w:hAnsi="Arial" w:cs="Arial"/>
          <w:color w:val="666666"/>
          <w:u w:val="single"/>
        </w:rPr>
        <w:t>System Requirements</w:t>
      </w:r>
      <w:r w:rsidRPr="0065600E">
        <w:rPr>
          <w:rFonts w:ascii="Arial" w:eastAsia="Times New Roman" w:hAnsi="Arial" w:cs="Arial"/>
          <w:color w:val="666666"/>
          <w:u w:val="single"/>
        </w:rPr>
        <w:fldChar w:fldCharType="end"/>
      </w:r>
    </w:p>
    <w:bookmarkEnd w:id="0"/>
    <w:p w14:paraId="4C9D5CA7" w14:textId="77777777" w:rsidR="009D4A7E" w:rsidRPr="0065600E" w:rsidRDefault="0065600E" w:rsidP="009D4A7E">
      <w:pPr>
        <w:numPr>
          <w:ilvl w:val="0"/>
          <w:numId w:val="1"/>
        </w:numPr>
        <w:spacing w:before="100" w:beforeAutospacing="1" w:after="100" w:afterAutospacing="1"/>
        <w:ind w:left="390"/>
        <w:rPr>
          <w:rFonts w:ascii="Arial" w:eastAsia="Times New Roman" w:hAnsi="Arial" w:cs="Arial"/>
          <w:color w:val="000000"/>
        </w:rPr>
      </w:pPr>
      <w:r w:rsidRPr="0065600E">
        <w:fldChar w:fldCharType="begin"/>
      </w:r>
      <w:r w:rsidRPr="0065600E">
        <w:instrText xml:space="preserve"> HYPERLINK "http://docs.oracle.com/javase/7/docs/webnotes/install/windows/jdk-installation-windows.html" \l "n</w:instrText>
      </w:r>
      <w:r w:rsidRPr="0065600E">
        <w:instrText xml:space="preserve">otation" </w:instrText>
      </w:r>
      <w:r w:rsidRPr="0065600E">
        <w:fldChar w:fldCharType="separate"/>
      </w:r>
      <w:r w:rsidR="009D4A7E" w:rsidRPr="0065600E">
        <w:rPr>
          <w:rFonts w:ascii="Arial" w:eastAsia="Times New Roman" w:hAnsi="Arial" w:cs="Arial"/>
          <w:color w:val="666666"/>
          <w:u w:val="single"/>
        </w:rPr>
        <w:t>Installation Instructions Notation</w:t>
      </w:r>
      <w:r w:rsidRPr="0065600E">
        <w:rPr>
          <w:rFonts w:ascii="Arial" w:eastAsia="Times New Roman" w:hAnsi="Arial" w:cs="Arial"/>
          <w:color w:val="666666"/>
          <w:u w:val="single"/>
        </w:rPr>
        <w:fldChar w:fldCharType="end"/>
      </w:r>
    </w:p>
    <w:p w14:paraId="4BF85AAB" w14:textId="77777777" w:rsidR="009D4A7E" w:rsidRPr="0065600E" w:rsidRDefault="0065600E" w:rsidP="009D4A7E">
      <w:pPr>
        <w:numPr>
          <w:ilvl w:val="0"/>
          <w:numId w:val="1"/>
        </w:numPr>
        <w:spacing w:before="100" w:beforeAutospacing="1" w:after="100" w:afterAutospacing="1"/>
        <w:ind w:left="390"/>
        <w:rPr>
          <w:rFonts w:ascii="Arial" w:eastAsia="Times New Roman" w:hAnsi="Arial" w:cs="Arial"/>
          <w:color w:val="000000"/>
        </w:rPr>
      </w:pPr>
      <w:hyperlink r:id="rId6" w:anchor="install" w:history="1">
        <w:r w:rsidR="009D4A7E" w:rsidRPr="0065600E">
          <w:rPr>
            <w:rFonts w:ascii="Arial" w:eastAsia="Times New Roman" w:hAnsi="Arial" w:cs="Arial"/>
            <w:color w:val="666666"/>
            <w:u w:val="single"/>
          </w:rPr>
          <w:t>Installation Instructions</w:t>
        </w:r>
      </w:hyperlink>
    </w:p>
    <w:p w14:paraId="11BB3075" w14:textId="77777777" w:rsidR="009D4A7E" w:rsidRPr="0065600E" w:rsidRDefault="0065600E" w:rsidP="009D4A7E">
      <w:pPr>
        <w:numPr>
          <w:ilvl w:val="1"/>
          <w:numId w:val="1"/>
        </w:numPr>
        <w:spacing w:before="100" w:beforeAutospacing="1" w:after="100" w:afterAutospacing="1"/>
        <w:ind w:left="780"/>
        <w:rPr>
          <w:rFonts w:ascii="Arial" w:eastAsia="Times New Roman" w:hAnsi="Arial" w:cs="Arial"/>
          <w:color w:val="000000"/>
        </w:rPr>
      </w:pPr>
      <w:hyperlink r:id="rId7" w:anchor="Check" w:history="1">
        <w:r w:rsidR="009D4A7E" w:rsidRPr="0065600E">
          <w:rPr>
            <w:rFonts w:ascii="Arial" w:eastAsia="Times New Roman" w:hAnsi="Arial" w:cs="Arial"/>
            <w:color w:val="666666"/>
            <w:u w:val="single"/>
          </w:rPr>
          <w:t>Downloading the Installer</w:t>
        </w:r>
      </w:hyperlink>
    </w:p>
    <w:p w14:paraId="553EC647" w14:textId="77777777" w:rsidR="009D4A7E" w:rsidRPr="0065600E" w:rsidRDefault="0065600E" w:rsidP="009D4A7E">
      <w:pPr>
        <w:numPr>
          <w:ilvl w:val="1"/>
          <w:numId w:val="1"/>
        </w:numPr>
        <w:spacing w:before="100" w:beforeAutospacing="1" w:after="100" w:afterAutospacing="1"/>
        <w:ind w:left="780"/>
        <w:rPr>
          <w:rFonts w:ascii="Arial" w:eastAsia="Times New Roman" w:hAnsi="Arial" w:cs="Arial"/>
          <w:color w:val="000000"/>
        </w:rPr>
      </w:pPr>
      <w:hyperlink r:id="rId8" w:anchor="Run" w:history="1">
        <w:r w:rsidR="009D4A7E" w:rsidRPr="0065600E">
          <w:rPr>
            <w:rFonts w:ascii="Arial" w:eastAsia="Times New Roman" w:hAnsi="Arial" w:cs="Arial"/>
            <w:color w:val="666666"/>
            <w:u w:val="single"/>
          </w:rPr>
          <w:t>Running the JDK Installer</w:t>
        </w:r>
      </w:hyperlink>
    </w:p>
    <w:p w14:paraId="64498076" w14:textId="77777777" w:rsidR="009D4A7E" w:rsidRPr="0065600E" w:rsidRDefault="0065600E" w:rsidP="009D4A7E">
      <w:pPr>
        <w:numPr>
          <w:ilvl w:val="1"/>
          <w:numId w:val="1"/>
        </w:numPr>
        <w:spacing w:before="100" w:beforeAutospacing="1" w:after="100" w:afterAutospacing="1"/>
        <w:ind w:left="780"/>
        <w:rPr>
          <w:rFonts w:ascii="Arial" w:eastAsia="Times New Roman" w:hAnsi="Arial" w:cs="Arial"/>
          <w:color w:val="000000"/>
        </w:rPr>
      </w:pPr>
      <w:hyperlink r:id="rId9" w:anchor="start-menu" w:history="1">
        <w:r w:rsidR="009D4A7E" w:rsidRPr="0065600E">
          <w:rPr>
            <w:rFonts w:ascii="Arial" w:eastAsia="Times New Roman" w:hAnsi="Arial" w:cs="Arial"/>
            <w:color w:val="666666"/>
            <w:u w:val="single"/>
          </w:rPr>
          <w:t>Java Start Menu</w:t>
        </w:r>
      </w:hyperlink>
    </w:p>
    <w:p w14:paraId="72D21391" w14:textId="77777777" w:rsidR="009D4A7E" w:rsidRPr="0065600E" w:rsidRDefault="0065600E" w:rsidP="009D4A7E">
      <w:pPr>
        <w:numPr>
          <w:ilvl w:val="2"/>
          <w:numId w:val="1"/>
        </w:numPr>
        <w:spacing w:before="100" w:beforeAutospacing="1" w:after="100" w:afterAutospacing="1"/>
        <w:ind w:left="975"/>
        <w:rPr>
          <w:rFonts w:ascii="Arial" w:eastAsia="Times New Roman" w:hAnsi="Arial" w:cs="Arial"/>
          <w:color w:val="000000"/>
        </w:rPr>
      </w:pPr>
      <w:hyperlink r:id="rId10" w:anchor="jdk-silent-installation" w:history="1">
        <w:r w:rsidR="009D4A7E" w:rsidRPr="0065600E">
          <w:rPr>
            <w:rFonts w:ascii="Arial" w:eastAsia="Times New Roman" w:hAnsi="Arial" w:cs="Arial"/>
            <w:color w:val="666666"/>
            <w:u w:val="single"/>
          </w:rPr>
          <w:t>Installing the JDK Silently</w:t>
        </w:r>
      </w:hyperlink>
    </w:p>
    <w:p w14:paraId="0045A6AD" w14:textId="77777777" w:rsidR="009D4A7E" w:rsidRPr="0065600E" w:rsidRDefault="0065600E" w:rsidP="009D4A7E">
      <w:pPr>
        <w:numPr>
          <w:ilvl w:val="1"/>
          <w:numId w:val="1"/>
        </w:numPr>
        <w:spacing w:before="100" w:beforeAutospacing="1" w:after="100" w:afterAutospacing="1"/>
        <w:ind w:left="780"/>
        <w:rPr>
          <w:rFonts w:ascii="Arial" w:eastAsia="Times New Roman" w:hAnsi="Arial" w:cs="Arial"/>
          <w:color w:val="000000"/>
        </w:rPr>
      </w:pPr>
      <w:hyperlink r:id="rId11" w:anchor="path" w:history="1">
        <w:r w:rsidR="009D4A7E" w:rsidRPr="0065600E">
          <w:rPr>
            <w:rFonts w:ascii="Arial" w:eastAsia="Times New Roman" w:hAnsi="Arial" w:cs="Arial"/>
            <w:color w:val="666666"/>
            <w:u w:val="single"/>
          </w:rPr>
          <w:t>Updating the PATH Environment Variable (Optional)</w:t>
        </w:r>
      </w:hyperlink>
    </w:p>
    <w:p w14:paraId="0B17FE36" w14:textId="77777777" w:rsidR="009D4A7E" w:rsidRPr="0065600E" w:rsidRDefault="0065600E" w:rsidP="009D4A7E">
      <w:pPr>
        <w:numPr>
          <w:ilvl w:val="1"/>
          <w:numId w:val="1"/>
        </w:numPr>
        <w:spacing w:before="100" w:beforeAutospacing="1" w:after="100" w:afterAutospacing="1"/>
        <w:ind w:left="780"/>
        <w:rPr>
          <w:rFonts w:ascii="Arial" w:eastAsia="Times New Roman" w:hAnsi="Arial" w:cs="Arial"/>
          <w:color w:val="000000"/>
        </w:rPr>
      </w:pPr>
      <w:hyperlink r:id="rId12" w:anchor="Running" w:history="1">
        <w:r w:rsidR="009D4A7E" w:rsidRPr="0065600E">
          <w:rPr>
            <w:rFonts w:ascii="Arial" w:eastAsia="Times New Roman" w:hAnsi="Arial" w:cs="Arial"/>
            <w:color w:val="666666"/>
            <w:u w:val="single"/>
          </w:rPr>
          <w:t>Starting to Use the JDK</w:t>
        </w:r>
      </w:hyperlink>
    </w:p>
    <w:p w14:paraId="32801C69" w14:textId="77777777" w:rsidR="009D4A7E" w:rsidRPr="0065600E" w:rsidRDefault="0065600E" w:rsidP="009D4A7E">
      <w:pPr>
        <w:numPr>
          <w:ilvl w:val="0"/>
          <w:numId w:val="1"/>
        </w:numPr>
        <w:spacing w:before="100" w:beforeAutospacing="1" w:after="100" w:afterAutospacing="1"/>
        <w:ind w:left="390"/>
        <w:rPr>
          <w:rFonts w:ascii="Arial" w:eastAsia="Times New Roman" w:hAnsi="Arial" w:cs="Arial"/>
          <w:color w:val="000000"/>
        </w:rPr>
      </w:pPr>
      <w:hyperlink r:id="rId13" w:anchor="uninstall" w:history="1">
        <w:r w:rsidR="009D4A7E" w:rsidRPr="0065600E">
          <w:rPr>
            <w:rFonts w:ascii="Arial" w:eastAsia="Times New Roman" w:hAnsi="Arial" w:cs="Arial"/>
            <w:color w:val="666666"/>
            <w:u w:val="single"/>
          </w:rPr>
          <w:t>Uninstalling the JDK</w:t>
        </w:r>
      </w:hyperlink>
    </w:p>
    <w:p w14:paraId="77CEB23C" w14:textId="77777777" w:rsidR="009D4A7E" w:rsidRPr="0065600E" w:rsidRDefault="0065600E" w:rsidP="009D4A7E">
      <w:pPr>
        <w:numPr>
          <w:ilvl w:val="0"/>
          <w:numId w:val="1"/>
        </w:numPr>
        <w:spacing w:before="100" w:beforeAutospacing="1" w:after="100" w:afterAutospacing="1"/>
        <w:ind w:left="390"/>
        <w:rPr>
          <w:rFonts w:ascii="Arial" w:eastAsia="Times New Roman" w:hAnsi="Arial" w:cs="Arial"/>
          <w:color w:val="000000"/>
        </w:rPr>
      </w:pPr>
      <w:hyperlink r:id="rId14" w:anchor="installed-directory-tree" w:history="1">
        <w:r w:rsidR="009D4A7E" w:rsidRPr="0065600E">
          <w:rPr>
            <w:rFonts w:ascii="Arial" w:eastAsia="Times New Roman" w:hAnsi="Arial" w:cs="Arial"/>
            <w:color w:val="666666"/>
            <w:u w:val="single"/>
          </w:rPr>
          <w:t>Installed Directory Tree</w:t>
        </w:r>
      </w:hyperlink>
    </w:p>
    <w:p w14:paraId="4F98B167" w14:textId="77777777" w:rsidR="009D4A7E" w:rsidRPr="0065600E" w:rsidRDefault="0065600E" w:rsidP="009D4A7E">
      <w:pPr>
        <w:numPr>
          <w:ilvl w:val="0"/>
          <w:numId w:val="1"/>
        </w:numPr>
        <w:spacing w:before="100" w:beforeAutospacing="1" w:after="100" w:afterAutospacing="1"/>
        <w:ind w:left="390"/>
        <w:rPr>
          <w:rFonts w:ascii="Arial" w:eastAsia="Times New Roman" w:hAnsi="Arial" w:cs="Arial"/>
          <w:color w:val="000000"/>
        </w:rPr>
      </w:pPr>
      <w:hyperlink r:id="rId15" w:anchor="troubleshooting" w:history="1">
        <w:r w:rsidR="009D4A7E" w:rsidRPr="0065600E">
          <w:rPr>
            <w:rFonts w:ascii="Arial" w:eastAsia="Times New Roman" w:hAnsi="Arial" w:cs="Arial"/>
            <w:color w:val="666666"/>
            <w:u w:val="single"/>
          </w:rPr>
          <w:t>Installation Troubleshooting</w:t>
        </w:r>
      </w:hyperlink>
    </w:p>
    <w:p w14:paraId="2FDA998E" w14:textId="77777777" w:rsidR="009D4A7E" w:rsidRPr="0065600E" w:rsidRDefault="0065600E" w:rsidP="009D4A7E">
      <w:pPr>
        <w:numPr>
          <w:ilvl w:val="1"/>
          <w:numId w:val="1"/>
        </w:numPr>
        <w:spacing w:before="100" w:beforeAutospacing="1" w:after="100" w:afterAutospacing="1"/>
        <w:ind w:left="780"/>
        <w:rPr>
          <w:rFonts w:ascii="Arial" w:eastAsia="Times New Roman" w:hAnsi="Arial" w:cs="Arial"/>
          <w:color w:val="000000"/>
        </w:rPr>
      </w:pPr>
      <w:hyperlink r:id="rId16" w:anchor="error-message-config-nt" w:history="1">
        <w:r w:rsidR="009D4A7E" w:rsidRPr="0065600E">
          <w:rPr>
            <w:rFonts w:ascii="Arial" w:eastAsia="Times New Roman" w:hAnsi="Arial" w:cs="Arial"/>
            <w:color w:val="666666"/>
            <w:u w:val="single"/>
          </w:rPr>
          <w:t>System File Not Suitable for Running MS-DOS and Microsoft Windows Applications</w:t>
        </w:r>
      </w:hyperlink>
    </w:p>
    <w:p w14:paraId="7041ADF5" w14:textId="77777777" w:rsidR="009D4A7E" w:rsidRPr="0065600E" w:rsidRDefault="0065600E" w:rsidP="009D4A7E">
      <w:pPr>
        <w:numPr>
          <w:ilvl w:val="1"/>
          <w:numId w:val="1"/>
        </w:numPr>
        <w:spacing w:before="100" w:beforeAutospacing="1" w:after="100" w:afterAutospacing="1"/>
        <w:ind w:left="780"/>
        <w:rPr>
          <w:rFonts w:ascii="Arial" w:eastAsia="Times New Roman" w:hAnsi="Arial" w:cs="Arial"/>
          <w:color w:val="000000"/>
        </w:rPr>
      </w:pPr>
      <w:hyperlink r:id="rId17" w:anchor="error-message-corrupt-cabinet" w:history="1">
        <w:r w:rsidR="009D4A7E" w:rsidRPr="0065600E">
          <w:rPr>
            <w:rFonts w:ascii="Arial" w:eastAsia="Times New Roman" w:hAnsi="Arial" w:cs="Arial"/>
            <w:color w:val="666666"/>
            <w:u w:val="single"/>
          </w:rPr>
          <w:t>Corrupt Cabinet file</w:t>
        </w:r>
      </w:hyperlink>
    </w:p>
    <w:p w14:paraId="22BB73E3" w14:textId="77777777" w:rsidR="009D4A7E" w:rsidRPr="0065600E" w:rsidRDefault="0065600E" w:rsidP="009D4A7E">
      <w:pPr>
        <w:numPr>
          <w:ilvl w:val="1"/>
          <w:numId w:val="1"/>
        </w:numPr>
        <w:spacing w:before="100" w:beforeAutospacing="1" w:after="100" w:afterAutospacing="1"/>
        <w:ind w:left="780"/>
        <w:rPr>
          <w:rFonts w:ascii="Arial" w:eastAsia="Times New Roman" w:hAnsi="Arial" w:cs="Arial"/>
          <w:color w:val="000000"/>
        </w:rPr>
      </w:pPr>
      <w:hyperlink r:id="rId18" w:anchor="error-message-compression" w:history="1">
        <w:r w:rsidR="009D4A7E" w:rsidRPr="0065600E">
          <w:rPr>
            <w:rFonts w:ascii="Arial" w:eastAsia="Times New Roman" w:hAnsi="Arial" w:cs="Arial"/>
            <w:color w:val="666666"/>
            <w:u w:val="single"/>
          </w:rPr>
          <w:t>System Error During Decompression</w:t>
        </w:r>
      </w:hyperlink>
    </w:p>
    <w:p w14:paraId="0C5983E4" w14:textId="77777777" w:rsidR="009D4A7E" w:rsidRPr="0065600E" w:rsidRDefault="0065600E" w:rsidP="009D4A7E">
      <w:pPr>
        <w:numPr>
          <w:ilvl w:val="1"/>
          <w:numId w:val="1"/>
        </w:numPr>
        <w:spacing w:before="100" w:beforeAutospacing="1" w:after="100" w:afterAutospacing="1"/>
        <w:ind w:left="780"/>
        <w:rPr>
          <w:rFonts w:ascii="Arial" w:eastAsia="Times New Roman" w:hAnsi="Arial" w:cs="Arial"/>
          <w:color w:val="000000"/>
        </w:rPr>
      </w:pPr>
      <w:hyperlink r:id="rId19" w:anchor="error-message-dos-mode" w:history="1">
        <w:r w:rsidR="009D4A7E" w:rsidRPr="0065600E">
          <w:rPr>
            <w:rFonts w:ascii="Arial" w:eastAsia="Times New Roman" w:hAnsi="Arial" w:cs="Arial"/>
            <w:color w:val="666666"/>
            <w:u w:val="single"/>
          </w:rPr>
          <w:t>Program Cannot Be Run in DOS Mode</w:t>
        </w:r>
      </w:hyperlink>
    </w:p>
    <w:p w14:paraId="61256CAF" w14:textId="77777777" w:rsidR="009D4A7E" w:rsidRPr="0065600E" w:rsidRDefault="0065600E" w:rsidP="009D4A7E">
      <w:pPr>
        <w:numPr>
          <w:ilvl w:val="1"/>
          <w:numId w:val="1"/>
        </w:numPr>
        <w:spacing w:before="100" w:beforeAutospacing="1" w:after="100" w:afterAutospacing="1"/>
        <w:ind w:left="780"/>
        <w:rPr>
          <w:rFonts w:ascii="Arial" w:eastAsia="Times New Roman" w:hAnsi="Arial" w:cs="Arial"/>
          <w:color w:val="000000"/>
        </w:rPr>
      </w:pPr>
      <w:hyperlink r:id="rId20" w:anchor="private" w:history="1">
        <w:r w:rsidR="009D4A7E" w:rsidRPr="0065600E">
          <w:rPr>
            <w:rFonts w:ascii="Arial" w:eastAsia="Times New Roman" w:hAnsi="Arial" w:cs="Arial"/>
            <w:color w:val="666666"/>
            <w:u w:val="single"/>
          </w:rPr>
          <w:t>Private Versus Public JRE</w:t>
        </w:r>
      </w:hyperlink>
    </w:p>
    <w:p w14:paraId="73C771E1" w14:textId="77777777" w:rsidR="009D4A7E" w:rsidRPr="0065600E" w:rsidRDefault="0065600E" w:rsidP="009D4A7E">
      <w:pPr>
        <w:numPr>
          <w:ilvl w:val="1"/>
          <w:numId w:val="1"/>
        </w:numPr>
        <w:spacing w:before="100" w:beforeAutospacing="1" w:after="100" w:afterAutospacing="1"/>
        <w:ind w:left="780"/>
        <w:rPr>
          <w:rFonts w:ascii="Arial" w:eastAsia="Times New Roman" w:hAnsi="Arial" w:cs="Arial"/>
          <w:color w:val="000000"/>
        </w:rPr>
      </w:pPr>
      <w:hyperlink r:id="rId21" w:anchor="notepad" w:history="1">
        <w:r w:rsidR="009D4A7E" w:rsidRPr="0065600E">
          <w:rPr>
            <w:rFonts w:ascii="Arial" w:eastAsia="Times New Roman" w:hAnsi="Arial" w:cs="Arial"/>
            <w:color w:val="666666"/>
            <w:u w:val="single"/>
          </w:rPr>
          <w:t>Creating Source Files in Notepad</w:t>
        </w:r>
      </w:hyperlink>
    </w:p>
    <w:p w14:paraId="4568ABB1" w14:textId="77777777" w:rsidR="009D4A7E" w:rsidRPr="0065600E" w:rsidRDefault="0065600E" w:rsidP="009D4A7E">
      <w:pPr>
        <w:numPr>
          <w:ilvl w:val="1"/>
          <w:numId w:val="1"/>
        </w:numPr>
        <w:spacing w:before="100" w:beforeAutospacing="1" w:after="100" w:afterAutospacing="1"/>
        <w:ind w:left="780"/>
        <w:rPr>
          <w:rFonts w:ascii="Arial" w:eastAsia="Times New Roman" w:hAnsi="Arial" w:cs="Arial"/>
          <w:color w:val="000000"/>
        </w:rPr>
      </w:pPr>
      <w:hyperlink r:id="rId22" w:anchor="locales" w:history="1">
        <w:r w:rsidR="009D4A7E" w:rsidRPr="0065600E">
          <w:rPr>
            <w:rFonts w:ascii="Arial" w:eastAsia="Times New Roman" w:hAnsi="Arial" w:cs="Arial"/>
            <w:color w:val="666666"/>
            <w:u w:val="single"/>
          </w:rPr>
          <w:t>Characters That Are Not Part of the System Code Page</w:t>
        </w:r>
      </w:hyperlink>
    </w:p>
    <w:p w14:paraId="5B8F6EF4" w14:textId="77777777" w:rsidR="009D4A7E" w:rsidRPr="0065600E" w:rsidRDefault="009D4A7E" w:rsidP="009D4A7E">
      <w:pPr>
        <w:spacing w:before="45"/>
        <w:outlineLvl w:val="1"/>
        <w:rPr>
          <w:rFonts w:ascii="Arial" w:eastAsia="Times New Roman" w:hAnsi="Arial" w:cs="Arial"/>
          <w:b/>
          <w:bCs/>
          <w:color w:val="000000"/>
        </w:rPr>
      </w:pPr>
      <w:bookmarkStart w:id="1" w:name="requirements"/>
      <w:r w:rsidRPr="0065600E">
        <w:rPr>
          <w:rFonts w:ascii="Arial" w:eastAsia="Times New Roman" w:hAnsi="Arial" w:cs="Arial"/>
          <w:b/>
          <w:bCs/>
          <w:color w:val="000000"/>
        </w:rPr>
        <w:t>System Requirements</w:t>
      </w:r>
      <w:bookmarkEnd w:id="1"/>
    </w:p>
    <w:p w14:paraId="28A075B0" w14:textId="77777777" w:rsidR="009D4A7E" w:rsidRPr="0065600E" w:rsidRDefault="009D4A7E" w:rsidP="009D4A7E">
      <w:pPr>
        <w:spacing w:before="30" w:after="255"/>
        <w:rPr>
          <w:rFonts w:ascii="Arial" w:hAnsi="Arial" w:cs="Arial"/>
          <w:color w:val="000000"/>
        </w:rPr>
      </w:pPr>
      <w:r w:rsidRPr="0065600E">
        <w:rPr>
          <w:rFonts w:ascii="Arial" w:hAnsi="Arial" w:cs="Arial"/>
          <w:color w:val="000000"/>
        </w:rPr>
        <w:t>See </w:t>
      </w:r>
      <w:hyperlink r:id="rId23" w:history="1">
        <w:r w:rsidRPr="0065600E">
          <w:rPr>
            <w:rFonts w:ascii="Arial" w:hAnsi="Arial" w:cs="Arial"/>
            <w:color w:val="666666"/>
            <w:u w:val="single"/>
          </w:rPr>
          <w:t>Oracle JRE 7 and JDK 7 Certified System Configurations</w:t>
        </w:r>
      </w:hyperlink>
      <w:r w:rsidRPr="0065600E">
        <w:rPr>
          <w:rFonts w:ascii="Arial" w:hAnsi="Arial" w:cs="Arial"/>
          <w:color w:val="000000"/>
        </w:rPr>
        <w:t> for information about supported platforms, operating systems, and browsers.</w:t>
      </w:r>
    </w:p>
    <w:p w14:paraId="2ECF9BC2" w14:textId="77777777" w:rsidR="009D4A7E" w:rsidRPr="0065600E" w:rsidRDefault="009D4A7E" w:rsidP="009D4A7E">
      <w:pPr>
        <w:spacing w:before="45" w:after="255"/>
        <w:rPr>
          <w:rFonts w:ascii="Arial" w:hAnsi="Arial" w:cs="Arial"/>
          <w:color w:val="000000"/>
        </w:rPr>
      </w:pPr>
      <w:r w:rsidRPr="0065600E">
        <w:rPr>
          <w:rFonts w:ascii="Arial" w:hAnsi="Arial" w:cs="Arial"/>
          <w:color w:val="000000"/>
        </w:rPr>
        <w:t>See </w:t>
      </w:r>
      <w:hyperlink r:id="rId24" w:history="1">
        <w:r w:rsidRPr="0065600E">
          <w:rPr>
            <w:rFonts w:ascii="Arial" w:hAnsi="Arial" w:cs="Arial"/>
            <w:color w:val="666666"/>
            <w:u w:val="single"/>
          </w:rPr>
          <w:t>Windows System Requirements for JDK and JRE</w:t>
        </w:r>
      </w:hyperlink>
      <w:r w:rsidRPr="0065600E">
        <w:rPr>
          <w:rFonts w:ascii="Arial" w:hAnsi="Arial" w:cs="Arial"/>
          <w:color w:val="000000"/>
        </w:rPr>
        <w:t> for minimum processor, disk space, and memory requirements.</w:t>
      </w:r>
    </w:p>
    <w:p w14:paraId="6D972B81" w14:textId="77777777" w:rsidR="009D4A7E" w:rsidRPr="0065600E" w:rsidRDefault="009D4A7E" w:rsidP="009D4A7E">
      <w:pPr>
        <w:spacing w:before="45" w:after="255"/>
        <w:rPr>
          <w:rFonts w:ascii="Arial" w:hAnsi="Arial" w:cs="Arial"/>
          <w:color w:val="000000"/>
        </w:rPr>
      </w:pPr>
      <w:r w:rsidRPr="0065600E">
        <w:rPr>
          <w:rFonts w:ascii="Arial" w:hAnsi="Arial" w:cs="Arial"/>
          <w:b/>
          <w:bCs/>
          <w:color w:val="000000"/>
        </w:rPr>
        <w:t>Note</w:t>
      </w:r>
      <w:r w:rsidRPr="0065600E">
        <w:rPr>
          <w:rFonts w:ascii="Arial" w:hAnsi="Arial" w:cs="Arial"/>
          <w:color w:val="000000"/>
        </w:rPr>
        <w:t>:</w:t>
      </w:r>
    </w:p>
    <w:p w14:paraId="5B6CDF62" w14:textId="77777777" w:rsidR="009D4A7E" w:rsidRPr="0065600E" w:rsidRDefault="009D4A7E" w:rsidP="009D4A7E">
      <w:pPr>
        <w:numPr>
          <w:ilvl w:val="0"/>
          <w:numId w:val="2"/>
        </w:numPr>
        <w:spacing w:before="100" w:beforeAutospacing="1" w:after="100" w:afterAutospacing="1"/>
        <w:ind w:left="390"/>
        <w:rPr>
          <w:rFonts w:ascii="Arial" w:eastAsia="Times New Roman" w:hAnsi="Arial" w:cs="Arial"/>
          <w:color w:val="000000"/>
        </w:rPr>
      </w:pPr>
      <w:r w:rsidRPr="0065600E">
        <w:rPr>
          <w:rFonts w:ascii="Arial" w:eastAsia="Times New Roman" w:hAnsi="Arial" w:cs="Arial"/>
          <w:color w:val="000000"/>
        </w:rPr>
        <w:t>The JDK and JRE have a version string that enables you to determine the version number. See </w:t>
      </w:r>
      <w:hyperlink r:id="rId25" w:history="1">
        <w:r w:rsidRPr="0065600E">
          <w:rPr>
            <w:rFonts w:ascii="Arial" w:eastAsia="Times New Roman" w:hAnsi="Arial" w:cs="Arial"/>
            <w:color w:val="666666"/>
            <w:u w:val="single"/>
          </w:rPr>
          <w:t>Java Platform Standard Edition 7, Names and Versions Version Number</w:t>
        </w:r>
      </w:hyperlink>
      <w:r w:rsidRPr="0065600E">
        <w:rPr>
          <w:rFonts w:ascii="Arial" w:eastAsia="Times New Roman" w:hAnsi="Arial" w:cs="Arial"/>
          <w:color w:val="000000"/>
        </w:rPr>
        <w:t> for information about Java SE 7 version numbers.</w:t>
      </w:r>
    </w:p>
    <w:p w14:paraId="7AC2A59D" w14:textId="77777777" w:rsidR="009D4A7E" w:rsidRPr="0065600E" w:rsidRDefault="009D4A7E" w:rsidP="009D4A7E">
      <w:pPr>
        <w:numPr>
          <w:ilvl w:val="0"/>
          <w:numId w:val="2"/>
        </w:numPr>
        <w:spacing w:before="100" w:beforeAutospacing="1" w:after="100" w:afterAutospacing="1"/>
        <w:ind w:left="390"/>
        <w:rPr>
          <w:rFonts w:ascii="Arial" w:eastAsia="Times New Roman" w:hAnsi="Arial" w:cs="Arial"/>
          <w:color w:val="000000"/>
        </w:rPr>
      </w:pPr>
      <w:r w:rsidRPr="0065600E">
        <w:rPr>
          <w:rFonts w:ascii="Arial" w:eastAsia="Times New Roman" w:hAnsi="Arial" w:cs="Arial"/>
          <w:color w:val="000000"/>
        </w:rPr>
        <w:t>The JDK has the option of installing the public JRE. For more information about JRE installation, see </w:t>
      </w:r>
      <w:hyperlink r:id="rId26" w:history="1">
        <w:r w:rsidRPr="0065600E">
          <w:rPr>
            <w:rFonts w:ascii="Arial" w:eastAsia="Times New Roman" w:hAnsi="Arial" w:cs="Arial"/>
            <w:color w:val="666666"/>
            <w:u w:val="single"/>
          </w:rPr>
          <w:t>JRE Installation for Microsoft Windows</w:t>
        </w:r>
      </w:hyperlink>
      <w:r w:rsidRPr="0065600E">
        <w:rPr>
          <w:rFonts w:ascii="Arial" w:eastAsia="Times New Roman" w:hAnsi="Arial" w:cs="Arial"/>
          <w:color w:val="000000"/>
        </w:rPr>
        <w:t>.</w:t>
      </w:r>
    </w:p>
    <w:p w14:paraId="18587146" w14:textId="77777777" w:rsidR="009D4A7E" w:rsidRPr="0065600E" w:rsidRDefault="009D4A7E" w:rsidP="009D4A7E">
      <w:pPr>
        <w:numPr>
          <w:ilvl w:val="0"/>
          <w:numId w:val="2"/>
        </w:numPr>
        <w:spacing w:before="100" w:beforeAutospacing="1" w:after="100" w:afterAutospacing="1"/>
        <w:ind w:left="390"/>
        <w:rPr>
          <w:rFonts w:ascii="Arial" w:eastAsia="Times New Roman" w:hAnsi="Arial" w:cs="Arial"/>
          <w:color w:val="000000"/>
        </w:rPr>
      </w:pPr>
      <w:r w:rsidRPr="0065600E">
        <w:rPr>
          <w:rFonts w:ascii="Arial" w:eastAsia="Times New Roman" w:hAnsi="Arial" w:cs="Arial"/>
          <w:color w:val="000000"/>
        </w:rPr>
        <w:t>If you have any difficulties, see the </w:t>
      </w:r>
      <w:hyperlink r:id="rId27" w:anchor="troubleshooting" w:history="1">
        <w:r w:rsidRPr="0065600E">
          <w:rPr>
            <w:rFonts w:ascii="Arial" w:eastAsia="Times New Roman" w:hAnsi="Arial" w:cs="Arial"/>
            <w:color w:val="666666"/>
            <w:u w:val="single"/>
          </w:rPr>
          <w:t>Troubleshooting</w:t>
        </w:r>
      </w:hyperlink>
      <w:r w:rsidRPr="0065600E">
        <w:rPr>
          <w:rFonts w:ascii="Arial" w:eastAsia="Times New Roman" w:hAnsi="Arial" w:cs="Arial"/>
          <w:color w:val="000000"/>
        </w:rPr>
        <w:t> section at the end of this document or </w:t>
      </w:r>
      <w:hyperlink r:id="rId28" w:history="1">
        <w:r w:rsidRPr="0065600E">
          <w:rPr>
            <w:rFonts w:ascii="Arial" w:eastAsia="Times New Roman" w:hAnsi="Arial" w:cs="Arial"/>
            <w:color w:val="666666"/>
            <w:u w:val="single"/>
          </w:rPr>
          <w:t>submit a bug report</w:t>
        </w:r>
      </w:hyperlink>
      <w:r w:rsidRPr="0065600E">
        <w:rPr>
          <w:rFonts w:ascii="Arial" w:eastAsia="Times New Roman" w:hAnsi="Arial" w:cs="Arial"/>
          <w:color w:val="000000"/>
        </w:rPr>
        <w:t> for your installation problem.</w:t>
      </w:r>
    </w:p>
    <w:p w14:paraId="13FE3A03" w14:textId="77777777" w:rsidR="009D4A7E" w:rsidRPr="0065600E" w:rsidRDefault="009D4A7E" w:rsidP="009D4A7E">
      <w:pPr>
        <w:spacing w:before="45"/>
        <w:outlineLvl w:val="1"/>
        <w:rPr>
          <w:rFonts w:ascii="Arial" w:eastAsia="Times New Roman" w:hAnsi="Arial" w:cs="Arial"/>
          <w:b/>
          <w:bCs/>
          <w:color w:val="000000"/>
        </w:rPr>
      </w:pPr>
      <w:bookmarkStart w:id="2" w:name="notation"/>
      <w:r w:rsidRPr="0065600E">
        <w:rPr>
          <w:rFonts w:ascii="Arial" w:eastAsia="Times New Roman" w:hAnsi="Arial" w:cs="Arial"/>
          <w:b/>
          <w:bCs/>
          <w:color w:val="000000"/>
        </w:rPr>
        <w:t>Installation Instructions Notation</w:t>
      </w:r>
      <w:bookmarkEnd w:id="2"/>
    </w:p>
    <w:p w14:paraId="1B0445AE" w14:textId="77777777" w:rsidR="009D4A7E" w:rsidRPr="0065600E" w:rsidRDefault="009D4A7E" w:rsidP="009D4A7E">
      <w:pPr>
        <w:spacing w:before="30" w:after="255"/>
        <w:rPr>
          <w:rFonts w:ascii="Arial" w:hAnsi="Arial" w:cs="Arial"/>
          <w:color w:val="000000"/>
        </w:rPr>
      </w:pPr>
      <w:r w:rsidRPr="0065600E">
        <w:rPr>
          <w:rFonts w:ascii="Arial" w:hAnsi="Arial" w:cs="Arial"/>
          <w:color w:val="000000"/>
        </w:rPr>
        <w:t>For any text in this document that contains the following notation, you must substitute the appropriate update version number:</w:t>
      </w:r>
    </w:p>
    <w:p w14:paraId="0DF1EDB8" w14:textId="77777777" w:rsidR="009D4A7E" w:rsidRPr="0065600E" w:rsidRDefault="009D4A7E" w:rsidP="009D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rPr>
      </w:pPr>
      <w:r w:rsidRPr="0065600E">
        <w:rPr>
          <w:rFonts w:ascii="Courier New" w:hAnsi="Courier New" w:cs="Courier New"/>
          <w:color w:val="444444"/>
        </w:rPr>
        <w:t>&lt;version&gt;</w:t>
      </w:r>
    </w:p>
    <w:p w14:paraId="15396697" w14:textId="77777777" w:rsidR="009D4A7E" w:rsidRPr="0065600E" w:rsidRDefault="009D4A7E" w:rsidP="009D4A7E">
      <w:pPr>
        <w:spacing w:before="45" w:after="255"/>
        <w:rPr>
          <w:rFonts w:ascii="Arial" w:hAnsi="Arial" w:cs="Arial"/>
          <w:color w:val="000000"/>
        </w:rPr>
      </w:pPr>
      <w:r w:rsidRPr="0065600E">
        <w:rPr>
          <w:rFonts w:ascii="Arial" w:hAnsi="Arial" w:cs="Arial"/>
          <w:color w:val="000000"/>
        </w:rPr>
        <w:lastRenderedPageBreak/>
        <w:t>For example, if you were downloading the JDK installer for 32-bit systems for update 1.7.0_01, the file name: </w:t>
      </w:r>
      <w:r w:rsidRPr="0065600E">
        <w:rPr>
          <w:rFonts w:ascii="Courier New" w:hAnsi="Courier New" w:cs="Courier New"/>
          <w:color w:val="444444"/>
        </w:rPr>
        <w:t>jdk-7&lt;version&gt;-windows-i586.exe</w:t>
      </w:r>
      <w:r w:rsidRPr="0065600E">
        <w:rPr>
          <w:rFonts w:ascii="Arial" w:hAnsi="Arial" w:cs="Arial"/>
          <w:color w:val="000000"/>
        </w:rPr>
        <w:t> would become </w:t>
      </w:r>
      <w:r w:rsidRPr="0065600E">
        <w:rPr>
          <w:rFonts w:ascii="Courier New" w:hAnsi="Courier New" w:cs="Courier New"/>
          <w:color w:val="444444"/>
        </w:rPr>
        <w:t>jdk-7u1-windows-i586.exe</w:t>
      </w:r>
      <w:r w:rsidRPr="0065600E">
        <w:rPr>
          <w:rFonts w:ascii="Arial" w:hAnsi="Arial" w:cs="Arial"/>
          <w:color w:val="000000"/>
        </w:rPr>
        <w:t>.</w:t>
      </w:r>
    </w:p>
    <w:p w14:paraId="562171EA" w14:textId="77777777" w:rsidR="009D4A7E" w:rsidRPr="0065600E" w:rsidRDefault="009D4A7E" w:rsidP="009D4A7E">
      <w:pPr>
        <w:spacing w:before="45" w:after="255"/>
        <w:rPr>
          <w:rFonts w:ascii="Arial" w:hAnsi="Arial" w:cs="Arial"/>
          <w:color w:val="000000"/>
        </w:rPr>
      </w:pPr>
      <w:r w:rsidRPr="0065600E">
        <w:rPr>
          <w:rFonts w:ascii="Arial" w:hAnsi="Arial" w:cs="Arial"/>
          <w:color w:val="000000"/>
        </w:rPr>
        <w:t>Similarly, if you were downloading the JDK installer for 64-bit systems for update 1.7.0_01, the file name </w:t>
      </w:r>
      <w:r w:rsidRPr="0065600E">
        <w:rPr>
          <w:rFonts w:ascii="Courier New" w:hAnsi="Courier New" w:cs="Courier New"/>
          <w:color w:val="444444"/>
        </w:rPr>
        <w:t>jdk-7&lt;version&gt;-windows-x64.exe</w:t>
      </w:r>
      <w:r w:rsidRPr="0065600E">
        <w:rPr>
          <w:rFonts w:ascii="Arial" w:hAnsi="Arial" w:cs="Arial"/>
          <w:color w:val="000000"/>
        </w:rPr>
        <w:t> would become </w:t>
      </w:r>
      <w:r w:rsidRPr="0065600E">
        <w:rPr>
          <w:rFonts w:ascii="Courier New" w:hAnsi="Courier New" w:cs="Courier New"/>
          <w:color w:val="444444"/>
        </w:rPr>
        <w:t>jdk-7u1-windows-x64.exe</w:t>
      </w:r>
      <w:r w:rsidRPr="0065600E">
        <w:rPr>
          <w:rFonts w:ascii="Arial" w:hAnsi="Arial" w:cs="Arial"/>
          <w:color w:val="000000"/>
        </w:rPr>
        <w:t>.</w:t>
      </w:r>
    </w:p>
    <w:p w14:paraId="5C1C0DA6" w14:textId="77777777" w:rsidR="009D4A7E" w:rsidRPr="0065600E" w:rsidRDefault="009D4A7E" w:rsidP="009D4A7E">
      <w:pPr>
        <w:spacing w:before="45"/>
        <w:outlineLvl w:val="1"/>
        <w:rPr>
          <w:rFonts w:ascii="Arial" w:eastAsia="Times New Roman" w:hAnsi="Arial" w:cs="Arial"/>
          <w:b/>
          <w:bCs/>
          <w:color w:val="000000"/>
        </w:rPr>
      </w:pPr>
      <w:bookmarkStart w:id="3" w:name="install"/>
      <w:r w:rsidRPr="0065600E">
        <w:rPr>
          <w:rFonts w:ascii="Arial" w:eastAsia="Times New Roman" w:hAnsi="Arial" w:cs="Arial"/>
          <w:b/>
          <w:bCs/>
          <w:color w:val="000000"/>
        </w:rPr>
        <w:t>Installation Instructions</w:t>
      </w:r>
      <w:bookmarkEnd w:id="3"/>
    </w:p>
    <w:p w14:paraId="3B448BDF" w14:textId="77777777" w:rsidR="009D4A7E" w:rsidRPr="0065600E" w:rsidRDefault="009D4A7E" w:rsidP="009D4A7E">
      <w:pPr>
        <w:spacing w:before="30" w:after="255"/>
        <w:rPr>
          <w:rFonts w:ascii="Arial" w:hAnsi="Arial" w:cs="Arial"/>
          <w:color w:val="000000"/>
        </w:rPr>
      </w:pPr>
      <w:r w:rsidRPr="0065600E">
        <w:rPr>
          <w:rFonts w:ascii="Arial" w:hAnsi="Arial" w:cs="Arial"/>
          <w:color w:val="000000"/>
        </w:rPr>
        <w:t>In this procedure, you will run the self-installing executable file to unpack and install the JDK. As part of the JDK, this installation includes an option to include the public Java Runtime Environment. (The JDK also contains a private JRE for use only by its tools; see </w:t>
      </w:r>
      <w:hyperlink r:id="rId29" w:anchor="private" w:history="1">
        <w:r w:rsidRPr="0065600E">
          <w:rPr>
            <w:rFonts w:ascii="Arial" w:hAnsi="Arial" w:cs="Arial"/>
            <w:color w:val="666666"/>
            <w:u w:val="single"/>
          </w:rPr>
          <w:t>Private Versus Public JRE</w:t>
        </w:r>
      </w:hyperlink>
      <w:r w:rsidRPr="0065600E">
        <w:rPr>
          <w:rFonts w:ascii="Arial" w:hAnsi="Arial" w:cs="Arial"/>
          <w:color w:val="000000"/>
        </w:rPr>
        <w:t> for more information.)</w:t>
      </w:r>
    </w:p>
    <w:p w14:paraId="4FB6B96F" w14:textId="77777777" w:rsidR="009D4A7E" w:rsidRPr="0065600E" w:rsidRDefault="009D4A7E" w:rsidP="009D4A7E">
      <w:pPr>
        <w:spacing w:before="45" w:after="255"/>
        <w:rPr>
          <w:rFonts w:ascii="Arial" w:hAnsi="Arial" w:cs="Arial"/>
          <w:color w:val="000000"/>
        </w:rPr>
      </w:pPr>
      <w:r w:rsidRPr="0065600E">
        <w:rPr>
          <w:rFonts w:ascii="Arial" w:hAnsi="Arial" w:cs="Arial"/>
          <w:color w:val="000000"/>
        </w:rPr>
        <w:t>Install the JDK by doing the following:</w:t>
      </w:r>
    </w:p>
    <w:p w14:paraId="2FF4C5D8" w14:textId="77777777" w:rsidR="009D4A7E" w:rsidRPr="0065600E" w:rsidRDefault="0065600E" w:rsidP="009D4A7E">
      <w:pPr>
        <w:numPr>
          <w:ilvl w:val="0"/>
          <w:numId w:val="3"/>
        </w:numPr>
        <w:spacing w:before="100" w:beforeAutospacing="1" w:after="100" w:afterAutospacing="1"/>
        <w:ind w:left="390"/>
        <w:rPr>
          <w:rFonts w:ascii="Arial" w:eastAsia="Times New Roman" w:hAnsi="Arial" w:cs="Arial"/>
          <w:color w:val="000000"/>
        </w:rPr>
      </w:pPr>
      <w:hyperlink r:id="rId30" w:anchor="Check" w:history="1">
        <w:r w:rsidR="009D4A7E" w:rsidRPr="0065600E">
          <w:rPr>
            <w:rFonts w:ascii="Arial" w:eastAsia="Times New Roman" w:hAnsi="Arial" w:cs="Arial"/>
            <w:color w:val="666666"/>
            <w:u w:val="single"/>
          </w:rPr>
          <w:t>Downloading the Installer</w:t>
        </w:r>
      </w:hyperlink>
    </w:p>
    <w:p w14:paraId="5C56C63C" w14:textId="77777777" w:rsidR="009D4A7E" w:rsidRPr="0065600E" w:rsidRDefault="0065600E" w:rsidP="009D4A7E">
      <w:pPr>
        <w:numPr>
          <w:ilvl w:val="0"/>
          <w:numId w:val="3"/>
        </w:numPr>
        <w:spacing w:before="100" w:beforeAutospacing="1" w:after="100" w:afterAutospacing="1"/>
        <w:ind w:left="390"/>
        <w:rPr>
          <w:rFonts w:ascii="Arial" w:eastAsia="Times New Roman" w:hAnsi="Arial" w:cs="Arial"/>
          <w:color w:val="000000"/>
        </w:rPr>
      </w:pPr>
      <w:hyperlink r:id="rId31" w:anchor="Run" w:history="1">
        <w:r w:rsidR="009D4A7E" w:rsidRPr="0065600E">
          <w:rPr>
            <w:rFonts w:ascii="Arial" w:eastAsia="Times New Roman" w:hAnsi="Arial" w:cs="Arial"/>
            <w:color w:val="666666"/>
            <w:u w:val="single"/>
          </w:rPr>
          <w:t>Running the JDK Installer</w:t>
        </w:r>
      </w:hyperlink>
    </w:p>
    <w:p w14:paraId="07FFD2AD" w14:textId="77777777" w:rsidR="009D4A7E" w:rsidRPr="0065600E" w:rsidRDefault="0065600E" w:rsidP="009D4A7E">
      <w:pPr>
        <w:numPr>
          <w:ilvl w:val="1"/>
          <w:numId w:val="3"/>
        </w:numPr>
        <w:spacing w:before="100" w:beforeAutospacing="1" w:after="100" w:afterAutospacing="1"/>
        <w:ind w:left="780"/>
        <w:rPr>
          <w:rFonts w:ascii="Arial" w:eastAsia="Times New Roman" w:hAnsi="Arial" w:cs="Arial"/>
          <w:color w:val="000000"/>
        </w:rPr>
      </w:pPr>
      <w:hyperlink r:id="rId32" w:anchor="jdk-silent-installation" w:history="1">
        <w:r w:rsidR="009D4A7E" w:rsidRPr="0065600E">
          <w:rPr>
            <w:rFonts w:ascii="Arial" w:eastAsia="Times New Roman" w:hAnsi="Arial" w:cs="Arial"/>
            <w:color w:val="666666"/>
            <w:u w:val="single"/>
          </w:rPr>
          <w:t>Installing the JDK Silently</w:t>
        </w:r>
      </w:hyperlink>
    </w:p>
    <w:p w14:paraId="7C41F961" w14:textId="77777777" w:rsidR="009D4A7E" w:rsidRPr="0065600E" w:rsidRDefault="0065600E" w:rsidP="009D4A7E">
      <w:pPr>
        <w:numPr>
          <w:ilvl w:val="0"/>
          <w:numId w:val="3"/>
        </w:numPr>
        <w:spacing w:before="100" w:beforeAutospacing="1" w:after="100" w:afterAutospacing="1"/>
        <w:ind w:left="390"/>
        <w:rPr>
          <w:rFonts w:ascii="Arial" w:eastAsia="Times New Roman" w:hAnsi="Arial" w:cs="Arial"/>
          <w:color w:val="000000"/>
        </w:rPr>
      </w:pPr>
      <w:hyperlink r:id="rId33" w:anchor="path" w:history="1">
        <w:r w:rsidR="009D4A7E" w:rsidRPr="0065600E">
          <w:rPr>
            <w:rFonts w:ascii="Arial" w:eastAsia="Times New Roman" w:hAnsi="Arial" w:cs="Arial"/>
            <w:color w:val="666666"/>
            <w:u w:val="single"/>
          </w:rPr>
          <w:t>Updating the PATH Variable (Optional)</w:t>
        </w:r>
      </w:hyperlink>
    </w:p>
    <w:p w14:paraId="0A0909D5" w14:textId="77777777" w:rsidR="009D4A7E" w:rsidRPr="0065600E" w:rsidRDefault="0065600E" w:rsidP="009D4A7E">
      <w:pPr>
        <w:numPr>
          <w:ilvl w:val="0"/>
          <w:numId w:val="3"/>
        </w:numPr>
        <w:spacing w:before="100" w:beforeAutospacing="1" w:after="100" w:afterAutospacing="1"/>
        <w:ind w:left="390"/>
        <w:rPr>
          <w:rFonts w:ascii="Arial" w:eastAsia="Times New Roman" w:hAnsi="Arial" w:cs="Arial"/>
          <w:color w:val="000000"/>
        </w:rPr>
      </w:pPr>
      <w:hyperlink r:id="rId34" w:anchor="Running" w:history="1">
        <w:r w:rsidR="009D4A7E" w:rsidRPr="0065600E">
          <w:rPr>
            <w:rFonts w:ascii="Arial" w:eastAsia="Times New Roman" w:hAnsi="Arial" w:cs="Arial"/>
            <w:color w:val="666666"/>
            <w:u w:val="single"/>
          </w:rPr>
          <w:t>Starting to Use the JDK</w:t>
        </w:r>
      </w:hyperlink>
    </w:p>
    <w:p w14:paraId="17CAF325" w14:textId="77777777" w:rsidR="009D4A7E" w:rsidRPr="0065600E" w:rsidRDefault="009D4A7E" w:rsidP="009D4A7E">
      <w:pPr>
        <w:spacing w:before="45"/>
        <w:outlineLvl w:val="2"/>
        <w:rPr>
          <w:rFonts w:ascii="Arial" w:eastAsia="Times New Roman" w:hAnsi="Arial" w:cs="Arial"/>
          <w:b/>
          <w:bCs/>
          <w:color w:val="000000"/>
        </w:rPr>
      </w:pPr>
      <w:bookmarkStart w:id="4" w:name="Check"/>
      <w:r w:rsidRPr="0065600E">
        <w:rPr>
          <w:rFonts w:ascii="Arial" w:eastAsia="Times New Roman" w:hAnsi="Arial" w:cs="Arial"/>
          <w:b/>
          <w:bCs/>
          <w:color w:val="000000"/>
        </w:rPr>
        <w:t>Downloading the Installer</w:t>
      </w:r>
      <w:bookmarkEnd w:id="4"/>
    </w:p>
    <w:p w14:paraId="5FDE7FD9" w14:textId="77777777" w:rsidR="009D4A7E" w:rsidRPr="0065600E" w:rsidRDefault="009D4A7E" w:rsidP="009D4A7E">
      <w:pPr>
        <w:spacing w:before="30" w:after="255"/>
        <w:rPr>
          <w:rFonts w:ascii="Arial" w:hAnsi="Arial" w:cs="Arial"/>
          <w:color w:val="000000"/>
        </w:rPr>
      </w:pPr>
      <w:r w:rsidRPr="0065600E">
        <w:rPr>
          <w:rFonts w:ascii="Arial" w:hAnsi="Arial" w:cs="Arial"/>
          <w:color w:val="000000"/>
        </w:rPr>
        <w:t>If you save the self-installing executable file to disk without running it from the download page at the web site, note that its byte size provided on the download page. After the download has completed, verify that you have downloaded the full, uncorrupted software file.</w:t>
      </w:r>
    </w:p>
    <w:p w14:paraId="75DB8484" w14:textId="77777777" w:rsidR="009D4A7E" w:rsidRPr="0065600E" w:rsidRDefault="009D4A7E" w:rsidP="009D4A7E">
      <w:pPr>
        <w:spacing w:before="45"/>
        <w:outlineLvl w:val="2"/>
        <w:rPr>
          <w:rFonts w:ascii="Arial" w:eastAsia="Times New Roman" w:hAnsi="Arial" w:cs="Arial"/>
          <w:b/>
          <w:bCs/>
          <w:color w:val="000000"/>
        </w:rPr>
      </w:pPr>
      <w:bookmarkStart w:id="5" w:name="Run"/>
      <w:r w:rsidRPr="0065600E">
        <w:rPr>
          <w:rFonts w:ascii="Arial" w:eastAsia="Times New Roman" w:hAnsi="Arial" w:cs="Arial"/>
          <w:b/>
          <w:bCs/>
          <w:color w:val="000000"/>
        </w:rPr>
        <w:t>Running the JDK Installer</w:t>
      </w:r>
      <w:bookmarkEnd w:id="5"/>
    </w:p>
    <w:p w14:paraId="0177B03F" w14:textId="77777777" w:rsidR="009D4A7E" w:rsidRPr="0065600E" w:rsidRDefault="009D4A7E" w:rsidP="009D4A7E">
      <w:pPr>
        <w:spacing w:before="30" w:after="255"/>
        <w:rPr>
          <w:rFonts w:ascii="Arial" w:hAnsi="Arial" w:cs="Arial"/>
          <w:color w:val="000000"/>
        </w:rPr>
      </w:pPr>
      <w:r w:rsidRPr="0065600E">
        <w:rPr>
          <w:rFonts w:ascii="Arial" w:hAnsi="Arial" w:cs="Arial"/>
          <w:color w:val="000000"/>
        </w:rPr>
        <w:t>You must have administrative permissions in order to install the JDK on Microsoft Windows.</w:t>
      </w:r>
    </w:p>
    <w:p w14:paraId="67B110C4" w14:textId="77777777" w:rsidR="009D4A7E" w:rsidRPr="0065600E" w:rsidRDefault="009D4A7E" w:rsidP="009D4A7E">
      <w:pPr>
        <w:spacing w:before="45" w:after="255"/>
        <w:rPr>
          <w:rFonts w:ascii="Arial" w:hAnsi="Arial" w:cs="Arial"/>
          <w:color w:val="000000"/>
        </w:rPr>
      </w:pPr>
      <w:r w:rsidRPr="0065600E">
        <w:rPr>
          <w:rFonts w:ascii="Arial" w:hAnsi="Arial" w:cs="Arial"/>
          <w:color w:val="000000"/>
        </w:rPr>
        <w:t>The file </w:t>
      </w:r>
      <w:r w:rsidRPr="0065600E">
        <w:rPr>
          <w:rFonts w:ascii="Courier New" w:hAnsi="Courier New" w:cs="Courier New"/>
          <w:color w:val="444444"/>
        </w:rPr>
        <w:t>jdk-7&lt;version&gt;-windows-i586-i.exe</w:t>
      </w:r>
      <w:r w:rsidRPr="0065600E">
        <w:rPr>
          <w:rFonts w:ascii="Arial" w:hAnsi="Arial" w:cs="Arial"/>
          <w:color w:val="000000"/>
        </w:rPr>
        <w:t> is the JDK installer for 32-bit systems. The file </w:t>
      </w:r>
      <w:r w:rsidRPr="0065600E">
        <w:rPr>
          <w:rFonts w:ascii="Courier New" w:hAnsi="Courier New" w:cs="Courier New"/>
          <w:color w:val="444444"/>
        </w:rPr>
        <w:t>jdk-7&lt;version&gt;-windows-x64.exe</w:t>
      </w:r>
      <w:r w:rsidRPr="0065600E">
        <w:rPr>
          <w:rFonts w:ascii="Arial" w:hAnsi="Arial" w:cs="Arial"/>
          <w:color w:val="000000"/>
        </w:rPr>
        <w:t> is the JDK installer for 64-bit systems. If you downloaded either file instead of running it directly from the web site, double-click the installer's icon. Then, follow the instructions the installer provides. The installer may ask you to reboot your computer. When finished with the installation, you can delete the downloaded file to recover disk space.</w:t>
      </w:r>
    </w:p>
    <w:p w14:paraId="0EDD0BAB" w14:textId="77777777" w:rsidR="009D4A7E" w:rsidRPr="0065600E" w:rsidRDefault="009D4A7E" w:rsidP="009D4A7E">
      <w:pPr>
        <w:spacing w:before="45" w:after="255"/>
        <w:rPr>
          <w:rFonts w:ascii="Arial" w:hAnsi="Arial" w:cs="Arial"/>
          <w:color w:val="000000"/>
        </w:rPr>
      </w:pPr>
      <w:r w:rsidRPr="0065600E">
        <w:rPr>
          <w:rFonts w:ascii="Arial" w:hAnsi="Arial" w:cs="Arial"/>
          <w:b/>
          <w:bCs/>
          <w:color w:val="000000"/>
        </w:rPr>
        <w:t>Note</w:t>
      </w:r>
      <w:r w:rsidRPr="0065600E">
        <w:rPr>
          <w:rFonts w:ascii="Arial" w:hAnsi="Arial" w:cs="Arial"/>
          <w:color w:val="000000"/>
        </w:rPr>
        <w:t>: Installers for JDK 7u6 and later install the JavaFX SDK and integrate it into the JDK installation directory. Installers for JDK 7u2 to 7u5 install the JDK first, then start the JavaFX SDK installer, which installs JavaFX SDK in the default directory </w:t>
      </w:r>
      <w:r w:rsidRPr="0065600E">
        <w:rPr>
          <w:rFonts w:ascii="Courier New" w:hAnsi="Courier New" w:cs="Courier New"/>
          <w:color w:val="444444"/>
        </w:rPr>
        <w:t>C:\Program Files\Oracle\JavaFX 2.0 SDK</w:t>
      </w:r>
      <w:r w:rsidRPr="0065600E">
        <w:rPr>
          <w:rFonts w:ascii="Arial" w:hAnsi="Arial" w:cs="Arial"/>
          <w:color w:val="000000"/>
        </w:rPr>
        <w:t> or </w:t>
      </w:r>
      <w:r w:rsidRPr="0065600E">
        <w:rPr>
          <w:rFonts w:ascii="Courier New" w:hAnsi="Courier New" w:cs="Courier New"/>
          <w:color w:val="444444"/>
        </w:rPr>
        <w:t>C:\Program Files (x86)\Oracle\JavaFX 2.0 SDK</w:t>
      </w:r>
      <w:r w:rsidRPr="0065600E">
        <w:rPr>
          <w:rFonts w:ascii="Arial" w:hAnsi="Arial" w:cs="Arial"/>
          <w:color w:val="000000"/>
        </w:rPr>
        <w:t> on 64-bit operating systems. If you want to install the JavaFX SDK (version 2.0.2) with JDK 7u1 or earlier, see </w:t>
      </w:r>
      <w:hyperlink r:id="rId35" w:history="1">
        <w:r w:rsidRPr="0065600E">
          <w:rPr>
            <w:rFonts w:ascii="Arial" w:hAnsi="Arial" w:cs="Arial"/>
            <w:color w:val="666666"/>
            <w:u w:val="single"/>
          </w:rPr>
          <w:t>Installing JavaFX</w:t>
        </w:r>
      </w:hyperlink>
      <w:r w:rsidRPr="0065600E">
        <w:rPr>
          <w:rFonts w:ascii="Arial" w:hAnsi="Arial" w:cs="Arial"/>
          <w:color w:val="000000"/>
        </w:rPr>
        <w:t> for more information.</w:t>
      </w:r>
    </w:p>
    <w:p w14:paraId="5115639B" w14:textId="77777777" w:rsidR="009D4A7E" w:rsidRPr="0065600E" w:rsidRDefault="009D4A7E" w:rsidP="009D4A7E">
      <w:pPr>
        <w:spacing w:before="45"/>
        <w:outlineLvl w:val="2"/>
        <w:rPr>
          <w:rFonts w:ascii="Arial" w:eastAsia="Times New Roman" w:hAnsi="Arial" w:cs="Arial"/>
          <w:b/>
          <w:bCs/>
          <w:color w:val="000000"/>
        </w:rPr>
      </w:pPr>
      <w:bookmarkStart w:id="6" w:name="start-menu"/>
      <w:r w:rsidRPr="0065600E">
        <w:rPr>
          <w:rFonts w:ascii="Arial" w:eastAsia="Times New Roman" w:hAnsi="Arial" w:cs="Arial"/>
          <w:b/>
          <w:bCs/>
          <w:color w:val="000000"/>
        </w:rPr>
        <w:t>Java Start Menu</w:t>
      </w:r>
      <w:bookmarkEnd w:id="6"/>
    </w:p>
    <w:p w14:paraId="3C9B0BE6" w14:textId="77777777" w:rsidR="009D4A7E" w:rsidRPr="0065600E" w:rsidRDefault="009D4A7E" w:rsidP="009D4A7E">
      <w:pPr>
        <w:spacing w:before="30" w:after="255"/>
        <w:rPr>
          <w:rFonts w:ascii="Arial" w:hAnsi="Arial" w:cs="Arial"/>
          <w:color w:val="000000"/>
        </w:rPr>
      </w:pPr>
      <w:r w:rsidRPr="0065600E">
        <w:rPr>
          <w:rFonts w:ascii="Arial" w:hAnsi="Arial" w:cs="Arial"/>
          <w:color w:val="000000"/>
        </w:rPr>
        <w:t>Starting with JDK 7u40 release, Java menu items are added to the Windows Start Menu to provide easy access to Java resources.</w:t>
      </w:r>
    </w:p>
    <w:p w14:paraId="2324412F" w14:textId="77777777" w:rsidR="009D4A7E" w:rsidRPr="0065600E" w:rsidRDefault="009D4A7E" w:rsidP="009D4A7E">
      <w:pPr>
        <w:spacing w:before="45" w:after="255"/>
        <w:rPr>
          <w:rFonts w:ascii="Arial" w:hAnsi="Arial" w:cs="Arial"/>
          <w:color w:val="000000"/>
        </w:rPr>
      </w:pPr>
      <w:r w:rsidRPr="0065600E">
        <w:rPr>
          <w:rFonts w:ascii="Arial" w:hAnsi="Arial" w:cs="Arial"/>
          <w:color w:val="000000"/>
        </w:rPr>
        <w:t>During JDK install, a </w:t>
      </w:r>
      <w:r w:rsidRPr="0065600E">
        <w:rPr>
          <w:rFonts w:ascii="Courier New" w:hAnsi="Courier New" w:cs="Courier New"/>
          <w:color w:val="444444"/>
        </w:rPr>
        <w:t>Java Development Kit</w:t>
      </w:r>
      <w:r w:rsidRPr="0065600E">
        <w:rPr>
          <w:rFonts w:ascii="Arial" w:hAnsi="Arial" w:cs="Arial"/>
          <w:color w:val="000000"/>
        </w:rPr>
        <w:t> folder is created in the Windows Start Menu, which contains the following items:</w:t>
      </w:r>
    </w:p>
    <w:p w14:paraId="40E57E9E" w14:textId="77777777" w:rsidR="009D4A7E" w:rsidRPr="0065600E" w:rsidRDefault="009D4A7E" w:rsidP="009D4A7E">
      <w:pPr>
        <w:numPr>
          <w:ilvl w:val="0"/>
          <w:numId w:val="4"/>
        </w:numPr>
        <w:spacing w:before="100" w:beforeAutospacing="1" w:after="100" w:afterAutospacing="1"/>
        <w:ind w:left="390"/>
        <w:rPr>
          <w:rFonts w:ascii="Arial" w:eastAsia="Times New Roman" w:hAnsi="Arial" w:cs="Arial"/>
          <w:color w:val="000000"/>
        </w:rPr>
      </w:pPr>
      <w:r w:rsidRPr="0065600E">
        <w:rPr>
          <w:rFonts w:ascii="Arial" w:eastAsia="Times New Roman" w:hAnsi="Arial" w:cs="Arial"/>
          <w:color w:val="000000"/>
        </w:rPr>
        <w:t>Reference Documentation: opens the Online API documentation web page.</w:t>
      </w:r>
    </w:p>
    <w:p w14:paraId="3F37455F" w14:textId="77777777" w:rsidR="009D4A7E" w:rsidRPr="0065600E" w:rsidRDefault="009D4A7E" w:rsidP="009D4A7E">
      <w:pPr>
        <w:numPr>
          <w:ilvl w:val="0"/>
          <w:numId w:val="4"/>
        </w:numPr>
        <w:spacing w:before="100" w:beforeAutospacing="1" w:after="100" w:afterAutospacing="1"/>
        <w:ind w:left="390"/>
        <w:rPr>
          <w:rFonts w:ascii="Arial" w:eastAsia="Times New Roman" w:hAnsi="Arial" w:cs="Arial"/>
          <w:color w:val="000000"/>
        </w:rPr>
      </w:pPr>
      <w:r w:rsidRPr="0065600E">
        <w:rPr>
          <w:rFonts w:ascii="Arial" w:eastAsia="Times New Roman" w:hAnsi="Arial" w:cs="Arial"/>
          <w:color w:val="000000"/>
        </w:rPr>
        <w:t>Java Mission Control: opens the </w:t>
      </w:r>
      <w:r w:rsidRPr="0065600E">
        <w:rPr>
          <w:rFonts w:ascii="Courier New" w:hAnsi="Courier New" w:cs="Courier New"/>
          <w:color w:val="444444"/>
        </w:rPr>
        <w:t>Java Mission Control</w:t>
      </w:r>
      <w:r w:rsidRPr="0065600E">
        <w:rPr>
          <w:rFonts w:ascii="Arial" w:eastAsia="Times New Roman" w:hAnsi="Arial" w:cs="Arial"/>
          <w:color w:val="000000"/>
        </w:rPr>
        <w:t> profiling and diagnostics tools suite.</w:t>
      </w:r>
    </w:p>
    <w:p w14:paraId="466D1C69" w14:textId="77777777" w:rsidR="009D4A7E" w:rsidRPr="0065600E" w:rsidRDefault="009D4A7E" w:rsidP="009D4A7E">
      <w:pPr>
        <w:spacing w:before="45" w:after="255"/>
        <w:rPr>
          <w:rFonts w:ascii="Arial" w:hAnsi="Arial" w:cs="Arial"/>
          <w:color w:val="000000"/>
        </w:rPr>
      </w:pPr>
      <w:r w:rsidRPr="0065600E">
        <w:rPr>
          <w:rFonts w:ascii="Arial" w:hAnsi="Arial" w:cs="Arial"/>
          <w:color w:val="000000"/>
        </w:rPr>
        <w:t>During JDK install and uninstall processes, the appropriate start menu items are updated to be associated with the latest JDK version on the system.</w:t>
      </w:r>
    </w:p>
    <w:p w14:paraId="62E7CC3F" w14:textId="77777777" w:rsidR="009D4A7E" w:rsidRPr="0065600E" w:rsidRDefault="009D4A7E" w:rsidP="009D4A7E">
      <w:pPr>
        <w:spacing w:before="45" w:after="255"/>
        <w:rPr>
          <w:rFonts w:ascii="Arial" w:hAnsi="Arial" w:cs="Arial"/>
          <w:color w:val="000000"/>
        </w:rPr>
      </w:pPr>
      <w:r w:rsidRPr="0065600E">
        <w:rPr>
          <w:rFonts w:ascii="Arial" w:hAnsi="Arial" w:cs="Arial"/>
          <w:b/>
          <w:bCs/>
          <w:color w:val="000000"/>
        </w:rPr>
        <w:t>Note:</w:t>
      </w:r>
      <w:r w:rsidRPr="0065600E">
        <w:rPr>
          <w:rFonts w:ascii="Arial" w:hAnsi="Arial" w:cs="Arial"/>
          <w:color w:val="000000"/>
        </w:rPr>
        <w:t> Java Mission Control is a commercial feature available to users with a Java SE Advanced license.</w:t>
      </w:r>
    </w:p>
    <w:p w14:paraId="71938080" w14:textId="77777777" w:rsidR="009D4A7E" w:rsidRPr="0065600E" w:rsidRDefault="009D4A7E" w:rsidP="009D4A7E">
      <w:pPr>
        <w:spacing w:before="45"/>
        <w:outlineLvl w:val="3"/>
        <w:rPr>
          <w:rFonts w:ascii="Arial" w:eastAsia="Times New Roman" w:hAnsi="Arial" w:cs="Arial"/>
          <w:b/>
          <w:bCs/>
          <w:color w:val="000000"/>
        </w:rPr>
      </w:pPr>
      <w:bookmarkStart w:id="7" w:name="jdk-silent-installation"/>
      <w:r w:rsidRPr="0065600E">
        <w:rPr>
          <w:rFonts w:ascii="Arial" w:eastAsia="Times New Roman" w:hAnsi="Arial" w:cs="Arial"/>
          <w:b/>
          <w:bCs/>
          <w:color w:val="000000"/>
        </w:rPr>
        <w:t>Installing the JDK Silently</w:t>
      </w:r>
      <w:bookmarkEnd w:id="7"/>
    </w:p>
    <w:p w14:paraId="42B592C1" w14:textId="77777777" w:rsidR="009D4A7E" w:rsidRPr="0065600E" w:rsidRDefault="009D4A7E" w:rsidP="009D4A7E">
      <w:pPr>
        <w:spacing w:before="30" w:after="255"/>
        <w:rPr>
          <w:rFonts w:ascii="Arial" w:hAnsi="Arial" w:cs="Arial"/>
          <w:color w:val="000000"/>
        </w:rPr>
      </w:pPr>
      <w:r w:rsidRPr="0065600E">
        <w:rPr>
          <w:rFonts w:ascii="Arial" w:hAnsi="Arial" w:cs="Arial"/>
          <w:color w:val="000000"/>
        </w:rPr>
        <w:t>You can perform a silent, non-interactive, JDK installation by using the command-line arguments. The following table lists example installation scenarios and the commands required to perform them: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Description w:val="Silent, non-interactive JDK installation scenarios"/>
      </w:tblPr>
      <w:tblGrid>
        <w:gridCol w:w="2198"/>
        <w:gridCol w:w="6806"/>
      </w:tblGrid>
      <w:tr w:rsidR="009D4A7E" w:rsidRPr="0065600E" w14:paraId="10EE3D45" w14:textId="77777777" w:rsidTr="009D4A7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CBD173" w14:textId="77777777" w:rsidR="009D4A7E" w:rsidRPr="0065600E" w:rsidRDefault="009D4A7E" w:rsidP="009D4A7E">
            <w:pPr>
              <w:jc w:val="center"/>
              <w:rPr>
                <w:rFonts w:ascii="Arial" w:eastAsia="Times New Roman" w:hAnsi="Arial" w:cs="Arial"/>
                <w:b/>
                <w:bCs/>
              </w:rPr>
            </w:pPr>
            <w:r w:rsidRPr="0065600E">
              <w:rPr>
                <w:rFonts w:ascii="Arial" w:eastAsia="Times New Roman" w:hAnsi="Arial" w:cs="Arial"/>
                <w:b/>
                <w:bCs/>
              </w:rPr>
              <w:t>Installation Scenario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F12BB" w14:textId="77777777" w:rsidR="009D4A7E" w:rsidRPr="0065600E" w:rsidRDefault="009D4A7E" w:rsidP="009D4A7E">
            <w:pPr>
              <w:jc w:val="center"/>
              <w:rPr>
                <w:rFonts w:ascii="Arial" w:eastAsia="Times New Roman" w:hAnsi="Arial" w:cs="Arial"/>
                <w:b/>
                <w:bCs/>
              </w:rPr>
            </w:pPr>
            <w:r w:rsidRPr="0065600E">
              <w:rPr>
                <w:rFonts w:ascii="Arial" w:eastAsia="Times New Roman" w:hAnsi="Arial" w:cs="Arial"/>
                <w:b/>
                <w:bCs/>
              </w:rPr>
              <w:t>Command</w:t>
            </w:r>
          </w:p>
        </w:tc>
      </w:tr>
      <w:tr w:rsidR="009D4A7E" w:rsidRPr="0065600E" w14:paraId="3C97E406" w14:textId="77777777" w:rsidTr="009D4A7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B12F6C" w14:textId="77777777" w:rsidR="009D4A7E" w:rsidRPr="0065600E" w:rsidRDefault="009D4A7E" w:rsidP="009D4A7E">
            <w:pPr>
              <w:rPr>
                <w:rFonts w:ascii="Arial" w:eastAsia="Times New Roman" w:hAnsi="Arial" w:cs="Arial"/>
              </w:rPr>
            </w:pPr>
            <w:r w:rsidRPr="0065600E">
              <w:rPr>
                <w:rFonts w:ascii="Arial" w:eastAsia="Times New Roman" w:hAnsi="Arial" w:cs="Arial"/>
              </w:rPr>
              <w:t>Install the public JRE in silent mode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51449" w14:textId="77777777" w:rsidR="009D4A7E" w:rsidRPr="0065600E" w:rsidRDefault="009D4A7E" w:rsidP="009D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rPr>
            </w:pPr>
            <w:r w:rsidRPr="0065600E">
              <w:rPr>
                <w:rFonts w:ascii="Courier New" w:hAnsi="Courier New" w:cs="Courier New"/>
                <w:color w:val="444444"/>
              </w:rPr>
              <w:t>jdk.exe /s</w:t>
            </w:r>
          </w:p>
        </w:tc>
      </w:tr>
      <w:tr w:rsidR="009D4A7E" w:rsidRPr="0065600E" w14:paraId="2EC460D6" w14:textId="77777777" w:rsidTr="009D4A7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139A2A" w14:textId="77777777" w:rsidR="009D4A7E" w:rsidRPr="0065600E" w:rsidRDefault="009D4A7E" w:rsidP="009D4A7E">
            <w:pPr>
              <w:rPr>
                <w:rFonts w:ascii="Arial" w:eastAsia="Times New Roman" w:hAnsi="Arial" w:cs="Arial"/>
              </w:rPr>
            </w:pPr>
            <w:r w:rsidRPr="0065600E">
              <w:rPr>
                <w:rFonts w:ascii="Arial" w:eastAsia="Times New Roman" w:hAnsi="Arial" w:cs="Arial"/>
              </w:rPr>
              <w:t>Install development tools and source code in silent mode but not the public JRE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E0AE2" w14:textId="77777777" w:rsidR="009D4A7E" w:rsidRPr="0065600E" w:rsidRDefault="009D4A7E" w:rsidP="009D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rPr>
            </w:pPr>
            <w:r w:rsidRPr="0065600E">
              <w:rPr>
                <w:rFonts w:ascii="Courier New" w:hAnsi="Courier New" w:cs="Courier New"/>
                <w:color w:val="444444"/>
              </w:rPr>
              <w:t>jdk.exe /s ADDLOCAL="ToolsFeature,SourceFeature"</w:t>
            </w:r>
          </w:p>
        </w:tc>
      </w:tr>
      <w:tr w:rsidR="009D4A7E" w:rsidRPr="0065600E" w14:paraId="435717F6" w14:textId="77777777" w:rsidTr="009D4A7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C3B853" w14:textId="77777777" w:rsidR="009D4A7E" w:rsidRPr="0065600E" w:rsidRDefault="009D4A7E" w:rsidP="009D4A7E">
            <w:pPr>
              <w:rPr>
                <w:rFonts w:ascii="Arial" w:eastAsia="Times New Roman" w:hAnsi="Arial" w:cs="Arial"/>
              </w:rPr>
            </w:pPr>
            <w:r w:rsidRPr="0065600E">
              <w:rPr>
                <w:rFonts w:ascii="Arial" w:eastAsia="Times New Roman" w:hAnsi="Arial" w:cs="Arial"/>
              </w:rPr>
              <w:t>Install development tools, source code, and the public JRE in silent mode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32609" w14:textId="77777777" w:rsidR="009D4A7E" w:rsidRPr="0065600E" w:rsidRDefault="009D4A7E" w:rsidP="009D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rPr>
            </w:pPr>
            <w:r w:rsidRPr="0065600E">
              <w:rPr>
                <w:rFonts w:ascii="Courier New" w:hAnsi="Courier New" w:cs="Courier New"/>
                <w:color w:val="444444"/>
              </w:rPr>
              <w:t>jdk.exe /s ADDLOCAL="ToolsFeature,SourceFeature,PublicjreFeature"</w:t>
            </w:r>
          </w:p>
        </w:tc>
      </w:tr>
      <w:tr w:rsidR="009D4A7E" w:rsidRPr="0065600E" w14:paraId="47BDAF24" w14:textId="77777777" w:rsidTr="009D4A7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3F1965" w14:textId="77777777" w:rsidR="009D4A7E" w:rsidRPr="0065600E" w:rsidRDefault="009D4A7E" w:rsidP="009D4A7E">
            <w:pPr>
              <w:rPr>
                <w:rFonts w:ascii="Arial" w:eastAsia="Times New Roman" w:hAnsi="Arial" w:cs="Arial"/>
              </w:rPr>
            </w:pPr>
            <w:r w:rsidRPr="0065600E">
              <w:rPr>
                <w:rFonts w:ascii="Arial" w:eastAsia="Times New Roman" w:hAnsi="Arial" w:cs="Arial"/>
              </w:rPr>
              <w:t>Install the public JRE in the specified directory </w:t>
            </w:r>
            <w:r w:rsidRPr="0065600E">
              <w:rPr>
                <w:rFonts w:ascii="Courier New" w:hAnsi="Courier New" w:cs="Courier New"/>
                <w:color w:val="444444"/>
              </w:rPr>
              <w:t>C:\test\</w:t>
            </w:r>
            <w:r w:rsidRPr="0065600E">
              <w:rPr>
                <w:rFonts w:ascii="Arial" w:eastAsia="Times New Roman" w:hAnsi="Arial" w:cs="Arial"/>
              </w:rPr>
              <w:t> in silent mode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E4083" w14:textId="77777777" w:rsidR="009D4A7E" w:rsidRPr="0065600E" w:rsidRDefault="009D4A7E" w:rsidP="009D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rPr>
            </w:pPr>
            <w:r w:rsidRPr="0065600E">
              <w:rPr>
                <w:rFonts w:ascii="Courier New" w:hAnsi="Courier New" w:cs="Courier New"/>
                <w:color w:val="444444"/>
              </w:rPr>
              <w:t>jdk.exe /s /INSTALLDIRPUBJRE=C:\test\</w:t>
            </w:r>
          </w:p>
        </w:tc>
      </w:tr>
    </w:tbl>
    <w:p w14:paraId="52F4D1D7" w14:textId="77777777" w:rsidR="009D4A7E" w:rsidRPr="0065600E" w:rsidRDefault="009D4A7E" w:rsidP="009D4A7E">
      <w:pPr>
        <w:spacing w:before="45"/>
        <w:outlineLvl w:val="2"/>
        <w:rPr>
          <w:rFonts w:ascii="Arial" w:eastAsia="Times New Roman" w:hAnsi="Arial" w:cs="Arial"/>
          <w:b/>
          <w:bCs/>
          <w:color w:val="000000"/>
        </w:rPr>
      </w:pPr>
      <w:bookmarkStart w:id="8" w:name="Environment"/>
      <w:bookmarkStart w:id="9" w:name="path"/>
      <w:bookmarkEnd w:id="8"/>
      <w:r w:rsidRPr="0065600E">
        <w:rPr>
          <w:rFonts w:ascii="Arial" w:eastAsia="Times New Roman" w:hAnsi="Arial" w:cs="Arial"/>
          <w:b/>
          <w:bCs/>
          <w:color w:val="000000"/>
        </w:rPr>
        <w:t>Updating the PATH Environment Variable (Optional)</w:t>
      </w:r>
      <w:bookmarkEnd w:id="9"/>
    </w:p>
    <w:p w14:paraId="1523162D" w14:textId="77777777" w:rsidR="009D4A7E" w:rsidRPr="0065600E" w:rsidRDefault="009D4A7E" w:rsidP="009D4A7E">
      <w:pPr>
        <w:spacing w:before="30" w:after="255"/>
        <w:rPr>
          <w:rFonts w:ascii="Arial" w:hAnsi="Arial" w:cs="Arial"/>
          <w:color w:val="000000"/>
        </w:rPr>
      </w:pPr>
      <w:r w:rsidRPr="0065600E">
        <w:rPr>
          <w:rFonts w:ascii="Arial" w:hAnsi="Arial" w:cs="Arial"/>
          <w:color w:val="000000"/>
        </w:rPr>
        <w:t>You can run the JDK without setting the </w:t>
      </w:r>
      <w:r w:rsidRPr="0065600E">
        <w:rPr>
          <w:rFonts w:ascii="Courier New" w:hAnsi="Courier New" w:cs="Courier New"/>
          <w:color w:val="444444"/>
        </w:rPr>
        <w:t>PATH</w:t>
      </w:r>
      <w:r w:rsidRPr="0065600E">
        <w:rPr>
          <w:rFonts w:ascii="Arial" w:hAnsi="Arial" w:cs="Arial"/>
          <w:color w:val="000000"/>
        </w:rPr>
        <w:t> environment variable, or you can optionally set it so that you can conveniently run the JDK executable files (</w:t>
      </w:r>
      <w:r w:rsidRPr="0065600E">
        <w:rPr>
          <w:rFonts w:ascii="Courier New" w:hAnsi="Courier New" w:cs="Courier New"/>
          <w:color w:val="444444"/>
        </w:rPr>
        <w:t>javac.exe</w:t>
      </w:r>
      <w:r w:rsidRPr="0065600E">
        <w:rPr>
          <w:rFonts w:ascii="Arial" w:hAnsi="Arial" w:cs="Arial"/>
          <w:color w:val="000000"/>
        </w:rPr>
        <w:t>, </w:t>
      </w:r>
      <w:r w:rsidRPr="0065600E">
        <w:rPr>
          <w:rFonts w:ascii="Courier New" w:hAnsi="Courier New" w:cs="Courier New"/>
          <w:color w:val="444444"/>
        </w:rPr>
        <w:t>java.exe</w:t>
      </w:r>
      <w:r w:rsidRPr="0065600E">
        <w:rPr>
          <w:rFonts w:ascii="Arial" w:hAnsi="Arial" w:cs="Arial"/>
          <w:color w:val="000000"/>
        </w:rPr>
        <w:t>, </w:t>
      </w:r>
      <w:r w:rsidRPr="0065600E">
        <w:rPr>
          <w:rFonts w:ascii="Courier New" w:hAnsi="Courier New" w:cs="Courier New"/>
          <w:color w:val="444444"/>
        </w:rPr>
        <w:t>javadoc.exe</w:t>
      </w:r>
      <w:r w:rsidRPr="0065600E">
        <w:rPr>
          <w:rFonts w:ascii="Arial" w:hAnsi="Arial" w:cs="Arial"/>
          <w:color w:val="000000"/>
        </w:rPr>
        <w:t>, and so forth) from any directory without having to type the full path of the command. If you do not set the </w:t>
      </w:r>
      <w:r w:rsidRPr="0065600E">
        <w:rPr>
          <w:rFonts w:ascii="Courier New" w:hAnsi="Courier New" w:cs="Courier New"/>
          <w:color w:val="444444"/>
        </w:rPr>
        <w:t>PATH</w:t>
      </w:r>
      <w:r w:rsidRPr="0065600E">
        <w:rPr>
          <w:rFonts w:ascii="Arial" w:hAnsi="Arial" w:cs="Arial"/>
          <w:color w:val="000000"/>
        </w:rPr>
        <w:t> variable, you need to specify the full path to the executable file every time you run it, such as:</w:t>
      </w:r>
    </w:p>
    <w:p w14:paraId="7E16737E" w14:textId="77777777" w:rsidR="009D4A7E" w:rsidRPr="0065600E" w:rsidRDefault="009D4A7E" w:rsidP="009D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444444"/>
        </w:rPr>
      </w:pPr>
      <w:r w:rsidRPr="0065600E">
        <w:rPr>
          <w:rFonts w:ascii="Courier New" w:hAnsi="Courier New" w:cs="Courier New"/>
          <w:color w:val="444444"/>
        </w:rPr>
        <w:t xml:space="preserve">C:\&gt; </w:t>
      </w:r>
      <w:r w:rsidRPr="0065600E">
        <w:rPr>
          <w:rFonts w:ascii="Courier New" w:hAnsi="Courier New" w:cs="Courier New"/>
          <w:b/>
          <w:bCs/>
          <w:color w:val="444444"/>
        </w:rPr>
        <w:t>"C:\Program Files\Java\jdk1.7.0\bin\javac" MyClass.java</w:t>
      </w:r>
    </w:p>
    <w:p w14:paraId="3E599CFD" w14:textId="77777777" w:rsidR="009D4A7E" w:rsidRPr="0065600E" w:rsidRDefault="009D4A7E" w:rsidP="009D4A7E">
      <w:pPr>
        <w:spacing w:before="45" w:after="255"/>
        <w:rPr>
          <w:rFonts w:ascii="Arial" w:hAnsi="Arial" w:cs="Arial"/>
          <w:color w:val="000000"/>
        </w:rPr>
      </w:pPr>
      <w:r w:rsidRPr="0065600E">
        <w:rPr>
          <w:rFonts w:ascii="Arial" w:hAnsi="Arial" w:cs="Arial"/>
          <w:color w:val="000000"/>
        </w:rPr>
        <w:t>It is useful to set the </w:t>
      </w:r>
      <w:r w:rsidRPr="0065600E">
        <w:rPr>
          <w:rFonts w:ascii="Courier New" w:hAnsi="Courier New" w:cs="Courier New"/>
          <w:color w:val="444444"/>
        </w:rPr>
        <w:t>PATH</w:t>
      </w:r>
      <w:r w:rsidRPr="0065600E">
        <w:rPr>
          <w:rFonts w:ascii="Arial" w:hAnsi="Arial" w:cs="Arial"/>
          <w:color w:val="000000"/>
        </w:rPr>
        <w:t> variable permanently so it will persist after rebooting.</w:t>
      </w:r>
    </w:p>
    <w:p w14:paraId="0EE86543" w14:textId="77777777" w:rsidR="009D4A7E" w:rsidRPr="0065600E" w:rsidRDefault="009D4A7E" w:rsidP="009D4A7E">
      <w:pPr>
        <w:spacing w:before="45" w:after="255"/>
        <w:rPr>
          <w:rFonts w:ascii="Arial" w:hAnsi="Arial" w:cs="Arial"/>
          <w:color w:val="000000"/>
        </w:rPr>
      </w:pPr>
      <w:r w:rsidRPr="0065600E">
        <w:rPr>
          <w:rFonts w:ascii="Arial" w:hAnsi="Arial" w:cs="Arial"/>
          <w:color w:val="000000"/>
        </w:rPr>
        <w:t>To set the </w:t>
      </w:r>
      <w:r w:rsidRPr="0065600E">
        <w:rPr>
          <w:rFonts w:ascii="Courier New" w:hAnsi="Courier New" w:cs="Courier New"/>
          <w:color w:val="444444"/>
        </w:rPr>
        <w:t>PATH</w:t>
      </w:r>
      <w:r w:rsidRPr="0065600E">
        <w:rPr>
          <w:rFonts w:ascii="Arial" w:hAnsi="Arial" w:cs="Arial"/>
          <w:color w:val="000000"/>
        </w:rPr>
        <w:t> variable permanently, add the full path of the </w:t>
      </w:r>
      <w:r w:rsidRPr="0065600E">
        <w:rPr>
          <w:rFonts w:ascii="Courier New" w:hAnsi="Courier New" w:cs="Courier New"/>
          <w:color w:val="444444"/>
        </w:rPr>
        <w:t>jdk1.7.0\bin</w:t>
      </w:r>
      <w:r w:rsidRPr="0065600E">
        <w:rPr>
          <w:rFonts w:ascii="Arial" w:hAnsi="Arial" w:cs="Arial"/>
          <w:color w:val="000000"/>
        </w:rPr>
        <w:t> directory to the </w:t>
      </w:r>
      <w:r w:rsidRPr="0065600E">
        <w:rPr>
          <w:rFonts w:ascii="Courier New" w:hAnsi="Courier New" w:cs="Courier New"/>
          <w:color w:val="444444"/>
        </w:rPr>
        <w:t>PATH</w:t>
      </w:r>
      <w:r w:rsidRPr="0065600E">
        <w:rPr>
          <w:rFonts w:ascii="Arial" w:hAnsi="Arial" w:cs="Arial"/>
          <w:color w:val="000000"/>
        </w:rPr>
        <w:t> variable. Typically, this full path looks something like </w:t>
      </w:r>
      <w:r w:rsidRPr="0065600E">
        <w:rPr>
          <w:rFonts w:ascii="Courier New" w:hAnsi="Courier New" w:cs="Courier New"/>
          <w:color w:val="444444"/>
        </w:rPr>
        <w:t>C:\Program Files\Java\jdk1.7.0\bin</w:t>
      </w:r>
      <w:r w:rsidRPr="0065600E">
        <w:rPr>
          <w:rFonts w:ascii="Arial" w:hAnsi="Arial" w:cs="Arial"/>
          <w:color w:val="000000"/>
        </w:rPr>
        <w:t>. Set the </w:t>
      </w:r>
      <w:r w:rsidRPr="0065600E">
        <w:rPr>
          <w:rFonts w:ascii="Courier New" w:hAnsi="Courier New" w:cs="Courier New"/>
          <w:color w:val="444444"/>
        </w:rPr>
        <w:t>PATH</w:t>
      </w:r>
      <w:r w:rsidRPr="0065600E">
        <w:rPr>
          <w:rFonts w:ascii="Arial" w:hAnsi="Arial" w:cs="Arial"/>
          <w:color w:val="000000"/>
        </w:rPr>
        <w:t> variable as follows on Microsoft Windows:</w:t>
      </w:r>
    </w:p>
    <w:p w14:paraId="04817C88" w14:textId="77777777" w:rsidR="009D4A7E" w:rsidRPr="0065600E" w:rsidRDefault="009D4A7E" w:rsidP="009D4A7E">
      <w:pPr>
        <w:numPr>
          <w:ilvl w:val="0"/>
          <w:numId w:val="5"/>
        </w:numPr>
        <w:spacing w:before="45" w:after="255"/>
        <w:ind w:left="390"/>
        <w:rPr>
          <w:rFonts w:ascii="Arial" w:hAnsi="Arial" w:cs="Arial"/>
          <w:color w:val="000000"/>
        </w:rPr>
      </w:pPr>
      <w:r w:rsidRPr="0065600E">
        <w:rPr>
          <w:rFonts w:ascii="Arial" w:hAnsi="Arial" w:cs="Arial"/>
          <w:color w:val="000000"/>
        </w:rPr>
        <w:t>Click </w:t>
      </w:r>
      <w:r w:rsidRPr="0065600E">
        <w:rPr>
          <w:rFonts w:ascii="Arial" w:hAnsi="Arial" w:cs="Arial"/>
          <w:b/>
          <w:bCs/>
          <w:color w:val="000000"/>
        </w:rPr>
        <w:t>Start</w:t>
      </w:r>
      <w:r w:rsidRPr="0065600E">
        <w:rPr>
          <w:rFonts w:ascii="Arial" w:hAnsi="Arial" w:cs="Arial"/>
          <w:color w:val="000000"/>
        </w:rPr>
        <w:t>, then </w:t>
      </w:r>
      <w:r w:rsidRPr="0065600E">
        <w:rPr>
          <w:rFonts w:ascii="Arial" w:hAnsi="Arial" w:cs="Arial"/>
          <w:b/>
          <w:bCs/>
          <w:color w:val="000000"/>
        </w:rPr>
        <w:t>Control Panel</w:t>
      </w:r>
      <w:r w:rsidRPr="0065600E">
        <w:rPr>
          <w:rFonts w:ascii="Arial" w:hAnsi="Arial" w:cs="Arial"/>
          <w:color w:val="000000"/>
        </w:rPr>
        <w:t>, then </w:t>
      </w:r>
      <w:r w:rsidRPr="0065600E">
        <w:rPr>
          <w:rFonts w:ascii="Arial" w:hAnsi="Arial" w:cs="Arial"/>
          <w:b/>
          <w:bCs/>
          <w:color w:val="000000"/>
        </w:rPr>
        <w:t>System</w:t>
      </w:r>
      <w:r w:rsidRPr="0065600E">
        <w:rPr>
          <w:rFonts w:ascii="Arial" w:hAnsi="Arial" w:cs="Arial"/>
          <w:color w:val="000000"/>
        </w:rPr>
        <w:t>.</w:t>
      </w:r>
    </w:p>
    <w:p w14:paraId="769321EE" w14:textId="77777777" w:rsidR="009D4A7E" w:rsidRPr="0065600E" w:rsidRDefault="009D4A7E" w:rsidP="009D4A7E">
      <w:pPr>
        <w:numPr>
          <w:ilvl w:val="0"/>
          <w:numId w:val="5"/>
        </w:numPr>
        <w:spacing w:before="45" w:after="255"/>
        <w:ind w:left="390"/>
        <w:rPr>
          <w:rFonts w:ascii="Arial" w:hAnsi="Arial" w:cs="Arial"/>
          <w:color w:val="000000"/>
        </w:rPr>
      </w:pPr>
      <w:r w:rsidRPr="0065600E">
        <w:rPr>
          <w:rFonts w:ascii="Arial" w:hAnsi="Arial" w:cs="Arial"/>
          <w:color w:val="000000"/>
        </w:rPr>
        <w:t>Click </w:t>
      </w:r>
      <w:r w:rsidRPr="0065600E">
        <w:rPr>
          <w:rFonts w:ascii="Arial" w:hAnsi="Arial" w:cs="Arial"/>
          <w:b/>
          <w:bCs/>
          <w:color w:val="000000"/>
        </w:rPr>
        <w:t>Advanced</w:t>
      </w:r>
      <w:r w:rsidRPr="0065600E">
        <w:rPr>
          <w:rFonts w:ascii="Arial" w:hAnsi="Arial" w:cs="Arial"/>
          <w:color w:val="000000"/>
        </w:rPr>
        <w:t>, then </w:t>
      </w:r>
      <w:r w:rsidRPr="0065600E">
        <w:rPr>
          <w:rFonts w:ascii="Arial" w:hAnsi="Arial" w:cs="Arial"/>
          <w:b/>
          <w:bCs/>
          <w:color w:val="000000"/>
        </w:rPr>
        <w:t>Environment Variables</w:t>
      </w:r>
      <w:r w:rsidRPr="0065600E">
        <w:rPr>
          <w:rFonts w:ascii="Arial" w:hAnsi="Arial" w:cs="Arial"/>
          <w:color w:val="000000"/>
        </w:rPr>
        <w:t>.</w:t>
      </w:r>
    </w:p>
    <w:p w14:paraId="05898DF7" w14:textId="77777777" w:rsidR="009D4A7E" w:rsidRPr="0065600E" w:rsidRDefault="009D4A7E" w:rsidP="009D4A7E">
      <w:pPr>
        <w:numPr>
          <w:ilvl w:val="0"/>
          <w:numId w:val="5"/>
        </w:numPr>
        <w:spacing w:before="45" w:after="255"/>
        <w:ind w:left="390"/>
        <w:rPr>
          <w:rFonts w:ascii="Arial" w:hAnsi="Arial" w:cs="Arial"/>
          <w:color w:val="000000"/>
        </w:rPr>
      </w:pPr>
      <w:r w:rsidRPr="0065600E">
        <w:rPr>
          <w:rFonts w:ascii="Arial" w:hAnsi="Arial" w:cs="Arial"/>
          <w:color w:val="000000"/>
        </w:rPr>
        <w:t>Add the location of the </w:t>
      </w:r>
      <w:r w:rsidRPr="0065600E">
        <w:rPr>
          <w:rFonts w:ascii="Courier New" w:hAnsi="Courier New" w:cs="Courier New"/>
          <w:color w:val="444444"/>
        </w:rPr>
        <w:t>bin</w:t>
      </w:r>
      <w:r w:rsidRPr="0065600E">
        <w:rPr>
          <w:rFonts w:ascii="Arial" w:hAnsi="Arial" w:cs="Arial"/>
          <w:color w:val="000000"/>
        </w:rPr>
        <w:t> folder of the JDK installation for the </w:t>
      </w:r>
      <w:r w:rsidRPr="0065600E">
        <w:rPr>
          <w:rFonts w:ascii="Courier New" w:hAnsi="Courier New" w:cs="Courier New"/>
          <w:color w:val="444444"/>
        </w:rPr>
        <w:t>PATH</w:t>
      </w:r>
      <w:r w:rsidRPr="0065600E">
        <w:rPr>
          <w:rFonts w:ascii="Arial" w:hAnsi="Arial" w:cs="Arial"/>
          <w:color w:val="000000"/>
        </w:rPr>
        <w:t> variable in </w:t>
      </w:r>
      <w:r w:rsidRPr="0065600E">
        <w:rPr>
          <w:rFonts w:ascii="Arial" w:hAnsi="Arial" w:cs="Arial"/>
          <w:b/>
          <w:bCs/>
          <w:color w:val="000000"/>
        </w:rPr>
        <w:t>System Variables</w:t>
      </w:r>
      <w:r w:rsidRPr="0065600E">
        <w:rPr>
          <w:rFonts w:ascii="Arial" w:hAnsi="Arial" w:cs="Arial"/>
          <w:color w:val="000000"/>
        </w:rPr>
        <w:t>. The following is a typical value for the </w:t>
      </w:r>
      <w:r w:rsidRPr="0065600E">
        <w:rPr>
          <w:rFonts w:ascii="Courier New" w:hAnsi="Courier New" w:cs="Courier New"/>
          <w:color w:val="444444"/>
        </w:rPr>
        <w:t>PATH</w:t>
      </w:r>
      <w:r w:rsidRPr="0065600E">
        <w:rPr>
          <w:rFonts w:ascii="Arial" w:hAnsi="Arial" w:cs="Arial"/>
          <w:color w:val="000000"/>
        </w:rPr>
        <w:t> variable:</w:t>
      </w:r>
    </w:p>
    <w:p w14:paraId="091802CB" w14:textId="77777777" w:rsidR="009D4A7E" w:rsidRPr="0065600E" w:rsidRDefault="009D4A7E" w:rsidP="009D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90"/>
        <w:rPr>
          <w:rFonts w:ascii="Courier New" w:hAnsi="Courier New" w:cs="Courier New"/>
          <w:color w:val="444444"/>
        </w:rPr>
      </w:pPr>
      <w:r w:rsidRPr="0065600E">
        <w:rPr>
          <w:rFonts w:ascii="Courier New" w:hAnsi="Courier New" w:cs="Courier New"/>
          <w:color w:val="444444"/>
        </w:rPr>
        <w:t>C:\WINDOWS\system32;C:\WINDOWS;</w:t>
      </w:r>
      <w:r w:rsidRPr="0065600E">
        <w:rPr>
          <w:rFonts w:ascii="Courier New" w:hAnsi="Courier New" w:cs="Courier New"/>
          <w:b/>
          <w:bCs/>
          <w:color w:val="444444"/>
        </w:rPr>
        <w:t>C:\Program Files\Java\jdk1.7.0\bin</w:t>
      </w:r>
    </w:p>
    <w:p w14:paraId="792FD2DA" w14:textId="77777777" w:rsidR="009D4A7E" w:rsidRPr="0065600E" w:rsidRDefault="009D4A7E" w:rsidP="009D4A7E">
      <w:pPr>
        <w:spacing w:before="45" w:after="255"/>
        <w:rPr>
          <w:rFonts w:ascii="Arial" w:hAnsi="Arial" w:cs="Arial"/>
          <w:color w:val="000000"/>
        </w:rPr>
      </w:pPr>
      <w:r w:rsidRPr="0065600E">
        <w:rPr>
          <w:rFonts w:ascii="Arial" w:hAnsi="Arial" w:cs="Arial"/>
          <w:b/>
          <w:bCs/>
          <w:color w:val="000000"/>
        </w:rPr>
        <w:t>Note</w:t>
      </w:r>
      <w:r w:rsidRPr="0065600E">
        <w:rPr>
          <w:rFonts w:ascii="Arial" w:hAnsi="Arial" w:cs="Arial"/>
          <w:color w:val="000000"/>
        </w:rPr>
        <w:t>:</w:t>
      </w:r>
    </w:p>
    <w:p w14:paraId="3AB8DC5F" w14:textId="77777777" w:rsidR="009D4A7E" w:rsidRPr="0065600E" w:rsidRDefault="009D4A7E" w:rsidP="009D4A7E">
      <w:pPr>
        <w:numPr>
          <w:ilvl w:val="0"/>
          <w:numId w:val="6"/>
        </w:numPr>
        <w:spacing w:before="100" w:beforeAutospacing="1" w:after="100" w:afterAutospacing="1"/>
        <w:ind w:left="390"/>
        <w:rPr>
          <w:rFonts w:ascii="Arial" w:eastAsia="Times New Roman" w:hAnsi="Arial" w:cs="Arial"/>
          <w:color w:val="000000"/>
        </w:rPr>
      </w:pPr>
      <w:r w:rsidRPr="0065600E">
        <w:rPr>
          <w:rFonts w:ascii="Arial" w:eastAsia="Times New Roman" w:hAnsi="Arial" w:cs="Arial"/>
          <w:color w:val="000000"/>
        </w:rPr>
        <w:t>The </w:t>
      </w:r>
      <w:r w:rsidRPr="0065600E">
        <w:rPr>
          <w:rFonts w:ascii="Arial" w:eastAsia="Times New Roman" w:hAnsi="Arial" w:cs="Arial"/>
          <w:b/>
          <w:bCs/>
          <w:color w:val="000000"/>
        </w:rPr>
        <w:t>PATH</w:t>
      </w:r>
      <w:r w:rsidRPr="0065600E">
        <w:rPr>
          <w:rFonts w:ascii="Arial" w:eastAsia="Times New Roman" w:hAnsi="Arial" w:cs="Arial"/>
          <w:color w:val="000000"/>
        </w:rPr>
        <w:t> environment variable is a series of directories separated by semicolons (</w:t>
      </w:r>
      <w:r w:rsidRPr="0065600E">
        <w:rPr>
          <w:rFonts w:ascii="Courier New" w:hAnsi="Courier New" w:cs="Courier New"/>
          <w:color w:val="444444"/>
        </w:rPr>
        <w:t>;</w:t>
      </w:r>
      <w:r w:rsidRPr="0065600E">
        <w:rPr>
          <w:rFonts w:ascii="Arial" w:eastAsia="Times New Roman" w:hAnsi="Arial" w:cs="Arial"/>
          <w:color w:val="000000"/>
        </w:rPr>
        <w:t>) and is not case-sensitive. Microsoft Windows looks for programs in the </w:t>
      </w:r>
      <w:r w:rsidRPr="0065600E">
        <w:rPr>
          <w:rFonts w:ascii="Courier New" w:hAnsi="Courier New" w:cs="Courier New"/>
          <w:color w:val="444444"/>
        </w:rPr>
        <w:t>PATH</w:t>
      </w:r>
      <w:r w:rsidRPr="0065600E">
        <w:rPr>
          <w:rFonts w:ascii="Arial" w:eastAsia="Times New Roman" w:hAnsi="Arial" w:cs="Arial"/>
          <w:color w:val="000000"/>
        </w:rPr>
        <w:t> directories in order, from left to right.</w:t>
      </w:r>
    </w:p>
    <w:p w14:paraId="60EB06FF" w14:textId="77777777" w:rsidR="009D4A7E" w:rsidRPr="0065600E" w:rsidRDefault="009D4A7E" w:rsidP="009D4A7E">
      <w:pPr>
        <w:numPr>
          <w:ilvl w:val="0"/>
          <w:numId w:val="6"/>
        </w:numPr>
        <w:spacing w:before="100" w:beforeAutospacing="1" w:after="100" w:afterAutospacing="1"/>
        <w:ind w:left="390"/>
        <w:rPr>
          <w:rFonts w:ascii="Arial" w:eastAsia="Times New Roman" w:hAnsi="Arial" w:cs="Arial"/>
          <w:color w:val="000000"/>
        </w:rPr>
      </w:pPr>
      <w:r w:rsidRPr="0065600E">
        <w:rPr>
          <w:rFonts w:ascii="Arial" w:eastAsia="Times New Roman" w:hAnsi="Arial" w:cs="Arial"/>
          <w:color w:val="000000"/>
        </w:rPr>
        <w:t>You should only have one </w:t>
      </w:r>
      <w:r w:rsidRPr="0065600E">
        <w:rPr>
          <w:rFonts w:ascii="Arial" w:eastAsia="Times New Roman" w:hAnsi="Arial" w:cs="Arial"/>
          <w:b/>
          <w:bCs/>
          <w:color w:val="000000"/>
        </w:rPr>
        <w:t>bin</w:t>
      </w:r>
      <w:r w:rsidRPr="0065600E">
        <w:rPr>
          <w:rFonts w:ascii="Arial" w:eastAsia="Times New Roman" w:hAnsi="Arial" w:cs="Arial"/>
          <w:color w:val="000000"/>
        </w:rPr>
        <w:t> directory for a JDK in the path at a time. Those following the first instance are ignored.</w:t>
      </w:r>
    </w:p>
    <w:p w14:paraId="3378405A" w14:textId="77777777" w:rsidR="009D4A7E" w:rsidRPr="0065600E" w:rsidRDefault="009D4A7E" w:rsidP="009D4A7E">
      <w:pPr>
        <w:numPr>
          <w:ilvl w:val="0"/>
          <w:numId w:val="6"/>
        </w:numPr>
        <w:spacing w:before="100" w:beforeAutospacing="1" w:after="100" w:afterAutospacing="1"/>
        <w:ind w:left="390"/>
        <w:rPr>
          <w:rFonts w:ascii="Arial" w:eastAsia="Times New Roman" w:hAnsi="Arial" w:cs="Arial"/>
          <w:color w:val="000000"/>
        </w:rPr>
      </w:pPr>
      <w:r w:rsidRPr="0065600E">
        <w:rPr>
          <w:rFonts w:ascii="Arial" w:eastAsia="Times New Roman" w:hAnsi="Arial" w:cs="Arial"/>
          <w:color w:val="000000"/>
        </w:rPr>
        <w:t>If you are not sure where to add the path, add it to the right of the value of the </w:t>
      </w:r>
      <w:r w:rsidRPr="0065600E">
        <w:rPr>
          <w:rFonts w:ascii="Courier New" w:hAnsi="Courier New" w:cs="Courier New"/>
          <w:color w:val="444444"/>
        </w:rPr>
        <w:t>PATH</w:t>
      </w:r>
      <w:r w:rsidRPr="0065600E">
        <w:rPr>
          <w:rFonts w:ascii="Arial" w:eastAsia="Times New Roman" w:hAnsi="Arial" w:cs="Arial"/>
          <w:color w:val="000000"/>
        </w:rPr>
        <w:t> variable.</w:t>
      </w:r>
    </w:p>
    <w:p w14:paraId="27497CC3" w14:textId="77777777" w:rsidR="009D4A7E" w:rsidRPr="0065600E" w:rsidRDefault="009D4A7E" w:rsidP="009D4A7E">
      <w:pPr>
        <w:numPr>
          <w:ilvl w:val="0"/>
          <w:numId w:val="6"/>
        </w:numPr>
        <w:spacing w:before="100" w:beforeAutospacing="1" w:after="100" w:afterAutospacing="1"/>
        <w:ind w:left="390"/>
        <w:rPr>
          <w:rFonts w:ascii="Arial" w:eastAsia="Times New Roman" w:hAnsi="Arial" w:cs="Arial"/>
          <w:color w:val="000000"/>
        </w:rPr>
      </w:pPr>
      <w:r w:rsidRPr="0065600E">
        <w:rPr>
          <w:rFonts w:ascii="Arial" w:eastAsia="Times New Roman" w:hAnsi="Arial" w:cs="Arial"/>
          <w:color w:val="000000"/>
        </w:rPr>
        <w:t>The new path takes effect in each new command window you open after setting the </w:t>
      </w:r>
      <w:r w:rsidRPr="0065600E">
        <w:rPr>
          <w:rFonts w:ascii="Courier New" w:hAnsi="Courier New" w:cs="Courier New"/>
          <w:color w:val="444444"/>
        </w:rPr>
        <w:t>PATH</w:t>
      </w:r>
      <w:r w:rsidRPr="0065600E">
        <w:rPr>
          <w:rFonts w:ascii="Arial" w:eastAsia="Times New Roman" w:hAnsi="Arial" w:cs="Arial"/>
          <w:color w:val="000000"/>
        </w:rPr>
        <w:t> variable.</w:t>
      </w:r>
    </w:p>
    <w:p w14:paraId="6A223E21" w14:textId="77777777" w:rsidR="009D4A7E" w:rsidRPr="0065600E" w:rsidRDefault="009D4A7E" w:rsidP="009D4A7E">
      <w:pPr>
        <w:spacing w:before="45"/>
        <w:outlineLvl w:val="1"/>
        <w:rPr>
          <w:rFonts w:ascii="Arial" w:eastAsia="Times New Roman" w:hAnsi="Arial" w:cs="Arial"/>
          <w:b/>
          <w:bCs/>
          <w:color w:val="000000"/>
        </w:rPr>
      </w:pPr>
      <w:bookmarkStart w:id="10" w:name="troubleshooting"/>
      <w:r w:rsidRPr="0065600E">
        <w:rPr>
          <w:rFonts w:ascii="Arial" w:eastAsia="Times New Roman" w:hAnsi="Arial" w:cs="Arial"/>
          <w:b/>
          <w:bCs/>
          <w:color w:val="000000"/>
        </w:rPr>
        <w:t>Installation Troubleshooting</w:t>
      </w:r>
      <w:bookmarkEnd w:id="10"/>
    </w:p>
    <w:p w14:paraId="3EB66A08" w14:textId="77777777" w:rsidR="009D4A7E" w:rsidRPr="0065600E" w:rsidRDefault="009D4A7E" w:rsidP="009D4A7E">
      <w:pPr>
        <w:spacing w:before="30" w:after="255"/>
        <w:rPr>
          <w:rFonts w:ascii="Arial" w:hAnsi="Arial" w:cs="Arial"/>
          <w:color w:val="000000"/>
        </w:rPr>
      </w:pPr>
      <w:r w:rsidRPr="0065600E">
        <w:rPr>
          <w:rFonts w:ascii="Arial" w:hAnsi="Arial" w:cs="Arial"/>
          <w:color w:val="000000"/>
        </w:rPr>
        <w:t>Below are some tips for working around problems that are sometimes seen during or following an installation. For more troubleshooting information, see </w:t>
      </w:r>
      <w:hyperlink r:id="rId36" w:history="1">
        <w:r w:rsidRPr="0065600E">
          <w:rPr>
            <w:rFonts w:ascii="Arial" w:hAnsi="Arial" w:cs="Arial"/>
            <w:color w:val="666666"/>
            <w:u w:val="single"/>
          </w:rPr>
          <w:t>Troubleshooting Java SE</w:t>
        </w:r>
      </w:hyperlink>
      <w:r w:rsidRPr="0065600E">
        <w:rPr>
          <w:rFonts w:ascii="Arial" w:hAnsi="Arial" w:cs="Arial"/>
          <w:color w:val="000000"/>
        </w:rPr>
        <w:t>:</w:t>
      </w:r>
    </w:p>
    <w:p w14:paraId="770E79EA" w14:textId="77777777" w:rsidR="009D4A7E" w:rsidRPr="0065600E" w:rsidRDefault="0065600E" w:rsidP="009D4A7E">
      <w:pPr>
        <w:numPr>
          <w:ilvl w:val="0"/>
          <w:numId w:val="7"/>
        </w:numPr>
        <w:spacing w:before="100" w:beforeAutospacing="1" w:after="100" w:afterAutospacing="1"/>
        <w:ind w:left="390"/>
        <w:rPr>
          <w:rFonts w:ascii="Arial" w:eastAsia="Times New Roman" w:hAnsi="Arial" w:cs="Arial"/>
          <w:color w:val="000000"/>
        </w:rPr>
      </w:pPr>
      <w:hyperlink r:id="rId37" w:anchor="error-message-corrupt-cabinet" w:history="1">
        <w:r w:rsidR="009D4A7E" w:rsidRPr="0065600E">
          <w:rPr>
            <w:rFonts w:ascii="Arial" w:eastAsia="Times New Roman" w:hAnsi="Arial" w:cs="Arial"/>
            <w:color w:val="666666"/>
            <w:u w:val="single"/>
          </w:rPr>
          <w:t>Corrupt Cabinet file</w:t>
        </w:r>
      </w:hyperlink>
    </w:p>
    <w:p w14:paraId="0167EB04" w14:textId="77777777" w:rsidR="009D4A7E" w:rsidRPr="0065600E" w:rsidRDefault="0065600E" w:rsidP="009D4A7E">
      <w:pPr>
        <w:numPr>
          <w:ilvl w:val="0"/>
          <w:numId w:val="7"/>
        </w:numPr>
        <w:spacing w:before="100" w:beforeAutospacing="1" w:after="100" w:afterAutospacing="1"/>
        <w:ind w:left="390"/>
        <w:rPr>
          <w:rFonts w:ascii="Arial" w:eastAsia="Times New Roman" w:hAnsi="Arial" w:cs="Arial"/>
          <w:color w:val="000000"/>
        </w:rPr>
      </w:pPr>
      <w:hyperlink r:id="rId38" w:anchor="error-message-compression" w:history="1">
        <w:r w:rsidR="009D4A7E" w:rsidRPr="0065600E">
          <w:rPr>
            <w:rFonts w:ascii="Arial" w:eastAsia="Times New Roman" w:hAnsi="Arial" w:cs="Arial"/>
            <w:color w:val="666666"/>
            <w:u w:val="single"/>
          </w:rPr>
          <w:t>System Error During Decompression</w:t>
        </w:r>
      </w:hyperlink>
    </w:p>
    <w:p w14:paraId="0AAFA63D" w14:textId="77777777" w:rsidR="009D4A7E" w:rsidRPr="0065600E" w:rsidRDefault="0065600E" w:rsidP="009D4A7E">
      <w:pPr>
        <w:numPr>
          <w:ilvl w:val="0"/>
          <w:numId w:val="7"/>
        </w:numPr>
        <w:spacing w:before="100" w:beforeAutospacing="1" w:after="100" w:afterAutospacing="1"/>
        <w:ind w:left="390"/>
        <w:rPr>
          <w:rFonts w:ascii="Arial" w:eastAsia="Times New Roman" w:hAnsi="Arial" w:cs="Arial"/>
          <w:color w:val="000000"/>
        </w:rPr>
      </w:pPr>
      <w:hyperlink r:id="rId39" w:anchor="error-message-dos-mode" w:history="1">
        <w:r w:rsidR="009D4A7E" w:rsidRPr="0065600E">
          <w:rPr>
            <w:rFonts w:ascii="Arial" w:eastAsia="Times New Roman" w:hAnsi="Arial" w:cs="Arial"/>
            <w:color w:val="666666"/>
            <w:u w:val="single"/>
          </w:rPr>
          <w:t>Program Cannot Be Run in DOS Mode</w:t>
        </w:r>
      </w:hyperlink>
    </w:p>
    <w:p w14:paraId="0F8924F7" w14:textId="77777777" w:rsidR="009D4A7E" w:rsidRPr="0065600E" w:rsidRDefault="0065600E" w:rsidP="009D4A7E">
      <w:pPr>
        <w:numPr>
          <w:ilvl w:val="0"/>
          <w:numId w:val="7"/>
        </w:numPr>
        <w:spacing w:before="100" w:beforeAutospacing="1" w:after="100" w:afterAutospacing="1"/>
        <w:ind w:left="390"/>
        <w:rPr>
          <w:rFonts w:ascii="Arial" w:eastAsia="Times New Roman" w:hAnsi="Arial" w:cs="Arial"/>
          <w:color w:val="000000"/>
        </w:rPr>
      </w:pPr>
      <w:hyperlink r:id="rId40" w:anchor="private" w:history="1">
        <w:r w:rsidR="009D4A7E" w:rsidRPr="0065600E">
          <w:rPr>
            <w:rFonts w:ascii="Arial" w:eastAsia="Times New Roman" w:hAnsi="Arial" w:cs="Arial"/>
            <w:color w:val="666666"/>
            <w:u w:val="single"/>
          </w:rPr>
          <w:t>Private Versus Public JRE</w:t>
        </w:r>
      </w:hyperlink>
    </w:p>
    <w:p w14:paraId="1B5BDC8E" w14:textId="77777777" w:rsidR="009D4A7E" w:rsidRPr="0065600E" w:rsidRDefault="0065600E" w:rsidP="009D4A7E">
      <w:pPr>
        <w:numPr>
          <w:ilvl w:val="0"/>
          <w:numId w:val="7"/>
        </w:numPr>
        <w:spacing w:before="100" w:beforeAutospacing="1" w:after="100" w:afterAutospacing="1"/>
        <w:ind w:left="390"/>
        <w:rPr>
          <w:rFonts w:ascii="Arial" w:eastAsia="Times New Roman" w:hAnsi="Arial" w:cs="Arial"/>
          <w:color w:val="000000"/>
        </w:rPr>
      </w:pPr>
      <w:hyperlink r:id="rId41" w:anchor="notepad" w:history="1">
        <w:r w:rsidR="009D4A7E" w:rsidRPr="0065600E">
          <w:rPr>
            <w:rFonts w:ascii="Arial" w:eastAsia="Times New Roman" w:hAnsi="Arial" w:cs="Arial"/>
            <w:color w:val="666666"/>
            <w:u w:val="single"/>
          </w:rPr>
          <w:t>Creating Source Files in Notepad</w:t>
        </w:r>
      </w:hyperlink>
    </w:p>
    <w:p w14:paraId="2E28F3FD" w14:textId="77777777" w:rsidR="009D4A7E" w:rsidRPr="0065600E" w:rsidRDefault="0065600E" w:rsidP="009D4A7E">
      <w:pPr>
        <w:numPr>
          <w:ilvl w:val="0"/>
          <w:numId w:val="7"/>
        </w:numPr>
        <w:spacing w:before="100" w:beforeAutospacing="1" w:after="100" w:afterAutospacing="1"/>
        <w:ind w:left="390"/>
        <w:rPr>
          <w:rFonts w:ascii="Arial" w:eastAsia="Times New Roman" w:hAnsi="Arial" w:cs="Arial"/>
          <w:color w:val="000000"/>
        </w:rPr>
      </w:pPr>
      <w:hyperlink r:id="rId42" w:anchor="locales" w:history="1">
        <w:r w:rsidR="009D4A7E" w:rsidRPr="0065600E">
          <w:rPr>
            <w:rFonts w:ascii="Arial" w:eastAsia="Times New Roman" w:hAnsi="Arial" w:cs="Arial"/>
            <w:color w:val="666666"/>
            <w:u w:val="single"/>
          </w:rPr>
          <w:t>Characters That Are Not Part of the System Code Page</w:t>
        </w:r>
      </w:hyperlink>
    </w:p>
    <w:p w14:paraId="7424FC2C" w14:textId="77777777" w:rsidR="009D4A7E" w:rsidRPr="0065600E" w:rsidRDefault="009D4A7E" w:rsidP="009D4A7E">
      <w:pPr>
        <w:spacing w:before="45"/>
        <w:outlineLvl w:val="2"/>
        <w:rPr>
          <w:rFonts w:ascii="Arial" w:eastAsia="Times New Roman" w:hAnsi="Arial" w:cs="Arial"/>
          <w:b/>
          <w:bCs/>
          <w:color w:val="000000"/>
        </w:rPr>
      </w:pPr>
      <w:bookmarkStart w:id="11" w:name="error-message-corrupt-cabinet"/>
      <w:r w:rsidRPr="0065600E">
        <w:rPr>
          <w:rFonts w:ascii="Arial" w:eastAsia="Times New Roman" w:hAnsi="Arial" w:cs="Arial"/>
          <w:b/>
          <w:bCs/>
          <w:color w:val="000000"/>
        </w:rPr>
        <w:t>Corrupt Cabinet File</w:t>
      </w:r>
      <w:bookmarkEnd w:id="11"/>
    </w:p>
    <w:p w14:paraId="49EB2293" w14:textId="77777777" w:rsidR="009D4A7E" w:rsidRPr="0065600E" w:rsidRDefault="009D4A7E" w:rsidP="009D4A7E">
      <w:pPr>
        <w:spacing w:before="30" w:after="255"/>
        <w:rPr>
          <w:rFonts w:ascii="Arial" w:hAnsi="Arial" w:cs="Arial"/>
          <w:color w:val="000000"/>
        </w:rPr>
      </w:pPr>
      <w:r w:rsidRPr="0065600E">
        <w:rPr>
          <w:rFonts w:ascii="Arial" w:hAnsi="Arial" w:cs="Arial"/>
          <w:color w:val="000000"/>
        </w:rPr>
        <w:t>If you see the error message "corrupt cabinet file," then the file you have downloaded is corrupted. Check the file size against the expected file size listed in these instructions. If sizes do not match, try downloading the bundle again. (A cabinet file contains compressed application, data, resource, and DLL files.)</w:t>
      </w:r>
    </w:p>
    <w:p w14:paraId="5C9A49ED" w14:textId="77777777" w:rsidR="009D4A7E" w:rsidRPr="0065600E" w:rsidRDefault="009D4A7E" w:rsidP="009D4A7E">
      <w:pPr>
        <w:spacing w:before="45"/>
        <w:outlineLvl w:val="2"/>
        <w:rPr>
          <w:rFonts w:ascii="Arial" w:eastAsia="Times New Roman" w:hAnsi="Arial" w:cs="Arial"/>
          <w:b/>
          <w:bCs/>
          <w:color w:val="000000"/>
        </w:rPr>
      </w:pPr>
      <w:bookmarkStart w:id="12" w:name="error-message-compression"/>
      <w:r w:rsidRPr="0065600E">
        <w:rPr>
          <w:rFonts w:ascii="Arial" w:eastAsia="Times New Roman" w:hAnsi="Arial" w:cs="Arial"/>
          <w:b/>
          <w:bCs/>
          <w:color w:val="000000"/>
        </w:rPr>
        <w:t>System Error During Decompression</w:t>
      </w:r>
      <w:bookmarkEnd w:id="12"/>
    </w:p>
    <w:p w14:paraId="2612F1D9" w14:textId="77777777" w:rsidR="009D4A7E" w:rsidRPr="0065600E" w:rsidRDefault="009D4A7E" w:rsidP="009D4A7E">
      <w:pPr>
        <w:spacing w:before="30" w:after="255"/>
        <w:rPr>
          <w:rFonts w:ascii="Arial" w:hAnsi="Arial" w:cs="Arial"/>
          <w:color w:val="000000"/>
        </w:rPr>
      </w:pPr>
      <w:r w:rsidRPr="0065600E">
        <w:rPr>
          <w:rFonts w:ascii="Arial" w:hAnsi="Arial" w:cs="Arial"/>
          <w:color w:val="000000"/>
        </w:rPr>
        <w:t>If you see the error message "system error during decompression," then you might not have enough space on the disk that contains your </w:t>
      </w:r>
      <w:r w:rsidRPr="0065600E">
        <w:rPr>
          <w:rFonts w:ascii="Courier New" w:hAnsi="Courier New" w:cs="Courier New"/>
          <w:color w:val="444444"/>
        </w:rPr>
        <w:t>TEMP</w:t>
      </w:r>
      <w:r w:rsidRPr="0065600E">
        <w:rPr>
          <w:rFonts w:ascii="Arial" w:hAnsi="Arial" w:cs="Arial"/>
          <w:color w:val="000000"/>
        </w:rPr>
        <w:t> directory.</w:t>
      </w:r>
    </w:p>
    <w:p w14:paraId="3FD4E920" w14:textId="77777777" w:rsidR="009D4A7E" w:rsidRPr="0065600E" w:rsidRDefault="009D4A7E" w:rsidP="009D4A7E">
      <w:pPr>
        <w:spacing w:before="45"/>
        <w:outlineLvl w:val="2"/>
        <w:rPr>
          <w:rFonts w:ascii="Arial" w:eastAsia="Times New Roman" w:hAnsi="Arial" w:cs="Arial"/>
          <w:b/>
          <w:bCs/>
          <w:color w:val="000000"/>
        </w:rPr>
      </w:pPr>
      <w:bookmarkStart w:id="13" w:name="error-message-dos-mode"/>
      <w:r w:rsidRPr="0065600E">
        <w:rPr>
          <w:rFonts w:ascii="Arial" w:eastAsia="Times New Roman" w:hAnsi="Arial" w:cs="Arial"/>
          <w:b/>
          <w:bCs/>
          <w:color w:val="000000"/>
        </w:rPr>
        <w:t>Program Cannot Be Run in DOS Mode</w:t>
      </w:r>
      <w:bookmarkEnd w:id="13"/>
    </w:p>
    <w:p w14:paraId="66003B8D" w14:textId="77777777" w:rsidR="009D4A7E" w:rsidRPr="0065600E" w:rsidRDefault="009D4A7E" w:rsidP="009D4A7E">
      <w:pPr>
        <w:spacing w:before="30" w:after="255"/>
        <w:rPr>
          <w:rFonts w:ascii="Arial" w:hAnsi="Arial" w:cs="Arial"/>
          <w:color w:val="000000"/>
        </w:rPr>
      </w:pPr>
      <w:r w:rsidRPr="0065600E">
        <w:rPr>
          <w:rFonts w:ascii="Arial" w:hAnsi="Arial" w:cs="Arial"/>
          <w:color w:val="000000"/>
        </w:rPr>
        <w:t>If you see the error message "This program cannot be run in DOS mode," then do the following:</w:t>
      </w:r>
    </w:p>
    <w:p w14:paraId="31F982A4" w14:textId="77777777" w:rsidR="009D4A7E" w:rsidRPr="0065600E" w:rsidRDefault="009D4A7E" w:rsidP="009D4A7E">
      <w:pPr>
        <w:numPr>
          <w:ilvl w:val="0"/>
          <w:numId w:val="8"/>
        </w:numPr>
        <w:spacing w:before="100" w:beforeAutospacing="1" w:after="100" w:afterAutospacing="1"/>
        <w:ind w:left="390"/>
        <w:rPr>
          <w:rFonts w:ascii="Arial" w:eastAsia="Times New Roman" w:hAnsi="Arial" w:cs="Arial"/>
          <w:color w:val="000000"/>
        </w:rPr>
      </w:pPr>
      <w:r w:rsidRPr="0065600E">
        <w:rPr>
          <w:rFonts w:ascii="Arial" w:eastAsia="Times New Roman" w:hAnsi="Arial" w:cs="Arial"/>
          <w:color w:val="000000"/>
        </w:rPr>
        <w:t>Open the MS-DOS shell or Command Prompt window.</w:t>
      </w:r>
    </w:p>
    <w:p w14:paraId="4C158F11" w14:textId="77777777" w:rsidR="009D4A7E" w:rsidRPr="0065600E" w:rsidRDefault="009D4A7E" w:rsidP="009D4A7E">
      <w:pPr>
        <w:numPr>
          <w:ilvl w:val="0"/>
          <w:numId w:val="8"/>
        </w:numPr>
        <w:spacing w:before="100" w:beforeAutospacing="1" w:after="100" w:afterAutospacing="1"/>
        <w:ind w:left="390"/>
        <w:rPr>
          <w:rFonts w:ascii="Arial" w:eastAsia="Times New Roman" w:hAnsi="Arial" w:cs="Arial"/>
          <w:color w:val="000000"/>
        </w:rPr>
      </w:pPr>
      <w:r w:rsidRPr="0065600E">
        <w:rPr>
          <w:rFonts w:ascii="Arial" w:eastAsia="Times New Roman" w:hAnsi="Arial" w:cs="Arial"/>
          <w:color w:val="000000"/>
        </w:rPr>
        <w:t>Right-click the title bar.</w:t>
      </w:r>
    </w:p>
    <w:p w14:paraId="721E4F92" w14:textId="77777777" w:rsidR="009D4A7E" w:rsidRPr="0065600E" w:rsidRDefault="009D4A7E" w:rsidP="009D4A7E">
      <w:pPr>
        <w:numPr>
          <w:ilvl w:val="0"/>
          <w:numId w:val="8"/>
        </w:numPr>
        <w:spacing w:before="100" w:beforeAutospacing="1" w:after="100" w:afterAutospacing="1"/>
        <w:ind w:left="390"/>
        <w:rPr>
          <w:rFonts w:ascii="Arial" w:eastAsia="Times New Roman" w:hAnsi="Arial" w:cs="Arial"/>
          <w:color w:val="000000"/>
        </w:rPr>
      </w:pPr>
      <w:r w:rsidRPr="0065600E">
        <w:rPr>
          <w:rFonts w:ascii="Arial" w:eastAsia="Times New Roman" w:hAnsi="Arial" w:cs="Arial"/>
          <w:color w:val="000000"/>
        </w:rPr>
        <w:t>Select </w:t>
      </w:r>
      <w:r w:rsidRPr="0065600E">
        <w:rPr>
          <w:rFonts w:ascii="Arial" w:eastAsia="Times New Roman" w:hAnsi="Arial" w:cs="Arial"/>
          <w:b/>
          <w:bCs/>
          <w:color w:val="000000"/>
        </w:rPr>
        <w:t>Properties</w:t>
      </w:r>
      <w:r w:rsidRPr="0065600E">
        <w:rPr>
          <w:rFonts w:ascii="Arial" w:eastAsia="Times New Roman" w:hAnsi="Arial" w:cs="Arial"/>
          <w:color w:val="000000"/>
        </w:rPr>
        <w:t>.</w:t>
      </w:r>
    </w:p>
    <w:p w14:paraId="0FDF906C" w14:textId="77777777" w:rsidR="009D4A7E" w:rsidRPr="0065600E" w:rsidRDefault="009D4A7E" w:rsidP="009D4A7E">
      <w:pPr>
        <w:numPr>
          <w:ilvl w:val="0"/>
          <w:numId w:val="8"/>
        </w:numPr>
        <w:spacing w:before="100" w:beforeAutospacing="1" w:after="100" w:afterAutospacing="1"/>
        <w:ind w:left="390"/>
        <w:rPr>
          <w:rFonts w:ascii="Arial" w:eastAsia="Times New Roman" w:hAnsi="Arial" w:cs="Arial"/>
          <w:color w:val="000000"/>
        </w:rPr>
      </w:pPr>
      <w:r w:rsidRPr="0065600E">
        <w:rPr>
          <w:rFonts w:ascii="Arial" w:eastAsia="Times New Roman" w:hAnsi="Arial" w:cs="Arial"/>
          <w:color w:val="000000"/>
        </w:rPr>
        <w:t>Choose the </w:t>
      </w:r>
      <w:r w:rsidRPr="0065600E">
        <w:rPr>
          <w:rFonts w:ascii="Arial" w:eastAsia="Times New Roman" w:hAnsi="Arial" w:cs="Arial"/>
          <w:b/>
          <w:bCs/>
          <w:color w:val="000000"/>
        </w:rPr>
        <w:t>Program</w:t>
      </w:r>
      <w:r w:rsidRPr="0065600E">
        <w:rPr>
          <w:rFonts w:ascii="Arial" w:eastAsia="Times New Roman" w:hAnsi="Arial" w:cs="Arial"/>
          <w:color w:val="000000"/>
        </w:rPr>
        <w:t> tab.</w:t>
      </w:r>
    </w:p>
    <w:p w14:paraId="0EB446CB" w14:textId="77777777" w:rsidR="009D4A7E" w:rsidRPr="0065600E" w:rsidRDefault="009D4A7E" w:rsidP="009D4A7E">
      <w:pPr>
        <w:numPr>
          <w:ilvl w:val="0"/>
          <w:numId w:val="8"/>
        </w:numPr>
        <w:spacing w:before="100" w:beforeAutospacing="1" w:after="100" w:afterAutospacing="1"/>
        <w:ind w:left="390"/>
        <w:rPr>
          <w:rFonts w:ascii="Arial" w:eastAsia="Times New Roman" w:hAnsi="Arial" w:cs="Arial"/>
          <w:color w:val="000000"/>
        </w:rPr>
      </w:pPr>
      <w:r w:rsidRPr="0065600E">
        <w:rPr>
          <w:rFonts w:ascii="Arial" w:eastAsia="Times New Roman" w:hAnsi="Arial" w:cs="Arial"/>
          <w:color w:val="000000"/>
        </w:rPr>
        <w:t>Click the </w:t>
      </w:r>
      <w:r w:rsidRPr="0065600E">
        <w:rPr>
          <w:rFonts w:ascii="Arial" w:eastAsia="Times New Roman" w:hAnsi="Arial" w:cs="Arial"/>
          <w:b/>
          <w:bCs/>
          <w:color w:val="000000"/>
        </w:rPr>
        <w:t>Advanced</w:t>
      </w:r>
      <w:r w:rsidRPr="0065600E">
        <w:rPr>
          <w:rFonts w:ascii="Arial" w:eastAsia="Times New Roman" w:hAnsi="Arial" w:cs="Arial"/>
          <w:color w:val="000000"/>
        </w:rPr>
        <w:t> button.</w:t>
      </w:r>
    </w:p>
    <w:p w14:paraId="350C9F21" w14:textId="77777777" w:rsidR="009D4A7E" w:rsidRPr="0065600E" w:rsidRDefault="009D4A7E" w:rsidP="009D4A7E">
      <w:pPr>
        <w:numPr>
          <w:ilvl w:val="0"/>
          <w:numId w:val="8"/>
        </w:numPr>
        <w:spacing w:before="100" w:beforeAutospacing="1" w:after="100" w:afterAutospacing="1"/>
        <w:ind w:left="390"/>
        <w:rPr>
          <w:rFonts w:ascii="Arial" w:eastAsia="Times New Roman" w:hAnsi="Arial" w:cs="Arial"/>
          <w:color w:val="000000"/>
        </w:rPr>
      </w:pPr>
      <w:r w:rsidRPr="0065600E">
        <w:rPr>
          <w:rFonts w:ascii="Arial" w:eastAsia="Times New Roman" w:hAnsi="Arial" w:cs="Arial"/>
          <w:color w:val="000000"/>
        </w:rPr>
        <w:t>Ensure that the item "Prevent MS-DOS-based programs from detecting Windows" is not selected.</w:t>
      </w:r>
    </w:p>
    <w:p w14:paraId="40419678" w14:textId="77777777" w:rsidR="009D4A7E" w:rsidRPr="0065600E" w:rsidRDefault="009D4A7E" w:rsidP="009D4A7E">
      <w:pPr>
        <w:numPr>
          <w:ilvl w:val="0"/>
          <w:numId w:val="8"/>
        </w:numPr>
        <w:spacing w:before="100" w:beforeAutospacing="1" w:after="100" w:afterAutospacing="1"/>
        <w:ind w:left="390"/>
        <w:rPr>
          <w:rFonts w:ascii="Arial" w:eastAsia="Times New Roman" w:hAnsi="Arial" w:cs="Arial"/>
          <w:color w:val="000000"/>
        </w:rPr>
      </w:pPr>
      <w:r w:rsidRPr="0065600E">
        <w:rPr>
          <w:rFonts w:ascii="Arial" w:eastAsia="Times New Roman" w:hAnsi="Arial" w:cs="Arial"/>
          <w:color w:val="000000"/>
        </w:rPr>
        <w:t>Select </w:t>
      </w:r>
      <w:r w:rsidRPr="0065600E">
        <w:rPr>
          <w:rFonts w:ascii="Arial" w:eastAsia="Times New Roman" w:hAnsi="Arial" w:cs="Arial"/>
          <w:b/>
          <w:bCs/>
          <w:color w:val="000000"/>
        </w:rPr>
        <w:t>OK</w:t>
      </w:r>
      <w:r w:rsidRPr="0065600E">
        <w:rPr>
          <w:rFonts w:ascii="Arial" w:eastAsia="Times New Roman" w:hAnsi="Arial" w:cs="Arial"/>
          <w:color w:val="000000"/>
        </w:rPr>
        <w:t>.</w:t>
      </w:r>
    </w:p>
    <w:p w14:paraId="2F365F7F" w14:textId="77777777" w:rsidR="009D4A7E" w:rsidRPr="0065600E" w:rsidRDefault="009D4A7E" w:rsidP="009D4A7E">
      <w:pPr>
        <w:numPr>
          <w:ilvl w:val="0"/>
          <w:numId w:val="8"/>
        </w:numPr>
        <w:spacing w:before="100" w:beforeAutospacing="1" w:after="100" w:afterAutospacing="1"/>
        <w:ind w:left="390"/>
        <w:rPr>
          <w:rFonts w:ascii="Arial" w:eastAsia="Times New Roman" w:hAnsi="Arial" w:cs="Arial"/>
          <w:color w:val="000000"/>
        </w:rPr>
      </w:pPr>
      <w:r w:rsidRPr="0065600E">
        <w:rPr>
          <w:rFonts w:ascii="Arial" w:eastAsia="Times New Roman" w:hAnsi="Arial" w:cs="Arial"/>
          <w:color w:val="000000"/>
        </w:rPr>
        <w:t>Select </w:t>
      </w:r>
      <w:r w:rsidRPr="0065600E">
        <w:rPr>
          <w:rFonts w:ascii="Arial" w:eastAsia="Times New Roman" w:hAnsi="Arial" w:cs="Arial"/>
          <w:b/>
          <w:bCs/>
          <w:color w:val="000000"/>
        </w:rPr>
        <w:t>OK</w:t>
      </w:r>
      <w:r w:rsidRPr="0065600E">
        <w:rPr>
          <w:rFonts w:ascii="Arial" w:eastAsia="Times New Roman" w:hAnsi="Arial" w:cs="Arial"/>
          <w:color w:val="000000"/>
        </w:rPr>
        <w:t> again.</w:t>
      </w:r>
    </w:p>
    <w:p w14:paraId="53FA662C" w14:textId="77777777" w:rsidR="009D4A7E" w:rsidRPr="0065600E" w:rsidRDefault="009D4A7E" w:rsidP="009D4A7E">
      <w:pPr>
        <w:numPr>
          <w:ilvl w:val="0"/>
          <w:numId w:val="8"/>
        </w:numPr>
        <w:spacing w:before="100" w:beforeAutospacing="1" w:after="100" w:afterAutospacing="1"/>
        <w:ind w:left="390"/>
        <w:rPr>
          <w:rFonts w:ascii="Arial" w:eastAsia="Times New Roman" w:hAnsi="Arial" w:cs="Arial"/>
          <w:color w:val="000000"/>
        </w:rPr>
      </w:pPr>
      <w:r w:rsidRPr="0065600E">
        <w:rPr>
          <w:rFonts w:ascii="Arial" w:eastAsia="Times New Roman" w:hAnsi="Arial" w:cs="Arial"/>
          <w:color w:val="000000"/>
        </w:rPr>
        <w:t>Exit the MS-DOS shell.</w:t>
      </w:r>
    </w:p>
    <w:p w14:paraId="3A9E6AAF" w14:textId="7A24D022" w:rsidR="00353365" w:rsidRPr="0065600E" w:rsidRDefault="009D4A7E" w:rsidP="00ED3FAA">
      <w:pPr>
        <w:numPr>
          <w:ilvl w:val="0"/>
          <w:numId w:val="8"/>
        </w:numPr>
        <w:spacing w:before="100" w:beforeAutospacing="1" w:after="100" w:afterAutospacing="1"/>
        <w:ind w:left="390"/>
        <w:rPr>
          <w:rFonts w:ascii="Arial" w:eastAsia="Times New Roman" w:hAnsi="Arial" w:cs="Arial"/>
          <w:color w:val="000000"/>
        </w:rPr>
      </w:pPr>
      <w:r w:rsidRPr="0065600E">
        <w:rPr>
          <w:rFonts w:ascii="Arial" w:eastAsia="Times New Roman" w:hAnsi="Arial" w:cs="Arial"/>
          <w:color w:val="000000"/>
        </w:rPr>
        <w:t>Restart your computer.</w:t>
      </w:r>
    </w:p>
    <w:sectPr w:rsidR="00353365" w:rsidRPr="0065600E" w:rsidSect="00BD5A9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37AC0"/>
    <w:multiLevelType w:val="multilevel"/>
    <w:tmpl w:val="E0A2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823950"/>
    <w:multiLevelType w:val="multilevel"/>
    <w:tmpl w:val="C5A4D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9918D8"/>
    <w:multiLevelType w:val="multilevel"/>
    <w:tmpl w:val="92F2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03161C"/>
    <w:multiLevelType w:val="multilevel"/>
    <w:tmpl w:val="AD4CC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0B3CD2"/>
    <w:multiLevelType w:val="multilevel"/>
    <w:tmpl w:val="E9B0C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6D2AD6"/>
    <w:multiLevelType w:val="multilevel"/>
    <w:tmpl w:val="25D6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B65DB3"/>
    <w:multiLevelType w:val="multilevel"/>
    <w:tmpl w:val="F1AE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9C66D1"/>
    <w:multiLevelType w:val="multilevel"/>
    <w:tmpl w:val="7AAEF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2"/>
  </w:num>
  <w:num w:numId="5">
    <w:abstractNumId w:val="7"/>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A7E"/>
    <w:rsid w:val="00332267"/>
    <w:rsid w:val="004D0512"/>
    <w:rsid w:val="0065600E"/>
    <w:rsid w:val="009D4A7E"/>
    <w:rsid w:val="009F0E8D"/>
    <w:rsid w:val="00BD5A9A"/>
    <w:rsid w:val="00ED3FAA"/>
    <w:rsid w:val="00F8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D341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4A7E"/>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9D4A7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9D4A7E"/>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9D4A7E"/>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A7E"/>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4A7E"/>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9D4A7E"/>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9D4A7E"/>
    <w:rPr>
      <w:rFonts w:ascii="Times New Roman" w:hAnsi="Times New Roman" w:cs="Times New Roman"/>
      <w:b/>
      <w:bCs/>
    </w:rPr>
  </w:style>
  <w:style w:type="paragraph" w:styleId="NormalWeb">
    <w:name w:val="Normal (Web)"/>
    <w:basedOn w:val="Normal"/>
    <w:uiPriority w:val="99"/>
    <w:semiHidden/>
    <w:unhideWhenUsed/>
    <w:rsid w:val="009D4A7E"/>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9D4A7E"/>
  </w:style>
  <w:style w:type="character" w:styleId="Hyperlink">
    <w:name w:val="Hyperlink"/>
    <w:basedOn w:val="DefaultParagraphFont"/>
    <w:uiPriority w:val="99"/>
    <w:semiHidden/>
    <w:unhideWhenUsed/>
    <w:rsid w:val="009D4A7E"/>
    <w:rPr>
      <w:color w:val="0000FF"/>
      <w:u w:val="single"/>
    </w:rPr>
  </w:style>
  <w:style w:type="character" w:styleId="Strong">
    <w:name w:val="Strong"/>
    <w:basedOn w:val="DefaultParagraphFont"/>
    <w:uiPriority w:val="22"/>
    <w:qFormat/>
    <w:rsid w:val="009D4A7E"/>
    <w:rPr>
      <w:b/>
      <w:bCs/>
    </w:rPr>
  </w:style>
  <w:style w:type="paragraph" w:styleId="HTMLPreformatted">
    <w:name w:val="HTML Preformatted"/>
    <w:basedOn w:val="Normal"/>
    <w:link w:val="HTMLPreformattedChar"/>
    <w:uiPriority w:val="99"/>
    <w:semiHidden/>
    <w:unhideWhenUsed/>
    <w:rsid w:val="009D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D4A7E"/>
    <w:rPr>
      <w:rFonts w:ascii="Courier New" w:hAnsi="Courier New" w:cs="Courier New"/>
      <w:sz w:val="20"/>
      <w:szCs w:val="20"/>
    </w:rPr>
  </w:style>
  <w:style w:type="character" w:styleId="HTMLCode">
    <w:name w:val="HTML Code"/>
    <w:basedOn w:val="DefaultParagraphFont"/>
    <w:uiPriority w:val="99"/>
    <w:semiHidden/>
    <w:unhideWhenUsed/>
    <w:rsid w:val="009D4A7E"/>
    <w:rPr>
      <w:rFonts w:ascii="Courier New" w:eastAsiaTheme="minorHAnsi" w:hAnsi="Courier New" w:cs="Courier New"/>
      <w:sz w:val="20"/>
      <w:szCs w:val="20"/>
    </w:rPr>
  </w:style>
  <w:style w:type="character" w:styleId="HTMLTypewriter">
    <w:name w:val="HTML Typewriter"/>
    <w:basedOn w:val="DefaultParagraphFont"/>
    <w:uiPriority w:val="99"/>
    <w:semiHidden/>
    <w:unhideWhenUsed/>
    <w:rsid w:val="009D4A7E"/>
    <w:rPr>
      <w:rFonts w:ascii="Courier New" w:eastAsiaTheme="minorHAnsi" w:hAnsi="Courier New" w:cs="Courier New"/>
      <w:sz w:val="20"/>
      <w:szCs w:val="20"/>
    </w:rPr>
  </w:style>
  <w:style w:type="character" w:styleId="Emphasis">
    <w:name w:val="Emphasis"/>
    <w:basedOn w:val="DefaultParagraphFont"/>
    <w:uiPriority w:val="20"/>
    <w:qFormat/>
    <w:rsid w:val="009D4A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075724">
      <w:bodyDiv w:val="1"/>
      <w:marLeft w:val="0"/>
      <w:marRight w:val="0"/>
      <w:marTop w:val="0"/>
      <w:marBottom w:val="0"/>
      <w:divBdr>
        <w:top w:val="none" w:sz="0" w:space="0" w:color="auto"/>
        <w:left w:val="none" w:sz="0" w:space="0" w:color="auto"/>
        <w:bottom w:val="none" w:sz="0" w:space="0" w:color="auto"/>
        <w:right w:val="none" w:sz="0" w:space="0" w:color="auto"/>
      </w:divBdr>
      <w:divsChild>
        <w:div w:id="211381955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docs.oracle.com/javase/7/docs/webnotes/install/windows/jdk-installation-windows.html" TargetMode="External"/><Relationship Id="rId21" Type="http://schemas.openxmlformats.org/officeDocument/2006/relationships/hyperlink" Target="http://docs.oracle.com/javase/7/docs/webnotes/install/windows/jdk-installation-windows.html" TargetMode="External"/><Relationship Id="rId22" Type="http://schemas.openxmlformats.org/officeDocument/2006/relationships/hyperlink" Target="http://docs.oracle.com/javase/7/docs/webnotes/install/windows/jdk-installation-windows.html" TargetMode="External"/><Relationship Id="rId23" Type="http://schemas.openxmlformats.org/officeDocument/2006/relationships/hyperlink" Target="http://www.oracle.com/technetwork/java/javase/config-417990.html" TargetMode="External"/><Relationship Id="rId24" Type="http://schemas.openxmlformats.org/officeDocument/2006/relationships/hyperlink" Target="http://docs.oracle.com/javase/7/docs/webnotes/install/windows/windows-system-requirements.html" TargetMode="External"/><Relationship Id="rId25" Type="http://schemas.openxmlformats.org/officeDocument/2006/relationships/hyperlink" Target="http://www.oracle.com/technetwork/java/javase/jdk7-naming-418744.html" TargetMode="External"/><Relationship Id="rId26" Type="http://schemas.openxmlformats.org/officeDocument/2006/relationships/hyperlink" Target="http://docs.oracle.com/javase/7/docs/webnotes/install/windows/jre-installation-windows.html" TargetMode="External"/><Relationship Id="rId27" Type="http://schemas.openxmlformats.org/officeDocument/2006/relationships/hyperlink" Target="http://docs.oracle.com/javase/7/docs/webnotes/install/windows/jdk-installation-windows.html" TargetMode="External"/><Relationship Id="rId28" Type="http://schemas.openxmlformats.org/officeDocument/2006/relationships/hyperlink" Target="http://java.sun.com/webapps/bugreport" TargetMode="External"/><Relationship Id="rId29" Type="http://schemas.openxmlformats.org/officeDocument/2006/relationships/hyperlink" Target="http://docs.oracle.com/javase/7/docs/webnotes/install/windows/jdk-installation-windows.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s.oracle.com/javase/7/docs/webnotes/install/index.html" TargetMode="External"/><Relationship Id="rId30" Type="http://schemas.openxmlformats.org/officeDocument/2006/relationships/hyperlink" Target="http://docs.oracle.com/javase/7/docs/webnotes/install/windows/jdk-installation-windows.html" TargetMode="External"/><Relationship Id="rId31" Type="http://schemas.openxmlformats.org/officeDocument/2006/relationships/hyperlink" Target="http://docs.oracle.com/javase/7/docs/webnotes/install/windows/jdk-installation-windows.html" TargetMode="External"/><Relationship Id="rId32" Type="http://schemas.openxmlformats.org/officeDocument/2006/relationships/hyperlink" Target="http://docs.oracle.com/javase/7/docs/webnotes/install/windows/jdk-installation-windows.html" TargetMode="External"/><Relationship Id="rId9" Type="http://schemas.openxmlformats.org/officeDocument/2006/relationships/hyperlink" Target="http://docs.oracle.com/javase/7/docs/webnotes/install/windows/jdk-installation-windows.html" TargetMode="External"/><Relationship Id="rId6" Type="http://schemas.openxmlformats.org/officeDocument/2006/relationships/hyperlink" Target="http://docs.oracle.com/javase/7/docs/webnotes/install/windows/jdk-installation-windows.html" TargetMode="External"/><Relationship Id="rId7" Type="http://schemas.openxmlformats.org/officeDocument/2006/relationships/hyperlink" Target="http://docs.oracle.com/javase/7/docs/webnotes/install/windows/jdk-installation-windows.html" TargetMode="External"/><Relationship Id="rId8" Type="http://schemas.openxmlformats.org/officeDocument/2006/relationships/hyperlink" Target="http://docs.oracle.com/javase/7/docs/webnotes/install/windows/jdk-installation-windows.html" TargetMode="External"/><Relationship Id="rId33" Type="http://schemas.openxmlformats.org/officeDocument/2006/relationships/hyperlink" Target="http://docs.oracle.com/javase/7/docs/webnotes/install/windows/jdk-installation-windows.html" TargetMode="External"/><Relationship Id="rId34" Type="http://schemas.openxmlformats.org/officeDocument/2006/relationships/hyperlink" Target="http://docs.oracle.com/javase/7/docs/webnotes/install/windows/jdk-installation-windows.html" TargetMode="External"/><Relationship Id="rId35" Type="http://schemas.openxmlformats.org/officeDocument/2006/relationships/hyperlink" Target="http://docs.oracle.com/javafx/2/installation/jfxpub-installation.htm" TargetMode="External"/><Relationship Id="rId36" Type="http://schemas.openxmlformats.org/officeDocument/2006/relationships/hyperlink" Target="http://docs.oracle.com/javase/7/docs/webnotes/tsg/" TargetMode="External"/><Relationship Id="rId10" Type="http://schemas.openxmlformats.org/officeDocument/2006/relationships/hyperlink" Target="http://docs.oracle.com/javase/7/docs/webnotes/install/windows/jdk-installation-windows.html" TargetMode="External"/><Relationship Id="rId11" Type="http://schemas.openxmlformats.org/officeDocument/2006/relationships/hyperlink" Target="http://docs.oracle.com/javase/7/docs/webnotes/install/windows/jdk-installation-windows.html" TargetMode="External"/><Relationship Id="rId12" Type="http://schemas.openxmlformats.org/officeDocument/2006/relationships/hyperlink" Target="http://docs.oracle.com/javase/7/docs/webnotes/install/windows/jdk-installation-windows.html" TargetMode="External"/><Relationship Id="rId13" Type="http://schemas.openxmlformats.org/officeDocument/2006/relationships/hyperlink" Target="http://docs.oracle.com/javase/7/docs/webnotes/install/windows/jdk-installation-windows.html" TargetMode="External"/><Relationship Id="rId14" Type="http://schemas.openxmlformats.org/officeDocument/2006/relationships/hyperlink" Target="http://docs.oracle.com/javase/7/docs/webnotes/install/windows/jdk-installation-windows.html" TargetMode="External"/><Relationship Id="rId15" Type="http://schemas.openxmlformats.org/officeDocument/2006/relationships/hyperlink" Target="http://docs.oracle.com/javase/7/docs/webnotes/install/windows/jdk-installation-windows.html" TargetMode="External"/><Relationship Id="rId16" Type="http://schemas.openxmlformats.org/officeDocument/2006/relationships/hyperlink" Target="http://docs.oracle.com/javase/7/docs/webnotes/install/windows/jdk-installation-windows.html" TargetMode="External"/><Relationship Id="rId17" Type="http://schemas.openxmlformats.org/officeDocument/2006/relationships/hyperlink" Target="http://docs.oracle.com/javase/7/docs/webnotes/install/windows/jdk-installation-windows.html" TargetMode="External"/><Relationship Id="rId18" Type="http://schemas.openxmlformats.org/officeDocument/2006/relationships/hyperlink" Target="http://docs.oracle.com/javase/7/docs/webnotes/install/windows/jdk-installation-windows.html" TargetMode="External"/><Relationship Id="rId19" Type="http://schemas.openxmlformats.org/officeDocument/2006/relationships/hyperlink" Target="http://docs.oracle.com/javase/7/docs/webnotes/install/windows/jdk-installation-windows.html" TargetMode="External"/><Relationship Id="rId37" Type="http://schemas.openxmlformats.org/officeDocument/2006/relationships/hyperlink" Target="http://docs.oracle.com/javase/7/docs/webnotes/install/windows/jdk-installation-windows.html" TargetMode="External"/><Relationship Id="rId38" Type="http://schemas.openxmlformats.org/officeDocument/2006/relationships/hyperlink" Target="http://docs.oracle.com/javase/7/docs/webnotes/install/windows/jdk-installation-windows.html" TargetMode="External"/><Relationship Id="rId39" Type="http://schemas.openxmlformats.org/officeDocument/2006/relationships/hyperlink" Target="http://docs.oracle.com/javase/7/docs/webnotes/install/windows/jdk-installation-windows.html" TargetMode="External"/><Relationship Id="rId40" Type="http://schemas.openxmlformats.org/officeDocument/2006/relationships/hyperlink" Target="http://docs.oracle.com/javase/7/docs/webnotes/install/windows/jdk-installation-windows.html" TargetMode="External"/><Relationship Id="rId41" Type="http://schemas.openxmlformats.org/officeDocument/2006/relationships/hyperlink" Target="http://docs.oracle.com/javase/7/docs/webnotes/install/windows/jdk-installation-windows.html" TargetMode="External"/><Relationship Id="rId42" Type="http://schemas.openxmlformats.org/officeDocument/2006/relationships/hyperlink" Target="http://docs.oracle.com/javase/7/docs/webnotes/install/windows/jdk-installation-windows.html"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1961</Words>
  <Characters>11179</Characters>
  <Application>Microsoft Macintosh Word</Application>
  <DocSecurity>0</DocSecurity>
  <Lines>93</Lines>
  <Paragraphs>26</Paragraphs>
  <ScaleCrop>false</ScaleCrop>
  <LinksUpToDate>false</LinksUpToDate>
  <CharactersWithSpaces>13114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Kinyua</dc:creator>
  <cp:keywords/>
  <dc:description/>
  <cp:lastModifiedBy>Wallace Kinyua</cp:lastModifiedBy>
  <cp:revision>6</cp:revision>
  <dcterms:created xsi:type="dcterms:W3CDTF">2017-04-05T06:06:00Z</dcterms:created>
  <dcterms:modified xsi:type="dcterms:W3CDTF">2017-04-05T06:08:00Z</dcterms:modified>
</cp:coreProperties>
</file>