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2225" w14:textId="77777777" w:rsidR="00650941" w:rsidRPr="008E65AF" w:rsidRDefault="008E65AF">
      <w:pPr>
        <w:pStyle w:val="normal"/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My Posts</w:t>
      </w:r>
    </w:p>
    <w:p w14:paraId="3AFBB29E" w14:textId="77777777" w:rsidR="00650941" w:rsidRDefault="00650941">
      <w:pPr>
        <w:pStyle w:val="normal"/>
        <w:rPr>
          <w:b/>
          <w:sz w:val="24"/>
          <w:szCs w:val="24"/>
        </w:rPr>
      </w:pPr>
    </w:p>
    <w:p w14:paraId="650034AF" w14:textId="1D930C2B" w:rsidR="00650941" w:rsidRPr="003756BC" w:rsidRDefault="008E65AF">
      <w:pPr>
        <w:pStyle w:val="normal"/>
        <w:rPr>
          <w:b/>
          <w:sz w:val="32"/>
          <w:szCs w:val="32"/>
          <w:lang w:val="en-US"/>
        </w:rPr>
      </w:pPr>
      <w:r w:rsidRPr="003756BC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無人小巴第一次上台北街頭 民眾興奮誇「好可愛」</w:t>
      </w:r>
    </w:p>
    <w:p w14:paraId="057F45BE" w14:textId="768310C9" w:rsidR="00650941" w:rsidRDefault="00650941">
      <w:pPr>
        <w:pStyle w:val="normal"/>
        <w:rPr>
          <w:b/>
          <w:sz w:val="24"/>
          <w:szCs w:val="24"/>
          <w:lang w:val="en-US"/>
        </w:rPr>
      </w:pPr>
    </w:p>
    <w:p w14:paraId="381C556E" w14:textId="28442154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2017-08-01 07:20:33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tech</w:t>
      </w:r>
    </w:p>
    <w:p w14:paraId="58BF6629" w14:textId="77777777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14:paraId="41BF1A25" w14:textId="7E2B6F90" w:rsidR="003756BC" w:rsidRPr="003756BC" w:rsidRDefault="003756BC" w:rsidP="003756BC">
      <w:pPr>
        <w:pStyle w:val="normal"/>
        <w:rPr>
          <w:rFonts w:asciiTheme="minorEastAsia" w:hAnsiTheme="minorEastAsia"/>
          <w:b/>
          <w:sz w:val="24"/>
          <w:szCs w:val="24"/>
          <w:lang w:val="en-US"/>
        </w:rPr>
      </w:pPr>
      <w:r w:rsidRPr="003756BC">
        <w:rPr>
          <w:rFonts w:asciiTheme="minorEastAsia" w:hAnsiTheme="minorEastAsia" w:cs="Arial Unicode MS"/>
          <w:b/>
          <w:sz w:val="24"/>
          <w:szCs w:val="24"/>
          <w:lang w:val="en-US"/>
        </w:rPr>
        <w:t>台北市第一輛AI系統無人駕駛巴士，今天凌晨1時在信義路雙向公車專用道敦化南路口至復興南路口展開為期5天的試行。只見無人小巴第一次走上台北街頭，儘管是因蒐集圖資、校調，走走停停，仍吸引不少路過民眾圍觀拍照，對於無人小巴圓潤的造型，直誇「好可愛」。
對於無人小巴的試行，不少夜歸民眾直言「很期待」，感覺很方便，希望可以快點上路，這樣子以後深夜回家搭大眾運輸系統，又多了一項選擇了。
由喜門史塔雷克公司引進的無人小巴，車內總計配備6台LiDAR光學雷達，主要提供雷射測距和防撞機制，碰撞前2公尺就會停車，且煞車反應時間以毫秒計算，載客量是「6站6乘」共戴12人。營運時速度為時速40公里。</w:t>
      </w:r>
    </w:p>
    <w:p w14:paraId="1EA01785" w14:textId="7EB31AE9" w:rsidR="003756BC" w:rsidRPr="008E65AF" w:rsidRDefault="003756BC" w:rsidP="003756BC">
      <w:pPr>
        <w:pStyle w:val="normal"/>
        <w:rPr>
          <w:b/>
          <w:sz w:val="24"/>
          <w:szCs w:val="24"/>
          <w:lang w:val="en-US"/>
        </w:rPr>
      </w:pPr>
    </w:p>
    <w:p w14:paraId="04ED4C98" w14:textId="77777777" w:rsidR="003756BC" w:rsidRPr="003756BC" w:rsidRDefault="003756BC">
      <w:pPr>
        <w:pStyle w:val="normal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3756BC" w:rsidRPr="003756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50941"/>
    <w:rsid w:val="003756BC"/>
    <w:rsid w:val="00650941"/>
    <w:rsid w:val="008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2B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 Chang</cp:lastModifiedBy>
  <cp:revision>3</cp:revision>
  <dcterms:created xsi:type="dcterms:W3CDTF">2017-07-31T22:45:00Z</dcterms:created>
  <dcterms:modified xsi:type="dcterms:W3CDTF">2017-07-31T22:54:00Z</dcterms:modified>
</cp:coreProperties>
</file>