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hfifat4y4d9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정의 목록서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600ceyd4es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개요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맥도날드 통합 주문 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 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명세서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진입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접근 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/menus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로 이동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S-01 ~ S-07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추가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공통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헤더 공통 메뉴, 장바구니 수량 표시, 배달/포장&amp;매장 토글 버튼, 오류 안내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17qg53g56i4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f7uboc6w6vu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전체 화면 목록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 역할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 기능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탐색, 검색, 카테고리 선택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상세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/menus/:menuId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상세 정보 확인, 수량 및 옵션 선택, 장바구니 담기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장바구니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담긴 메뉴 관리, 주문 대상과 금액 확인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내용 확인, 배달/매장 정보 입력, 모의 주문 실행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마이페이지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/mypage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개인정보, 결제 수단, 주문 내역 목록 정보 확인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내역 상세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/order-complete/:orderId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완료된 주문 내역 및 픽업 번호/배달 정보 확인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페이지 없음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잘못된 URL 안내와 메뉴 목록으로 이동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8bycirdos517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화면별 상세 정의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7jggd64e799s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S-01. 메인 메뉴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/menus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진입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 접속, 로고 및 공통 메뉴 선택, 다른 화면에서 메뉴 목록 이동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필요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mock 데이터의 메뉴 정보, 카테고리 정보, 헤더의 배달/포장&amp;매장 선택 상태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이름, 이미지,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배달/포장&amp;매장에 따른 상이한 가격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선택된 카테고리 정보, 조회된 메뉴 개수, 배달 가능 여부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조회, 메뉴 검색, 카테고리 설정, 메뉴 상세 이동,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배달/포장&amp;매장 토글 전환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선택 → 세트(S-02.1),단품(S-02.2)</w:t>
            </w:r>
          </w:p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메뉴 → S-03 / S-05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목록, 조회 결과, 검색 결과 없음, 배달/포장&amp;매장 가격 적용 상태</w:t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vqrum8qaajrn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S-02. 메뉴 상세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/menus/:menuId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진입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S-01에서의 메뉴 선택 또는 주소 직접 접근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필요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ID, mock 데이터의 해당 메뉴 정보, 세트 여부 및 세트 상세 정보, 선택 수량, 배달/포장&amp;매장 선택 상태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정보, 세트/단품 정보(각 S-02.1 / S-02.2), 세트 사이즈, 선택한 사이드/음료/재료 변경 여부, 선택 수량,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배달/포장&amp;매장별 적용 단가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단품/세트 선택, 세트 옵션 선택, 수량 선택, 장바구니 담기, 메뉴 목록/장바구니 이동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더 보기 → S-01</w:t>
            </w:r>
          </w:p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장바구니 담기 → S-03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상세, 없는 메뉴, 단품/세트 선택에 따른 가격 변화</w:t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nkkc1x43hm7w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S-03. 장바구니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진입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메뉴 선택, S-02의 장바구니 담기 완료 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필요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 Storage의 장바구니 데이터, 현재 배달/포장&amp;매장 선택 상태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 메뉴 정보(옵션 포함), 수량,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선택된 주문 방식(배달/포장&amp;매장)에 따른 가격 및 총 금액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수량 변경, 세트 옵션 변경, 장바구니에서 삭제, 주문 진행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확인 → 매장(S-04.1) 배달(S-04.2)</w:t>
            </w:r>
          </w:p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더 보기 → S-01</w:t>
            </w:r>
          </w:p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빈 장바구니 - 메뉴 보러 가기 → S-01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 있음, 빈 장바구니, 구매 불가 메뉴 포함 상태</w:t>
            </w:r>
          </w:p>
        </w:tc>
      </w:tr>
    </w:tbl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yj6qho5wwt08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S-04. 결제화면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/checkout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진입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S-03에서의 주문 확인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필요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 Storage의 장바구니 데이터, 개인정보 데이터, 배달/포장&amp;매장 선택 상태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[매장 선택 시] 배달 주소 미출력, 주문 상품 정보, 최종 결제 금액</w:t>
            </w:r>
            <w:r w:rsidDel="00000000" w:rsidR="00000000" w:rsidRPr="00000000">
              <w:rPr>
                <w:rtl w:val="0"/>
              </w:rPr>
              <w:t xml:space="preserve">(S-04.1)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[배달 선택 시] 배달 주소 및 배달 정보 출력, 1회용품 사용 유무</w:t>
            </w:r>
            <w:r w:rsidDel="00000000" w:rsidR="00000000" w:rsidRPr="00000000">
              <w:rPr>
                <w:rtl w:val="0"/>
              </w:rPr>
              <w:t xml:space="preserve">(S-04.2)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배달 주소 등 정보 입력, 1회용품 사용 유무 설정 (매장은 생략)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주문 완료, 주문 완료 후 장바구니 비우기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장바구니 이동 → S-03</w:t>
            </w:r>
          </w:p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주문하기 → S-06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입력, 필수 입력 오류, 주문 대상 없음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50qc4i4sp307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S-05. 마이페이지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/mypage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진입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메뉴 선택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필요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 Storage의 주문 내역 데이터, 개인정보 데이터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개인정보, 결제 수단,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내역 목록 (각 주문별 배달/매장 방식 표기 포함)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조회 및 수정</w:t>
            </w:r>
          </w:p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결제 수단 선택(S-05.1)</w:t>
            </w:r>
          </w:p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내역 상세 보기(S-05.2)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보기 → S-06</w:t>
            </w:r>
          </w:p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내역 없음 - 첫 주문 시작하기 → S-01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내역 목록 유무, 개인정보 수정</w:t>
            </w:r>
          </w:p>
        </w:tc>
      </w:tr>
    </w:tbl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ho3xumpjr04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S-06. 주문 내역 상세 (주문 완료)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/order-complete/:orderId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진입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S-04의 주문 완료 직후, S-05의 주문 내역 상세 보기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필요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 Storage의 주문 내역 데이터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상세 정보, 주문 상품 정보, 최종 금액,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[매장 주문 시] 픽업용 주문 번호 표시(S-06.1)</w:t>
            </w:r>
          </w:p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[배달 주문 시] 배달 주소 표시(S-06.2)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이동, 마이페이지 이동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이동 → S-01</w:t>
            </w:r>
          </w:p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주문내역 보기 → S-05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배달/포장&amp;매장에 따른 구분. 주문 번호 유효성</w:t>
            </w:r>
          </w:p>
        </w:tc>
      </w:tr>
    </w:tbl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wzsrc9qwvc9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S-07. 페이지 없음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진입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잘못된 링크 또는 주소 직접 입력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필요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‘페이지를 찾을 수 없습니다.’ 안내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및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메뉴로 돌아가기 → S-01</w:t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wlaonm3ykad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공통 적용 기능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(헤더 공통 기능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로고, 메뉴 카테고리 링크, 장바구니 아이콘(수량 배지 포함), 마이페이지 아이콘,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매장 수령 / 배달 토글 버튼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복원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Local Storage 기반 장바구니 및 주문 내역 유지)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ixolgj1rq8v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화면 이동 관계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8b3swdpd7z9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메뉴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출발 화면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동작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도착 화면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화면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로고, 메뉴 카테고리 선택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S-01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/menus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화면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장바구니 아이콘 선택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S-03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/cart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화면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마이페이지 아이콘 선택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S-05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/mypage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화면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배달/포장&amp;매장 토글 버튼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화면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가격 및 배달 조건 갱신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e8vm8nzdmx8j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사용자 동작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출발 화면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동작 및 발생 상황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도착 또는 결과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사이트 접속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S-01 이동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선택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존재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S-02 이동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카테고리 선택, 검색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기능 구현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S-01 내에서 결과 변경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장바구니 담기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가능 상태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장바구니 데이터 저장, S-03 이동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더 보기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S-01 이동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수량 및 옵션 변경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장바구니 내용 존재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정보 갱신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확인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장바구니 내용 존재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S-04 이동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배달 정보 수정 (배달 선택 시)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배달 정보 변경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주문하기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 검사 통과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내역 저장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S-06 이동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내역 상세 선택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내역 존재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S-06 이동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메뉴로 이동 선택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S-01 이동</w:t>
            </w:r>
          </w:p>
        </w:tc>
      </w:tr>
    </w:tbl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afayonvn9zme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새로고침 및 직접 접근 처리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접근 대상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복원 및 확인 기준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mock 데이터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선택된 카테고리 목록을 표시한다. (기본값: 버거)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ID, mock 데이터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메뉴 상세를 표시하고 수량은 1로 시작한다.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 Storage 장바구니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브라우저에 저장된 장바구니 정보를 출력한다.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 Storage 장바구니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저장된 장바구니 정보를 불러와 주문서를 출력한다.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 Storage 주문/개인정보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저장된 개인정보 및 주문 내역 정보를 불러와 출력한다.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 Storage 주문 내역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URL의 주문 번호에 해당하는 주문 내역을 출력한다.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경로 일치 여부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잘못된 URL 안내와 함께 S-01 이동 기능을 제공한다.</w:t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