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CASE-082 - Case Study: Teen With Poor Sleep</w:t>
      </w:r>
    </w:p>
    <w:p>
      <w:r>
        <w:rPr>
          <w:i/>
        </w:rPr>
        <w:t>A realistic educational scenario integrating lifestyle, behavior change, and practical planning for case study: teen with poor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Adolescent Health</w:t>
            </w:r>
          </w:p>
        </w:tc>
      </w:tr>
      <w:tr>
        <w:tc>
          <w:tcPr>
            <w:tcW w:type="dxa" w:w="4968"/>
          </w:tcPr>
          <w:p>
            <w:r>
              <w:rPr>
                <w:b/>
              </w:rPr>
              <w:t>Audience</w:t>
            </w:r>
          </w:p>
        </w:tc>
        <w:tc>
          <w:tcPr>
            <w:tcW w:type="dxa" w:w="4968"/>
          </w:tcPr>
          <w:p>
            <w:r>
              <w:t>Parents, Healthcare Providers, Educators, Teenagers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teen sleep, poor sleep, adolescent health, sleep hygiene, behavior change, circadian rhythm, sleep deprivation, family routines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Poor sleep in teenagers is a prevalent issue characterized by insufficient or low-quality sleep impacting health and daily functioning. Teen poor sleep arises from multiple factors including delayed circadian rhythm typical in adolescence, lifestyle and behavioral patterns (such as excessive evening use of screens), stress, and inconsistent family routines. The term 'poor sleep' encompasses insufficient sleep duration, frequent nighttime awakenings, and low sleep efficiency, often overlapping with clinical terms such as insomnia or delayed sleep phase syndrome (DSPS). Physiologically, adolescence involves shifts in melatonin secretion delaying sleep onset, compounded by external factors disrupting sleep. Poor sleep in teens detrimentally affects cognitive performance, mood regulation, physical health, and increases risk for mental health disorders. Evidence supports interventions focusing on sleep hygiene education, behavioral modifications (like establishing consistent bedtime routines), limiting evening screen exposure, and addressing psychosocial stressors. However, behavioral change adherence poses challenges, and safety considerations include avoiding unsupervised use of sleep medications or supplements. This case study guides readers through understanding mechanisms, identifying practical solutions, acknowledging limitations, and planning effective family-centered strategies to improve adolescent sleep health. Limitations of current knowledge include variability in individual responses and limited long-term intervention data. Safety concerns emphasize caution around pharmacological approaches and underscore non-pharmacological best practices. This module is relevant to families, healthcare providers, and educators aiming to recognize and address teen sleep inadequacies with evidence-based lifestyle and behavioral approaches.</w:t>
      </w:r>
    </w:p>
    <w:p>
      <w:pPr>
        <w:pStyle w:val="Heading1"/>
      </w:pPr>
      <w:r>
        <w:t>Customer Questions Answered</w:t>
      </w:r>
    </w:p>
    <w:p>
      <w:pPr>
        <w:pStyle w:val="ListBullet"/>
      </w:pPr>
      <w:r>
        <w:t>What causes poor sleep in teenagers?</w:t>
      </w:r>
    </w:p>
    <w:p>
      <w:pPr>
        <w:pStyle w:val="ListBullet"/>
      </w:pPr>
      <w:r>
        <w:t>How does poor sleep affect teen health and development?</w:t>
      </w:r>
    </w:p>
    <w:p>
      <w:pPr>
        <w:pStyle w:val="ListBullet"/>
      </w:pPr>
      <w:r>
        <w:t>What are common signs of sleep deprivation in adolescents?</w:t>
      </w:r>
    </w:p>
    <w:p>
      <w:pPr>
        <w:pStyle w:val="ListBullet"/>
      </w:pPr>
      <w:r>
        <w:t>How can family routines impact teen sleep quality?</w:t>
      </w:r>
    </w:p>
    <w:p>
      <w:pPr>
        <w:pStyle w:val="ListBullet"/>
      </w:pPr>
      <w:r>
        <w:t>What role does technology use play in teen sleep problems?</w:t>
      </w:r>
    </w:p>
    <w:p>
      <w:pPr>
        <w:pStyle w:val="ListBullet"/>
      </w:pPr>
      <w:r>
        <w:t>How can teens improve their sleep hygiene?</w:t>
      </w:r>
    </w:p>
    <w:p>
      <w:pPr>
        <w:pStyle w:val="ListBullet"/>
      </w:pPr>
      <w:r>
        <w:t>What behavioral strategies help overcome poor sleep?</w:t>
      </w:r>
    </w:p>
    <w:p>
      <w:pPr>
        <w:pStyle w:val="ListBullet"/>
      </w:pPr>
      <w:r>
        <w:t>Are there safe interventions or treatments for teen sleep issues?</w:t>
      </w:r>
    </w:p>
    <w:p>
      <w:pPr>
        <w:pStyle w:val="ListBullet"/>
      </w:pPr>
      <w:r>
        <w:t>How does stress or mental health influence adolescent sleep?</w:t>
      </w:r>
    </w:p>
    <w:p>
      <w:pPr>
        <w:pStyle w:val="ListBullet"/>
      </w:pPr>
      <w:r>
        <w:t>Can diet and physical activity affect sleep quality?</w:t>
      </w:r>
    </w:p>
    <w:p>
      <w:pPr>
        <w:pStyle w:val="ListBullet"/>
      </w:pPr>
      <w:r>
        <w:t>When should a healthcare provider be consulted for teen sleep problems?</w:t>
      </w:r>
    </w:p>
    <w:p>
      <w:pPr>
        <w:pStyle w:val="ListBullet"/>
      </w:pPr>
      <w:r>
        <w:t>What are the risks of chronic poor sleep in adolescents?</w:t>
      </w:r>
    </w:p>
    <w:p>
      <w:pPr>
        <w:pStyle w:val="Heading1"/>
      </w:pPr>
      <w:r>
        <w:t>Learning Objectives</w:t>
      </w:r>
    </w:p>
    <w:p>
      <w:pPr>
        <w:pStyle w:val="ListBullet"/>
      </w:pPr>
      <w:r>
        <w:t>Define poor sleep and identify its common causes in teenagers.</w:t>
      </w:r>
    </w:p>
    <w:p>
      <w:pPr>
        <w:pStyle w:val="ListBullet"/>
      </w:pPr>
      <w:r>
        <w:t>Explain the physiological changes in sleep patterns during adolescence.</w:t>
      </w:r>
    </w:p>
    <w:p>
      <w:pPr>
        <w:pStyle w:val="ListBullet"/>
      </w:pPr>
      <w:r>
        <w:t>Recognize signs and consequences of sleep deprivation in teens.</w:t>
      </w:r>
    </w:p>
    <w:p>
      <w:pPr>
        <w:pStyle w:val="ListBullet"/>
      </w:pPr>
      <w:r>
        <w:t>Describe the impact of technology and family routines on teen sleep.</w:t>
      </w:r>
    </w:p>
    <w:p>
      <w:pPr>
        <w:pStyle w:val="ListBullet"/>
      </w:pPr>
      <w:r>
        <w:t>Outline behavioral and lifestyle strategies to improve adolescent sleep hygiene.</w:t>
      </w:r>
    </w:p>
    <w:p>
      <w:pPr>
        <w:pStyle w:val="ListBullet"/>
      </w:pPr>
      <w:r>
        <w:t>Discuss challenges and limitations in managing poor sleep among teens.</w:t>
      </w:r>
    </w:p>
    <w:p>
      <w:pPr>
        <w:pStyle w:val="ListBullet"/>
      </w:pPr>
      <w:r>
        <w:t>Identify when to seek professional healthcare advice for teen sleep problems.</w:t>
      </w:r>
    </w:p>
    <w:p>
      <w:pPr>
        <w:pStyle w:val="ListBullet"/>
      </w:pPr>
      <w:r>
        <w:t>Apply practical planning approaches for families to support better teen sleep habits.</w:t>
      </w:r>
    </w:p>
    <w:p>
      <w:pPr>
        <w:pStyle w:val="Heading1"/>
      </w:pPr>
      <w:r>
        <w:t>Definition</w:t>
      </w:r>
    </w:p>
    <w:p>
      <w:r>
        <w:t>Poor sleep in teenagers refers to inadequate or disrupted sleep patterns that fail to meet recommended sleep duration and quality standards for adolescent health, often causing daytime impairment.</w:t>
      </w:r>
    </w:p>
    <w:p>
      <w:pPr>
        <w:pStyle w:val="Heading1"/>
      </w:pPr>
      <w:r>
        <w:t>Why This Matters</w:t>
      </w:r>
    </w:p>
    <w:p>
      <w:r>
        <w:t>Adequate sleep during adolescence is critical to support brain development, emotional regulation, learning, and overall physical health. Poor sleep can lead to significant impairments in academic performance, mood disorders, and increased risk of accidents. Addressing poor sleep in teens involves understanding biological changes, lifestyle influences, and creating practical, sustainable habits to promote healthier sleep and wellbeing.</w:t>
      </w:r>
    </w:p>
    <w:p>
      <w:pPr>
        <w:pStyle w:val="Heading1"/>
      </w:pPr>
      <w:r>
        <w:t>Definition and Overview of Poor Sleep in Teenagers</w:t>
      </w:r>
    </w:p>
    <w:p>
      <w:r>
        <w:t>Poor sleep in teenagers includes insufficient sleep duration (less than 8-10 hours per night recommended by the National Sleep Foundation), difficulty initiating or maintaining sleep, and poor sleep quality causing daytime dysfunction. Key terms involve insomnia (chronic difficulty sleeping), delayed sleep phase syndrome (DSPS, a circadian rhythm disorder common in teens), and sleep deprivation. This condition is distinct from occasional tiredness; it is persistent and affects daily life.</w:t>
      </w:r>
    </w:p>
    <w:p>
      <w:pPr>
        <w:pStyle w:val="Heading1"/>
      </w:pPr>
      <w:r>
        <w:t>Physiological Mechanisms of Adolescent Sleep Changes</w:t>
      </w:r>
    </w:p>
    <w:p>
      <w:r>
        <w:t>During adolescence, biological changes shift the timing of the internal circadian clock, delaying melatonin release and sleep onset by approximately 1-2 hours, resulting in later natural sleep times. This shift, combined with the need for 8-10 hours of sleep, often conflicts with early school start times. Understanding this mechanism clarifies why teens naturally want to stay up late and struggle waking early.</w:t>
      </w:r>
    </w:p>
    <w:p>
      <w:pPr>
        <w:pStyle w:val="Heading1"/>
      </w:pPr>
      <w:r>
        <w:t>Impact of Poor Sleep on Teen Health and Development</w:t>
      </w:r>
    </w:p>
    <w:p>
      <w:r>
        <w:t>Inadequate sleep negatively affects cognitive functions such as attention, memory, and executive functioning, impairing academic performance. It contributes to mood disturbances, including depression and anxiety, and affects metabolic, immune, and cardiovascular health. Chronic poor sleep increases risk behaviors and injury rates in teens.</w:t>
      </w:r>
    </w:p>
    <w:p>
      <w:pPr>
        <w:pStyle w:val="Heading1"/>
      </w:pPr>
      <w:r>
        <w:t>Behavioral and Environmental Factors Contributing to Poor Teen Sleep</w:t>
      </w:r>
    </w:p>
    <w:p>
      <w:r>
        <w:t>Key contributors include excessive evening use of electronic devices emitting blue light, irregular sleep schedules, caffeine consumption, stress, and inconsistent family or social routines. These behaviors reinforce delayed sleep timing and reduce sleep quality.</w:t>
      </w:r>
    </w:p>
    <w:p>
      <w:pPr>
        <w:pStyle w:val="Heading1"/>
      </w:pPr>
      <w:r>
        <w:t>Role of Technology and Screen Exposure</w:t>
      </w:r>
    </w:p>
    <w:p>
      <w:r>
        <w:t>Exposure to screens emitting blue light suppresses melatonin production, delaying sleep onset. Additionally, engaging content can increase cognitive arousal, making it harder to wind down. Limiting screen time at least one hour before bedtime is recommended based on moderate evidence.</w:t>
      </w:r>
    </w:p>
    <w:p>
      <w:pPr>
        <w:pStyle w:val="Heading1"/>
      </w:pPr>
      <w:r>
        <w:t>Sleep Hygiene and Practical Behavioral Strategies</w:t>
      </w:r>
    </w:p>
    <w:p>
      <w:r>
        <w:t>Sleep hygiene includes maintaining a consistent sleep-wake schedule, creating a dark, quiet, and cool sleeping environment, avoiding stimulants like caffeine in the afternoon/evening, and establishing relaxing pre-sleep routines. Behavioral interventions such as cognitive-behavioral therapy for insomnia (CBT-I) adapted for teens have demonstrated beneficial effects on sleep quality.</w:t>
      </w:r>
    </w:p>
    <w:p>
      <w:pPr>
        <w:pStyle w:val="Heading1"/>
      </w:pPr>
      <w:r>
        <w:t>Family and Social Context Influencing Teen Sleep</w:t>
      </w:r>
    </w:p>
    <w:p>
      <w:r>
        <w:t>Family routines, parental monitoring, and household schedules significantly impact adolescent sleep habits. Supportive environments facilitating regular bedtimes and reducing nighttime disturbances promote better sleep. Education and involvement of caregivers are vital for successful intervention.</w:t>
      </w:r>
    </w:p>
    <w:p>
      <w:pPr>
        <w:pStyle w:val="Heading1"/>
      </w:pPr>
      <w:r>
        <w:t>Challenges and Limitations in Managing Teen Sleep Problems</w:t>
      </w:r>
    </w:p>
    <w:p>
      <w:r>
        <w:t>Adolescents often resist early bedtimes due to biological and social factors. Motivation to change habits can be low. Evidence for long-term adherence to behavioral changes is limited. Pharmacologic treatments carry risks and are generally discouraged without specialist advice.</w:t>
      </w:r>
    </w:p>
    <w:p>
      <w:pPr>
        <w:pStyle w:val="Heading1"/>
      </w:pPr>
      <w:r>
        <w:t>When to Seek Professional Evaluation</w:t>
      </w:r>
    </w:p>
    <w:p>
      <w:r>
        <w:t>Referral to healthcare providers is recommended if poor sleep persists despite behavioral changes, or if symptoms suggest underlying sleep disorders such as obstructive sleep apnea, restless leg syndrome, or significant mood disorders. Sleep studies and tailored clinical interventions may be required.</w:t>
      </w:r>
    </w:p>
    <w:p>
      <w:pPr>
        <w:pStyle w:val="Heading1"/>
      </w:pPr>
      <w:r>
        <w:t>Common Misconceptions About Teen Sleep</w:t>
      </w:r>
    </w:p>
    <w:p>
      <w:r>
        <w:t>Contrary to misconceptions that teens simply need discipline to sleep, biological factors play a principal role. Another misconception is that weekend 'catch-up' sleep remedies sleep debt; however, irregular schedules may worsen circadian misalignment and impair quality. Stimulant use is often underestimated in its impact on sleep quality.</w:t>
      </w:r>
    </w:p>
    <w:p>
      <w:pPr>
        <w:pStyle w:val="Heading1"/>
      </w:pPr>
      <w:r>
        <w:t>Safety Considerations in Interventions for Poor Sleep</w:t>
      </w:r>
    </w:p>
    <w:p>
      <w:r>
        <w:t>Non-pharmacological interventions pose minimal risk and are first-line. Use of over-the-counter sleep aids or supplements (e.g., melatonin) should be supervised by healthcare providers due to limited safety data and potential side effects. Sleep deprivation itself increases risks of accidents and mood disorders, underscoring urgency to address the condition safely.</w:t>
      </w:r>
    </w:p>
    <w:p>
      <w:pPr>
        <w:pStyle w:val="Heading1"/>
      </w:pPr>
      <w:r>
        <w:t>Practical Guidance</w:t>
      </w:r>
    </w:p>
    <w:p>
      <w:pPr>
        <w:pStyle w:val="ListBullet"/>
      </w:pPr>
      <w:r>
        <w:t>Establish consistent, age-appropriate bedtimes and wake times even on weekends to stabilize circadian rhythms.</w:t>
      </w:r>
    </w:p>
    <w:p>
      <w:pPr>
        <w:pStyle w:val="ListBullet"/>
      </w:pPr>
      <w:r>
        <w:t>Limit electronic device use for at least one hour before bedtime to minimize blue light exposure and cognitive stimulation.</w:t>
      </w:r>
    </w:p>
    <w:p>
      <w:pPr>
        <w:pStyle w:val="ListBullet"/>
      </w:pPr>
      <w:r>
        <w:t>Create a relaxing bedtime routine involving low lighting and calming activities such as reading or listening to soft music.</w:t>
      </w:r>
    </w:p>
    <w:p>
      <w:pPr>
        <w:pStyle w:val="ListBullet"/>
      </w:pPr>
      <w:r>
        <w:t>Encourage caffeine avoidance after mid-afternoon to reduce stimulant effects interfering with sleep onset.</w:t>
      </w:r>
    </w:p>
    <w:p>
      <w:pPr>
        <w:pStyle w:val="ListBullet"/>
      </w:pPr>
      <w:r>
        <w:t>Involve family members in supporting regular sleep schedules and minimizing nighttime noise or disruptions.</w:t>
      </w:r>
    </w:p>
    <w:p>
      <w:pPr>
        <w:pStyle w:val="ListBullet"/>
      </w:pPr>
      <w:r>
        <w:t>Monitor for signs of mental health issues or excessive daytime sleepiness that may necessitate professional evaluation.</w:t>
      </w:r>
    </w:p>
    <w:p>
      <w:pPr>
        <w:pStyle w:val="ListBullet"/>
      </w:pPr>
      <w:r>
        <w:t>Promote regular physical activity during the day, avoiding vigorous exercise close to bedtime.</w:t>
      </w:r>
    </w:p>
    <w:p>
      <w:pPr>
        <w:pStyle w:val="ListBullet"/>
      </w:pPr>
      <w:r>
        <w:t>Educate teens and families about normal adolescent sleep physiology to set realistic expectations.</w:t>
      </w:r>
    </w:p>
    <w:p>
      <w:pPr>
        <w:pStyle w:val="ListBullet"/>
      </w:pPr>
      <w:r>
        <w:t>Avoid unsupervised use of sleep medications or supplements; consult healthcare professionals for guidance.</w:t>
      </w:r>
    </w:p>
    <w:p>
      <w:pPr>
        <w:pStyle w:val="ListBullet"/>
      </w:pPr>
      <w:r>
        <w:t>Consider school start time advocacy as a broader measure to align schedules with adolescent biology.</w:t>
      </w:r>
    </w:p>
    <w:p>
      <w:pPr>
        <w:pStyle w:val="Heading1"/>
      </w:pPr>
      <w:r>
        <w:t>Safety Notes</w:t>
      </w:r>
    </w:p>
    <w:p>
      <w:pPr>
        <w:pStyle w:val="ListBullet"/>
      </w:pPr>
      <w:r>
        <w:t>Avoid use of sedative or sleep-inducing medications in adolescents without medical supervision due to risk of dependency and side effects.</w:t>
      </w:r>
    </w:p>
    <w:p>
      <w:pPr>
        <w:pStyle w:val="ListBullet"/>
      </w:pPr>
      <w:r>
        <w:t>Be cautious with unregulated supplements like melatonin; effects and safety in teens are not fully established.</w:t>
      </w:r>
    </w:p>
    <w:p>
      <w:pPr>
        <w:pStyle w:val="ListBullet"/>
      </w:pPr>
      <w:r>
        <w:t>Monitor for excessive daytime sleepiness or mood changes warranting clinical assessment.</w:t>
      </w:r>
    </w:p>
    <w:p>
      <w:pPr>
        <w:pStyle w:val="ListBullet"/>
      </w:pPr>
      <w:r>
        <w:t>Ensure behavioral interventions do not inadvertently impose stress or fatigue on the teen.</w:t>
      </w:r>
    </w:p>
    <w:p>
      <w:pPr>
        <w:pStyle w:val="ListBullet"/>
      </w:pPr>
      <w:r>
        <w:t>Recognize that untreated chronic poor sleep increases risk of accidents, depression, and academic failure.</w:t>
      </w:r>
    </w:p>
    <w:p>
      <w:pPr>
        <w:pStyle w:val="Heading1"/>
      </w:pPr>
      <w:r>
        <w:t>Common Misconceptions</w:t>
      </w:r>
    </w:p>
    <w:p>
      <w:r>
        <w:rPr>
          <w:b/>
        </w:rPr>
        <w:t xml:space="preserve">Misconception: </w:t>
      </w:r>
      <w:r>
        <w:t>Teenagers can get by on fewer than 6 hours of sleep without consequences.</w:t>
      </w:r>
    </w:p>
    <w:p>
      <w:r>
        <w:rPr>
          <w:b/>
        </w:rPr>
        <w:t xml:space="preserve">Reality: </w:t>
      </w:r>
      <w:r>
        <w:t>Most teens require 8-10 hours of sleep nightly; chronic short sleep leads to impaired functioning and health risks.</w:t>
      </w:r>
    </w:p>
    <w:p>
      <w:r>
        <w:rPr>
          <w:b/>
        </w:rPr>
        <w:t xml:space="preserve">Misconception: </w:t>
      </w:r>
      <w:r>
        <w:t>Sleeping in on weekends can fully recover sleep lost during the week.</w:t>
      </w:r>
    </w:p>
    <w:p>
      <w:r>
        <w:rPr>
          <w:b/>
        </w:rPr>
        <w:t xml:space="preserve">Reality: </w:t>
      </w:r>
      <w:r>
        <w:t>Irregular sleep patterns disrupt circadian rhythm and may worsen sleep quality rather than restore it.</w:t>
      </w:r>
    </w:p>
    <w:p>
      <w:r>
        <w:rPr>
          <w:b/>
        </w:rPr>
        <w:t xml:space="preserve">Misconception: </w:t>
      </w:r>
      <w:r>
        <w:t>Using electronic devices before bed does not affect sleep.</w:t>
      </w:r>
    </w:p>
    <w:p>
      <w:r>
        <w:rPr>
          <w:b/>
        </w:rPr>
        <w:t xml:space="preserve">Reality: </w:t>
      </w:r>
      <w:r>
        <w:t>Screen exposure emits blue light, delaying melatonin release and making falling asleep more difficult.</w:t>
      </w:r>
    </w:p>
    <w:p>
      <w:pPr>
        <w:pStyle w:val="Heading1"/>
      </w:pPr>
      <w:r>
        <w:t>Clinical Pearls</w:t>
      </w:r>
    </w:p>
    <w:p>
      <w:pPr>
        <w:pStyle w:val="ListNumber"/>
      </w:pPr>
      <w:r>
        <w:t>Adolescents naturally experience delayed sleep phase due to melatonin timing shifts.</w:t>
      </w:r>
    </w:p>
    <w:p>
      <w:pPr>
        <w:pStyle w:val="ListNumber"/>
      </w:pPr>
      <w:r>
        <w:t>Behavioral sleep interventions should be family-centered for improved adherence.</w:t>
      </w:r>
    </w:p>
    <w:p>
      <w:pPr>
        <w:pStyle w:val="ListNumber"/>
      </w:pPr>
      <w:r>
        <w:t>Consistent wake times are more important than exactly consistent bedtimes to entrain circadian rhythm.</w:t>
      </w:r>
    </w:p>
    <w:p>
      <w:pPr>
        <w:pStyle w:val="ListNumber"/>
      </w:pPr>
      <w:r>
        <w:t>Daytime naps longer than 30 minutes can interfere with nighttime sleep.</w:t>
      </w:r>
    </w:p>
    <w:p>
      <w:pPr>
        <w:pStyle w:val="ListNumber"/>
      </w:pPr>
      <w:r>
        <w:t>Mood disorders often coexist with sleep problems in teens and require integrated care.</w:t>
      </w:r>
    </w:p>
    <w:p>
      <w:pPr>
        <w:pStyle w:val="Heading1"/>
      </w:pPr>
      <w:r>
        <w:t>Key Takeaways</w:t>
      </w:r>
    </w:p>
    <w:p>
      <w:pPr>
        <w:pStyle w:val="ListBullet"/>
      </w:pPr>
      <w:r>
        <w:t>Teenagers require 8-10 hours of sleep; poor sleep is common and impacts health and function.</w:t>
      </w:r>
    </w:p>
    <w:p>
      <w:pPr>
        <w:pStyle w:val="ListBullet"/>
      </w:pPr>
      <w:r>
        <w:t>Biological changes delay adolescent sleep onset, conflicting with early school times.</w:t>
      </w:r>
    </w:p>
    <w:p>
      <w:pPr>
        <w:pStyle w:val="ListBullet"/>
      </w:pPr>
      <w:r>
        <w:t>Behavioral and environmental factors, especially screen use, contribute to poor sleep.</w:t>
      </w:r>
    </w:p>
    <w:p>
      <w:pPr>
        <w:pStyle w:val="ListBullet"/>
      </w:pPr>
      <w:r>
        <w:t>Good sleep hygiene and consistent routines are foundational for improving teen sleep.</w:t>
      </w:r>
    </w:p>
    <w:p>
      <w:pPr>
        <w:pStyle w:val="ListBullet"/>
      </w:pPr>
      <w:r>
        <w:t>Family involvement is critical in supporting healthy sleep habits.</w:t>
      </w:r>
    </w:p>
    <w:p>
      <w:pPr>
        <w:pStyle w:val="ListBullet"/>
      </w:pPr>
      <w:r>
        <w:t>Unsupervised use of sleep meds or supplements is not recommended.</w:t>
      </w:r>
    </w:p>
    <w:p>
      <w:pPr>
        <w:pStyle w:val="ListBullet"/>
      </w:pPr>
      <w:r>
        <w:t>Persistent sleep problems warrant professional evaluation for underlying disorders.</w:t>
      </w:r>
    </w:p>
    <w:p>
      <w:pPr>
        <w:pStyle w:val="ListBullet"/>
      </w:pPr>
      <w:r>
        <w:t>Education about normal adolescent sleep physiology helps set realistic expectations.</w:t>
      </w:r>
    </w:p>
    <w:p>
      <w:pPr>
        <w:pStyle w:val="Heading1"/>
      </w:pPr>
      <w:r>
        <w:t>Glossary</w:t>
      </w:r>
    </w:p>
    <w:p>
      <w:r>
        <w:rPr>
          <w:b/>
        </w:rPr>
        <w:t xml:space="preserve">Circadian Rhythm: </w:t>
      </w:r>
      <w:r>
        <w:t>The internal biological clock regulating sleep-wake cycles and other physiological functions within approximately 24-hour periods.</w:t>
      </w:r>
    </w:p>
    <w:p>
      <w:r>
        <w:rPr>
          <w:b/>
        </w:rPr>
        <w:t xml:space="preserve">Melatonin: </w:t>
      </w:r>
      <w:r>
        <w:t>A hormone produced by the pineal gland that signals the body to prepare for sleep, typically secreted in response to darkness.</w:t>
      </w:r>
    </w:p>
    <w:p>
      <w:r>
        <w:rPr>
          <w:b/>
        </w:rPr>
        <w:t xml:space="preserve">Sleep Hygiene: </w:t>
      </w:r>
      <w:r>
        <w:t>Practices and habits that promote consistent, uninterrupted, and restful sleep.</w:t>
      </w:r>
    </w:p>
    <w:p>
      <w:r>
        <w:rPr>
          <w:b/>
        </w:rPr>
        <w:t xml:space="preserve">Delayed Sleep Phase Syndrome (DSPS): </w:t>
      </w:r>
      <w:r>
        <w:t>A disorder where the person's sleep is delayed by two or more hours beyond the conventional bedtime, causing difficulty waking up on time.</w:t>
      </w:r>
    </w:p>
    <w:p>
      <w:r>
        <w:rPr>
          <w:b/>
        </w:rPr>
        <w:t xml:space="preserve">Sleep Deprivation: </w:t>
      </w:r>
      <w:r>
        <w:t>Condition resulting from insufficient sleep quantity or quality, leading to impairments in cognitive and physical functioning.</w:t>
      </w:r>
    </w:p>
    <w:p>
      <w:pPr>
        <w:pStyle w:val="Heading1"/>
      </w:pPr>
      <w:r>
        <w:t>Related Modules</w:t>
      </w:r>
    </w:p>
    <w:p>
      <w:pPr>
        <w:pStyle w:val="ListBullet"/>
      </w:pPr>
      <w:r>
        <w:t>SOM-FAM-045</w:t>
      </w:r>
    </w:p>
    <w:p>
      <w:pPr>
        <w:pStyle w:val="ListBullet"/>
      </w:pPr>
      <w:r>
        <w:t>SOM-ADO-102</w:t>
      </w:r>
    </w:p>
    <w:p>
      <w:pPr>
        <w:pStyle w:val="ListBullet"/>
      </w:pPr>
      <w:r>
        <w:t>SOM-BEH-027</w:t>
      </w:r>
    </w:p>
    <w:p>
      <w:pPr>
        <w:pStyle w:val="Heading1"/>
      </w:pPr>
      <w:r>
        <w:t>Illustration Specifications</w:t>
      </w:r>
    </w:p>
    <w:p>
      <w:pPr>
        <w:pStyle w:val="Heading2"/>
      </w:pPr>
      <w:r>
        <w:t>ILL-101 - Adolescent Circadian Rhythm Shift</w:t>
      </w:r>
    </w:p>
    <w:p>
      <w:r>
        <w:t>Type: Diagram</w:t>
      </w:r>
    </w:p>
    <w:p>
      <w:r>
        <w:t>Graph showing the typical timing shift of melatonin release and sleep-wake cycle in adolescents compared to children and adults.</w:t>
      </w:r>
    </w:p>
    <w:p>
      <w:r>
        <w:t>Alt text: Diagram of circadian rhythm shift in adolescent sleep patterns.</w:t>
      </w:r>
    </w:p>
    <w:p>
      <w:pPr>
        <w:pStyle w:val="Heading2"/>
      </w:pPr>
      <w:r>
        <w:t>ILL-102 - Sleep Hygiene Steps for Teens</w:t>
      </w:r>
    </w:p>
    <w:p>
      <w:r>
        <w:t>Type: Infographic</w:t>
      </w:r>
    </w:p>
    <w:p>
      <w:r>
        <w:t>Visual guide outlining practical steps for improving sleep hygiene tailored to adolescents.</w:t>
      </w:r>
    </w:p>
    <w:p>
      <w:r>
        <w:t>Alt text: Infographic depicting sleep hygiene tips for teenage sleep improvement.</w:t>
      </w:r>
    </w:p>
    <w:p>
      <w:pPr>
        <w:pStyle w:val="Heading2"/>
      </w:pPr>
      <w:r>
        <w:t>ILL-103 - Effects of Screen Time on Melatonin Production</w:t>
      </w:r>
    </w:p>
    <w:p>
      <w:r>
        <w:t>Type: Scientific Illustration</w:t>
      </w:r>
    </w:p>
    <w:p>
      <w:r>
        <w:t>Representation of how blue light from screens suppresses melatonin secretion leading to delayed sleep onset.</w:t>
      </w:r>
    </w:p>
    <w:p>
      <w:r>
        <w:t>Alt text: Scientific illustration of blue light effect on melatonin secretion.</w:t>
      </w:r>
    </w:p>
    <w:p>
      <w:pPr>
        <w:pStyle w:val="Heading2"/>
      </w:pPr>
      <w:r>
        <w:t>ILL-104 - Family Sleep Routine Planning Chart</w:t>
      </w:r>
    </w:p>
    <w:p>
      <w:r>
        <w:t>Type: Chart</w:t>
      </w:r>
    </w:p>
    <w:p>
      <w:r>
        <w:t>Template for families to create consistent sleep and wake schedules supporting teen healthy sleep habits.</w:t>
      </w:r>
    </w:p>
    <w:p>
      <w:r>
        <w:t>Alt text: Chart for planning family sleep routines with consistent bed and wake times.</w:t>
      </w:r>
    </w:p>
    <w:p>
      <w:pPr>
        <w:pStyle w:val="Heading1"/>
      </w:pPr>
      <w:r>
        <w:t>References</w:t>
      </w:r>
    </w:p>
    <w:p>
      <w:pPr>
        <w:pStyle w:val="ListBullet"/>
      </w:pPr>
      <w:r>
        <w:t>Sleep in Adolescents: Physiology, Behavior, and Pathophysiology | Carskadon, M.A., National Sleep Foundation | 2011 |  | Unverified</w:t>
      </w:r>
    </w:p>
    <w:p>
      <w:pPr>
        <w:pStyle w:val="ListBullet"/>
      </w:pPr>
      <w:r>
        <w:t>Behavioral Treatments for Adolescent Insomnia: A Systematic Review | Minges, K.E. et al., Journal of Clinical Sleep Medicine | 2016 |  | Unverified</w:t>
      </w:r>
    </w:p>
    <w:p>
      <w:pPr>
        <w:pStyle w:val="ListBullet"/>
      </w:pPr>
      <w:r>
        <w:t>Impact of Screen Use on Adolescent Sleep: A Review | Hale, L. &amp; Guan, S., Sleep Medicine Reviews | 2015 |  | Unverified</w:t>
      </w:r>
    </w:p>
    <w:p>
      <w:pPr>
        <w:pStyle w:val="ListBullet"/>
      </w:pPr>
      <w:r>
        <w:t>National Sleep Foundation's Sleep Duration Recommendations | National Sleep Foundation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