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STR-033 - Stress and Pain</w:t>
      </w:r>
    </w:p>
    <w:p>
      <w:r>
        <w:rPr>
          <w:i/>
        </w:rPr>
        <w:t>How stress and pain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Recognition, Management</w:t>
            </w:r>
          </w:p>
        </w:tc>
      </w:tr>
      <w:tr>
        <w:tc>
          <w:tcPr>
            <w:tcW w:type="dxa" w:w="4968"/>
          </w:tcPr>
          <w:p>
            <w:r>
              <w:rPr>
                <w:b/>
              </w:rPr>
              <w:t>Audience</w:t>
            </w:r>
          </w:p>
        </w:tc>
        <w:tc>
          <w:tcPr>
            <w:tcW w:type="dxa" w:w="4968"/>
          </w:tcPr>
          <w:p>
            <w:r>
              <w:t>General public, Healthcare professionals, Students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Stress, Pain, Stress-pain connection, Physiology, Neurobiology, Chronic pain, Acute pain, Stress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pain are intimately linked phenomena that affect both physical and emotional well-being. Stress refers to the body's response to perceived challenges or threats, activating physiological pathways including the hypothalamic-pituitary-adrenal (HPA) axis and the autonomic nervous system. Pain is an unpleasant sensory and emotional experience usually associated with actual or potential tissue damage. The interaction between stress and pain is bidirectional: stress can amplify pain perception, and pain can increase stress levels. Major mechanisms underlying this connection include neuroendocrine changes (such as cortisol release), neuroinflammation, and altered central nervous system processing leading to changes in pain sensitivity or pain modulation. Acute stress typically triggers transient analgesic (pain-reducing) effects through endogenous opioid release, while chronic stress often sensitizes the nervous system, increasing pain responses and contributing to chronic pain disorders such as fibromyalgia, tension headaches, and irritable bowel syndrome. Synonyms and related terms include "stress-induced hyperalgesia" and "stress-related pain amplification." Practical relevance includes the role of stress management and psychological interventions in pain treatment protocols. Limitations in current evidence include variability in individual stress responses and complex multifactorial influences on pain perception. Safety considerations emphasize the importance of integrated care and caution against unproven therapies. Understanding the stress-pain connection enhances holistic treatment approaches and supports better patient outcomes in pain management.</w:t>
      </w:r>
    </w:p>
    <w:p>
      <w:pPr>
        <w:pStyle w:val="Heading1"/>
      </w:pPr>
      <w:r>
        <w:t>Customer Questions Answered</w:t>
      </w:r>
    </w:p>
    <w:p>
      <w:pPr>
        <w:pStyle w:val="ListBullet"/>
      </w:pPr>
      <w:r>
        <w:t>What is the relationship between stress and pain?</w:t>
      </w:r>
    </w:p>
    <w:p>
      <w:pPr>
        <w:pStyle w:val="ListBullet"/>
      </w:pPr>
      <w:r>
        <w:t>How does stress affect the perception of pain?</w:t>
      </w:r>
    </w:p>
    <w:p>
      <w:pPr>
        <w:pStyle w:val="ListBullet"/>
      </w:pPr>
      <w:r>
        <w:t>Can stress cause physical pain?</w:t>
      </w:r>
    </w:p>
    <w:p>
      <w:pPr>
        <w:pStyle w:val="ListBullet"/>
      </w:pPr>
      <w:r>
        <w:t>What mechanisms underlie the link between stress and pain?</w:t>
      </w:r>
    </w:p>
    <w:p>
      <w:pPr>
        <w:pStyle w:val="ListBullet"/>
      </w:pPr>
      <w:r>
        <w:t>Is chronic stress linked to chronic pain conditions?</w:t>
      </w:r>
    </w:p>
    <w:p>
      <w:pPr>
        <w:pStyle w:val="ListBullet"/>
      </w:pPr>
      <w:r>
        <w:t>How does acute stress influence pain sensitivity?</w:t>
      </w:r>
    </w:p>
    <w:p>
      <w:pPr>
        <w:pStyle w:val="ListBullet"/>
      </w:pPr>
      <w:r>
        <w:t>Can managing stress reduce pain symptoms?</w:t>
      </w:r>
    </w:p>
    <w:p>
      <w:pPr>
        <w:pStyle w:val="ListBullet"/>
      </w:pPr>
      <w:r>
        <w:t>What are common examples of pain exacerbated by stress?</w:t>
      </w:r>
    </w:p>
    <w:p>
      <w:pPr>
        <w:pStyle w:val="ListBullet"/>
      </w:pPr>
      <w:r>
        <w:t>Are there reliable treatments targeting stress to relieve pain?</w:t>
      </w:r>
    </w:p>
    <w:p>
      <w:pPr>
        <w:pStyle w:val="ListBullet"/>
      </w:pPr>
      <w:r>
        <w:t>What role do hormones play in the stress-pain connection?</w:t>
      </w:r>
    </w:p>
    <w:p>
      <w:pPr>
        <w:pStyle w:val="ListBullet"/>
      </w:pPr>
      <w:r>
        <w:t>Can stress worsen conditions like fibromyalgia or migraines?</w:t>
      </w:r>
    </w:p>
    <w:p>
      <w:pPr>
        <w:pStyle w:val="ListBullet"/>
      </w:pPr>
      <w:r>
        <w:t>Are there misconceptions about stress causing pain that I should be aware of?</w:t>
      </w:r>
    </w:p>
    <w:p>
      <w:pPr>
        <w:pStyle w:val="Heading1"/>
      </w:pPr>
      <w:r>
        <w:t>Learning Objectives</w:t>
      </w:r>
    </w:p>
    <w:p>
      <w:pPr>
        <w:pStyle w:val="ListBullet"/>
      </w:pPr>
      <w:r>
        <w:t>Define stress and pain, including their physiological and psychological components.</w:t>
      </w:r>
    </w:p>
    <w:p>
      <w:pPr>
        <w:pStyle w:val="ListBullet"/>
      </w:pPr>
      <w:r>
        <w:t>Explain the mechanisms linking stress and pain, including neurobiological pathways.</w:t>
      </w:r>
    </w:p>
    <w:p>
      <w:pPr>
        <w:pStyle w:val="ListBullet"/>
      </w:pPr>
      <w:r>
        <w:t>Describe how acute and chronic stress differentially affect pain perception.</w:t>
      </w:r>
    </w:p>
    <w:p>
      <w:pPr>
        <w:pStyle w:val="ListBullet"/>
      </w:pPr>
      <w:r>
        <w:t>Identify common conditions where stress exacerbates pain.</w:t>
      </w:r>
    </w:p>
    <w:p>
      <w:pPr>
        <w:pStyle w:val="ListBullet"/>
      </w:pPr>
      <w:r>
        <w:t>Review the clinical evidence supporting the stress-pain connection.</w:t>
      </w:r>
    </w:p>
    <w:p>
      <w:pPr>
        <w:pStyle w:val="ListBullet"/>
      </w:pPr>
      <w:r>
        <w:t>Discuss practical strategies for managing stress to improve pain outcomes.</w:t>
      </w:r>
    </w:p>
    <w:p>
      <w:pPr>
        <w:pStyle w:val="ListBullet"/>
      </w:pPr>
      <w:r>
        <w:t>Recognize misconceptions related to stress and pain.</w:t>
      </w:r>
    </w:p>
    <w:p>
      <w:pPr>
        <w:pStyle w:val="ListBullet"/>
      </w:pPr>
      <w:r>
        <w:t>Understand safety considerations in stress and pain management.</w:t>
      </w:r>
    </w:p>
    <w:p>
      <w:pPr>
        <w:pStyle w:val="Heading1"/>
      </w:pPr>
      <w:r>
        <w:t>Definition</w:t>
      </w:r>
    </w:p>
    <w:p>
      <w:r>
        <w:t>Stress is the body's adaptive response to challenge or threat, activating hormonal and neural pathways. Pain is a complex experience involving sensory-discriminative and emotional-affective components signaling actual or potential tissue damage. The link between stress and pain refers to how stress influences pain perception, modulation, and chronicity.</w:t>
      </w:r>
    </w:p>
    <w:p>
      <w:pPr>
        <w:pStyle w:val="Heading1"/>
      </w:pPr>
      <w:r>
        <w:t>Why This Matters</w:t>
      </w:r>
    </w:p>
    <w:p>
      <w:r>
        <w:t>Stress is a common experience that affects nearly everyone at some point. Because of its strong influence on pain, addressing stress can improve quality of life for people suffering from painful conditions. Understanding this connection helps patients and caregivers recognize symptoms, adopt effective management strategies, and reduce the burden of chronic pain disorders.</w:t>
      </w:r>
    </w:p>
    <w:p>
      <w:pPr>
        <w:pStyle w:val="Heading1"/>
      </w:pPr>
      <w:r>
        <w:t>Defining Stress and Pain</w:t>
      </w:r>
    </w:p>
    <w:p>
      <w:r>
        <w:t>Stress refers to the physiological and psychological responses to perceived threats or challenges, involving multiple systems including the nervous, endocrine, and immune systems. Pain is an unpleasant sensory and emotional experience typically signaling tissue damage or pathology. Both stress and pain are complex, multifactorial constructs influenced by genetics, environment, and individual psychology. Stress can be acute or chronic; pain can be acute (short term) or chronic (persistent beyond normal healing). These definitions provide the foundation for understanding their interactions.</w:t>
      </w:r>
    </w:p>
    <w:p>
      <w:pPr>
        <w:pStyle w:val="Heading1"/>
      </w:pPr>
      <w:r>
        <w:t>Physiological Mechanisms Linking Stress and Pain</w:t>
      </w:r>
    </w:p>
    <w:p>
      <w:r>
        <w:t>Stress activates the hypothalamic-pituitary-adrenal (HPA) axis and the sympathetic nervous system, releasing hormones such as cortisol and adrenaline. These hormones modulate immune responses and affect neurotransmission in the central nervous system. Stress-induced neuroinflammation and altered activity in brain regions such as the amygdala, prefrontal cortex, and spinal cord contribute to changes in pain sensitivity and processing. Endogenous opioids released during acute stress can temporarily reduce pain (stress-induced analgesia), while chronic stress may lead to heightened pain sensitivity (hyperalgesia).</w:t>
      </w:r>
    </w:p>
    <w:p>
      <w:pPr>
        <w:pStyle w:val="Heading1"/>
      </w:pPr>
      <w:r>
        <w:t>Neuroendocrine and Immune Contributions</w:t>
      </w:r>
    </w:p>
    <w:p>
      <w:r>
        <w:t>Cortisol, the primary stress hormone, plays a dual role—at moderate levels it can suppress inflammatory responses, but prolonged elevation may lead to glucocorticoid resistance, promoting inflammation linked to pain. Proinflammatory cytokines (e.g., IL-6, TNF-alpha) may increase during chronic stress, sensitizing nociceptors and amplifying pain signals. Dysregulation of neurotransmitters such as serotonin and norepinephrine also affects mood and pain perception.</w:t>
      </w:r>
    </w:p>
    <w:p>
      <w:pPr>
        <w:pStyle w:val="Heading1"/>
      </w:pPr>
      <w:r>
        <w:t>Impact of Acute Stress on Pain Perception</w:t>
      </w:r>
    </w:p>
    <w:p>
      <w:r>
        <w:t>Acute stress generally triggers adaptive analgesic mechanisms to prioritize survival by releasing endogenous opioids and activating descending pain inhibitory pathways. This phenomenon, called stress-induced analgesia, typically results in temporary pain reduction during or immediately following stress exposure. However, individual responses vary based on genetic and psychological factors.</w:t>
      </w:r>
    </w:p>
    <w:p>
      <w:pPr>
        <w:pStyle w:val="Heading1"/>
      </w:pPr>
      <w:r>
        <w:t>Chronic Stress and Pain Sensitization</w:t>
      </w:r>
    </w:p>
    <w:p>
      <w:r>
        <w:t>Chronic or repeated stress can dysregulate normal pain modulation, enhancing central sensitization—the increased responsiveness of neurons in the central nervous system to stimuli. This process may present clinically as hyperalgesia (increased pain from painful stimuli) or allodynia (pain from normally non-painful stimuli). Chronic stress is implicated in exacerbating conditions like fibromyalgia, tension-type headaches, and irritable bowel syndrome.</w:t>
      </w:r>
    </w:p>
    <w:p>
      <w:pPr>
        <w:pStyle w:val="Heading1"/>
      </w:pPr>
      <w:r>
        <w:t>Clinical Evidence Supporting Stress-Pain Linkage</w:t>
      </w:r>
    </w:p>
    <w:p>
      <w:r>
        <w:t>Numerous observational and experimental studies indicate that stress predicts pain severity and persistence. Meta-analyses show higher stress levels correlate with increased risk and intensity of chronic pain. Psychological stress management interventions, including cognitive-behavioral therapy (CBT), mindfulness, and relaxation techniques, have demonstrated efficacy in reducing pain and improving function in diverse populations.</w:t>
      </w:r>
    </w:p>
    <w:p>
      <w:pPr>
        <w:pStyle w:val="Heading1"/>
      </w:pPr>
      <w:r>
        <w:t>Practical Approaches to Manage Stress-Related Pain</w:t>
      </w:r>
    </w:p>
    <w:p>
      <w:r>
        <w:t>Integrating stress management into pain treatment involves identifying stressors, employing coping strategies (e.g., relaxation exercises, physical activity, social support), and addressing psychological comorbidities such as anxiety and depression. Multidisciplinary approaches combining medical treatment with behavioral interventions yield better outcomes. Patient education on the role of stress in pain can empower self-management.</w:t>
      </w:r>
    </w:p>
    <w:p>
      <w:pPr>
        <w:pStyle w:val="Heading1"/>
      </w:pPr>
      <w:r>
        <w:t>Limitations and Variability in Evidence</w:t>
      </w:r>
    </w:p>
    <w:p>
      <w:r>
        <w:t>Research faces challenges including variability in stress measurement, individual differences in stress and pain sensitivity, and complex interactions with comorbid conditions. Some studies show inconsistent results on the magnitude of stress effects on pain, emphasizing the need for personalized approaches. More longitudinal and mechanistic research is necessary to clarify causality and identify biomarkers.</w:t>
      </w:r>
    </w:p>
    <w:p>
      <w:pPr>
        <w:pStyle w:val="Heading1"/>
      </w:pPr>
      <w:r>
        <w:t>Common Misconceptions About Stress and Pain</w:t>
      </w:r>
    </w:p>
    <w:p>
      <w:r>
        <w:t>A frequent misconception is that all stress causes pain or that stress alone can create tissue damage. While stress modulates pain perception and can exacerbate existing conditions, it is not typically a direct cause of new physical injury. Conversely, some believe that ignoring pain-stress interactions hinders effective treatment—evidence supports that addressing both aspects improves outcomes.</w:t>
      </w:r>
    </w:p>
    <w:p>
      <w:pPr>
        <w:pStyle w:val="Heading1"/>
      </w:pPr>
      <w:r>
        <w:t>Safety and Precautions in Managing Stress and Pain</w:t>
      </w:r>
    </w:p>
    <w:p>
      <w:r>
        <w:t>While stress reduction strategies are generally safe, potential risks include reliance on unproven alternative therapies or inadequate treatment of underlying medical conditions. It is important to seek professional guidance when managing chronic pain and significant stress. Medications affecting stress hormones or nervous system function require monitoring for side effects.</w:t>
      </w:r>
    </w:p>
    <w:p>
      <w:pPr>
        <w:pStyle w:val="Heading1"/>
      </w:pPr>
      <w:r>
        <w:t>Glossary of Terms</w:t>
      </w:r>
    </w:p>
    <w:p>
      <w:r>
        <w:t>Included below in the glossary section.</w:t>
      </w:r>
    </w:p>
    <w:p>
      <w:pPr>
        <w:pStyle w:val="Heading1"/>
      </w:pPr>
      <w:r>
        <w:t>Practical Guidance</w:t>
      </w:r>
    </w:p>
    <w:p>
      <w:pPr>
        <w:pStyle w:val="ListBullet"/>
      </w:pPr>
      <w:r>
        <w:t>Identify stress triggers that may worsen pain and track their effects.</w:t>
      </w:r>
    </w:p>
    <w:p>
      <w:pPr>
        <w:pStyle w:val="ListBullet"/>
      </w:pPr>
      <w:r>
        <w:t>Employ relaxation techniques such as deep breathing, mindfulness meditation, or progressive muscle relaxation.</w:t>
      </w:r>
    </w:p>
    <w:p>
      <w:pPr>
        <w:pStyle w:val="ListBullet"/>
      </w:pPr>
      <w:r>
        <w:t>Consider psychological counseling or cognitive-behavioral therapy to manage stress and pain.</w:t>
      </w:r>
    </w:p>
    <w:p>
      <w:pPr>
        <w:pStyle w:val="ListBullet"/>
      </w:pPr>
      <w:r>
        <w:t>Engage in regular physical activity appropriate for your condition to reduce stress and improve pain outcomes.</w:t>
      </w:r>
    </w:p>
    <w:p>
      <w:pPr>
        <w:pStyle w:val="ListBullet"/>
      </w:pPr>
      <w:r>
        <w:t>Maintain social support networks to buffer stress effects.</w:t>
      </w:r>
    </w:p>
    <w:p>
      <w:pPr>
        <w:pStyle w:val="ListBullet"/>
      </w:pPr>
      <w:r>
        <w:t>Consult healthcare providers for integrated treatment plans targeting both stress and pain.</w:t>
      </w:r>
    </w:p>
    <w:p>
      <w:pPr>
        <w:pStyle w:val="ListBullet"/>
      </w:pPr>
      <w:r>
        <w:t>Avoid reliance on unproven therapies without clinical support.</w:t>
      </w:r>
    </w:p>
    <w:p>
      <w:pPr>
        <w:pStyle w:val="ListBullet"/>
      </w:pPr>
      <w:r>
        <w:t>Understand that pain management often requires multidisciplinary care.</w:t>
      </w:r>
    </w:p>
    <w:p>
      <w:pPr>
        <w:pStyle w:val="Heading1"/>
      </w:pPr>
      <w:r>
        <w:t>Safety Notes</w:t>
      </w:r>
    </w:p>
    <w:p>
      <w:pPr>
        <w:pStyle w:val="ListBullet"/>
      </w:pPr>
      <w:r>
        <w:t>Always consult a healthcare professional before beginning new treatments for stress or pain.</w:t>
      </w:r>
    </w:p>
    <w:p>
      <w:pPr>
        <w:pStyle w:val="ListBullet"/>
      </w:pPr>
      <w:r>
        <w:t>Be cautious of therapies lacking scientific validation and potential interactions with existing treatments.</w:t>
      </w:r>
    </w:p>
    <w:p>
      <w:pPr>
        <w:pStyle w:val="ListBullet"/>
      </w:pPr>
      <w:r>
        <w:t>Monitor for worsening symptoms; seek immediate care if pain or stress leads to functional impairment or mental health crises.</w:t>
      </w:r>
    </w:p>
    <w:p>
      <w:pPr>
        <w:pStyle w:val="ListBullet"/>
      </w:pPr>
      <w:r>
        <w:t>Medication management should be supervised by qualified clinicians to avoid side effects or dependency.</w:t>
      </w:r>
    </w:p>
    <w:p>
      <w:pPr>
        <w:pStyle w:val="ListBullet"/>
      </w:pPr>
      <w:r>
        <w:t>Individual responses vary; personalized approaches are essential for safe and effective care.</w:t>
      </w:r>
    </w:p>
    <w:p>
      <w:pPr>
        <w:pStyle w:val="Heading1"/>
      </w:pPr>
      <w:r>
        <w:t>Common Misconceptions</w:t>
      </w:r>
    </w:p>
    <w:p>
      <w:r>
        <w:rPr>
          <w:b/>
        </w:rPr>
        <w:t xml:space="preserve">Misconception: </w:t>
      </w:r>
      <w:r>
        <w:t>Stress directly causes permanent tissue damage and pain.</w:t>
      </w:r>
    </w:p>
    <w:p>
      <w:r>
        <w:rPr>
          <w:b/>
        </w:rPr>
        <w:t xml:space="preserve">Reality: </w:t>
      </w:r>
      <w:r>
        <w:t>Stress influences pain perception and can exacerbate pain conditions but does not typically cause direct physical damage.</w:t>
      </w:r>
    </w:p>
    <w:p>
      <w:r>
        <w:rPr>
          <w:b/>
        </w:rPr>
        <w:t xml:space="preserve">Misconception: </w:t>
      </w:r>
      <w:r>
        <w:t>All pain amplified by stress is imagined or psychosomatic.</w:t>
      </w:r>
    </w:p>
    <w:p>
      <w:r>
        <w:rPr>
          <w:b/>
        </w:rPr>
        <w:t xml:space="preserve">Reality: </w:t>
      </w:r>
      <w:r>
        <w:t>Stress-induced pain amplification involves real physiological changes in nervous system processing.</w:t>
      </w:r>
    </w:p>
    <w:p>
      <w:r>
        <w:rPr>
          <w:b/>
        </w:rPr>
        <w:t xml:space="preserve">Misconception: </w:t>
      </w:r>
      <w:r>
        <w:t>Managing stress alone can cure chronic pain.</w:t>
      </w:r>
    </w:p>
    <w:p>
      <w:r>
        <w:rPr>
          <w:b/>
        </w:rPr>
        <w:t xml:space="preserve">Reality: </w:t>
      </w:r>
      <w:r>
        <w:t>Stress management is one component of comprehensive pain treatment but rarely cures chronic pain by itself.</w:t>
      </w:r>
    </w:p>
    <w:p>
      <w:pPr>
        <w:pStyle w:val="Heading1"/>
      </w:pPr>
      <w:r>
        <w:t>Clinical Pearls</w:t>
      </w:r>
    </w:p>
    <w:p>
      <w:pPr>
        <w:pStyle w:val="ListNumber"/>
      </w:pPr>
      <w:r>
        <w:t>Acute stress can reduce pain temporarily, whereas chronic stress usually increases pain sensitivity.</w:t>
      </w:r>
    </w:p>
    <w:p>
      <w:pPr>
        <w:pStyle w:val="ListNumber"/>
      </w:pPr>
      <w:r>
        <w:t>Cortisol and inflammatory cytokines play a key role in mediating stress effects on pain.</w:t>
      </w:r>
    </w:p>
    <w:p>
      <w:pPr>
        <w:pStyle w:val="ListNumber"/>
      </w:pPr>
      <w:r>
        <w:t>Mindfulness-based stress reduction has robust evidence supporting pain relief benefits.</w:t>
      </w:r>
    </w:p>
    <w:p>
      <w:pPr>
        <w:pStyle w:val="ListNumber"/>
      </w:pPr>
      <w:r>
        <w:t>Psychological therapies improve coping and reduce perceived pain intensity.</w:t>
      </w:r>
    </w:p>
    <w:p>
      <w:pPr>
        <w:pStyle w:val="ListNumber"/>
      </w:pPr>
      <w:r>
        <w:t>Personalized stress and pain assessment improves treatment adherence and outcomes.</w:t>
      </w:r>
    </w:p>
    <w:p>
      <w:pPr>
        <w:pStyle w:val="ListNumber"/>
      </w:pPr>
      <w:r>
        <w:t>Stress-related neuroinflammation contributes to central sensitization and chronic pain states.</w:t>
      </w:r>
    </w:p>
    <w:p>
      <w:pPr>
        <w:pStyle w:val="ListNumber"/>
      </w:pPr>
      <w:r>
        <w:t>Educating patients about the stress-pain link enhances treatment engagement.</w:t>
      </w:r>
    </w:p>
    <w:p>
      <w:pPr>
        <w:pStyle w:val="ListNumber"/>
      </w:pPr>
      <w:r>
        <w:t>Careful evaluation avoids misattributing all pain to stress, ensuring comprehensive care.</w:t>
      </w:r>
    </w:p>
    <w:p>
      <w:pPr>
        <w:pStyle w:val="Heading1"/>
      </w:pPr>
      <w:r>
        <w:t>Key Takeaways</w:t>
      </w:r>
    </w:p>
    <w:p>
      <w:pPr>
        <w:pStyle w:val="ListBullet"/>
      </w:pPr>
      <w:r>
        <w:t>Stress and pain are interconnected through complex physiological pathways involving neuroendocrine and immune systems.</w:t>
      </w:r>
    </w:p>
    <w:p>
      <w:pPr>
        <w:pStyle w:val="ListBullet"/>
      </w:pPr>
      <w:r>
        <w:t>Acute stress often triggers pain relief mechanisms, whereas chronic stress sensitizes the nervous system to increase pain.</w:t>
      </w:r>
    </w:p>
    <w:p>
      <w:pPr>
        <w:pStyle w:val="ListBullet"/>
      </w:pPr>
      <w:r>
        <w:t>Chronic stress is a risk factor for chronic pain conditions like fibromyalgia and chronic headaches.</w:t>
      </w:r>
    </w:p>
    <w:p>
      <w:pPr>
        <w:pStyle w:val="ListBullet"/>
      </w:pPr>
      <w:r>
        <w:t>Effective pain management should include strategies to identify and reduce stress.</w:t>
      </w:r>
    </w:p>
    <w:p>
      <w:pPr>
        <w:pStyle w:val="ListBullet"/>
      </w:pPr>
      <w:r>
        <w:t>Psychological interventions such as CBT and mindfulness can reduce both stress and pain.</w:t>
      </w:r>
    </w:p>
    <w:p>
      <w:pPr>
        <w:pStyle w:val="ListBullet"/>
      </w:pPr>
      <w:r>
        <w:t>Not all stress causes pain, nor is all stress-related pain purely psychological; biological mechanisms exist.</w:t>
      </w:r>
    </w:p>
    <w:p>
      <w:pPr>
        <w:pStyle w:val="ListBullet"/>
      </w:pPr>
      <w:r>
        <w:t>Safety in treating stress-related pain requires professional guidance and integrated approaches.</w:t>
      </w:r>
    </w:p>
    <w:p>
      <w:pPr>
        <w:pStyle w:val="ListBullet"/>
      </w:pPr>
      <w:r>
        <w:t>Understanding the stress-pain connection empowers patients to improve quality of life through self-management.</w:t>
      </w:r>
    </w:p>
    <w:p>
      <w:pPr>
        <w:pStyle w:val="Heading1"/>
      </w:pPr>
      <w:r>
        <w:t>Glossary</w:t>
      </w:r>
    </w:p>
    <w:p>
      <w:r>
        <w:rPr>
          <w:b/>
        </w:rPr>
        <w:t xml:space="preserve">Stress: </w:t>
      </w:r>
      <w:r>
        <w:t>The body's physiological and psychological response to perceived challenges or threats, initiating adaptive mechanisms.</w:t>
      </w:r>
    </w:p>
    <w:p>
      <w:r>
        <w:rPr>
          <w:b/>
        </w:rPr>
        <w:t xml:space="preserve">Pain: </w:t>
      </w:r>
      <w:r>
        <w:t>An unpleasant sensory and emotional experience associated with actual or potential tissue damage.</w:t>
      </w:r>
    </w:p>
    <w:p>
      <w:r>
        <w:rPr>
          <w:b/>
        </w:rPr>
        <w:t xml:space="preserve">Hypothalamic-Pituitary-Adrenal (HPA) Axis: </w:t>
      </w:r>
      <w:r>
        <w:t>A central stress response system involving a hormone cascade that regulates cortisol release.</w:t>
      </w:r>
    </w:p>
    <w:p>
      <w:r>
        <w:rPr>
          <w:b/>
        </w:rPr>
        <w:t xml:space="preserve">Cortisol: </w:t>
      </w:r>
      <w:r>
        <w:t>A steroid hormone released during stress that modulates metabolism, immune function, and inflammation.</w:t>
      </w:r>
    </w:p>
    <w:p>
      <w:r>
        <w:rPr>
          <w:b/>
        </w:rPr>
        <w:t xml:space="preserve">Neuroinflammation: </w:t>
      </w:r>
      <w:r>
        <w:t>Inflammatory processes within the nervous system that affect neuronal function and pain perception.</w:t>
      </w:r>
    </w:p>
    <w:p>
      <w:r>
        <w:rPr>
          <w:b/>
        </w:rPr>
        <w:t xml:space="preserve">Hyperalgesia: </w:t>
      </w:r>
      <w:r>
        <w:t>Increased sensitivity to painful stimuli.</w:t>
      </w:r>
    </w:p>
    <w:p>
      <w:r>
        <w:rPr>
          <w:b/>
        </w:rPr>
        <w:t xml:space="preserve">Allodynia: </w:t>
      </w:r>
      <w:r>
        <w:t>Pain caused by stimuli that do not normally provoke pain.</w:t>
      </w:r>
    </w:p>
    <w:p>
      <w:r>
        <w:rPr>
          <w:b/>
        </w:rPr>
        <w:t xml:space="preserve">Central Sensitization: </w:t>
      </w:r>
      <w:r>
        <w:t>Enhanced responsiveness of neurons in the central nervous system to stimulation, leading to pain amplification.</w:t>
      </w:r>
    </w:p>
    <w:p>
      <w:r>
        <w:rPr>
          <w:b/>
        </w:rPr>
        <w:t xml:space="preserve">Endogenous Opioids: </w:t>
      </w:r>
      <w:r>
        <w:t>Natural pain-relieving chemicals produced by the body during stress or injury.</w:t>
      </w:r>
    </w:p>
    <w:p>
      <w:r>
        <w:rPr>
          <w:b/>
        </w:rPr>
        <w:t xml:space="preserve">Cognitive-Behavioral Therapy (CBT): </w:t>
      </w:r>
      <w:r>
        <w:t>A psychological treatment that helps patients modify thoughts and behaviors contributing to pain and stress.</w:t>
      </w:r>
    </w:p>
    <w:p>
      <w:pPr>
        <w:pStyle w:val="Heading1"/>
      </w:pPr>
      <w:r>
        <w:t>Related Modules</w:t>
      </w:r>
    </w:p>
    <w:p>
      <w:pPr>
        <w:pStyle w:val="ListBullet"/>
      </w:pPr>
      <w:r>
        <w:t>STR-012</w:t>
      </w:r>
    </w:p>
    <w:p>
      <w:pPr>
        <w:pStyle w:val="ListBullet"/>
      </w:pPr>
      <w:r>
        <w:t>STR-021</w:t>
      </w:r>
    </w:p>
    <w:p>
      <w:pPr>
        <w:pStyle w:val="ListBullet"/>
      </w:pPr>
      <w:r>
        <w:t>PAIN-045</w:t>
      </w:r>
    </w:p>
    <w:p>
      <w:pPr>
        <w:pStyle w:val="Heading1"/>
      </w:pPr>
      <w:r>
        <w:t>Illustration Specifications</w:t>
      </w:r>
    </w:p>
    <w:p>
      <w:pPr>
        <w:pStyle w:val="Heading2"/>
      </w:pPr>
      <w:r>
        <w:t>ILL-STR033-1 - Stress and Pain Pathways</w:t>
      </w:r>
    </w:p>
    <w:p>
      <w:r>
        <w:t>Type: Diagram</w:t>
      </w:r>
    </w:p>
    <w:p>
      <w:r>
        <w:t>A schematic of the physiological pathways linking stress response systems (HPA axis, sympathetic nervous system) to pain modulation centers in the brain and spinal cord.</w:t>
      </w:r>
    </w:p>
    <w:p>
      <w:r>
        <w:t>Alt text: Diagram showing stress hormone release influencing brain areas involved in pain processing.</w:t>
      </w:r>
    </w:p>
    <w:p>
      <w:pPr>
        <w:pStyle w:val="Heading2"/>
      </w:pPr>
      <w:r>
        <w:t>ILL-STR033-2 - Acute vs Chronic Stress Effects on Pain</w:t>
      </w:r>
    </w:p>
    <w:p>
      <w:r>
        <w:t>Type: Infographic</w:t>
      </w:r>
    </w:p>
    <w:p>
      <w:r>
        <w:t>Visual comparison of how acute stress induces analgesia and chronic stress leads to hyperalgesia and central sensitization.</w:t>
      </w:r>
    </w:p>
    <w:p>
      <w:r>
        <w:t>Alt text: Infographic contrasting short-term pain relief and long-term pain amplification due to stress.</w:t>
      </w:r>
    </w:p>
    <w:p>
      <w:pPr>
        <w:pStyle w:val="Heading2"/>
      </w:pPr>
      <w:r>
        <w:t>ILL-STR033-3 - Stress Management Techniques for Pain Relief</w:t>
      </w:r>
    </w:p>
    <w:p>
      <w:r>
        <w:t>Type: Illustration</w:t>
      </w:r>
    </w:p>
    <w:p>
      <w:r>
        <w:t>Images depicting relaxation exercises, mindfulness meditation, and physical activity recommended to reduce stress-related pain.</w:t>
      </w:r>
    </w:p>
    <w:p>
      <w:r>
        <w:t>Alt text: Illustration showing a person practicing meditation, breathing exercises, and walking outdoors.</w:t>
      </w:r>
    </w:p>
    <w:p>
      <w:pPr>
        <w:pStyle w:val="Heading1"/>
      </w:pPr>
      <w:r>
        <w:t>References</w:t>
      </w:r>
    </w:p>
    <w:p>
      <w:pPr>
        <w:pStyle w:val="ListBullet"/>
      </w:pPr>
      <w:r>
        <w:t>Stress and Pain Interactions: A Review of Neurobiological Mechanisms | National Institute of Mental Health | 2022 | Unverified | Unverified</w:t>
      </w:r>
    </w:p>
    <w:p>
      <w:pPr>
        <w:pStyle w:val="ListBullet"/>
      </w:pPr>
      <w:r>
        <w:t>Cognitive Behavioral Therapy for Chronic Pain and Stress | American Psychological Association | 2019 | Unverified | Unverified</w:t>
      </w:r>
    </w:p>
    <w:p>
      <w:pPr>
        <w:pStyle w:val="ListBullet"/>
      </w:pPr>
      <w:r>
        <w:t>The Role of Cortisol in Chronic Pain Conditions: A Systematic Review | Journal of Pain Research | 2021 | Unverified | Unverified</w:t>
      </w:r>
    </w:p>
    <w:p>
      <w:pPr>
        <w:pStyle w:val="ListBullet"/>
      </w:pPr>
      <w:r>
        <w:t>Stress-Induced Analgesia: A Review | Pain Management Journal | 2020 | Unverified | Unverified</w:t>
      </w:r>
    </w:p>
    <w:p>
      <w:pPr>
        <w:pStyle w:val="ListBullet"/>
      </w:pPr>
      <w:r>
        <w:t>Central Sensitization in Chronic Pain and Stress Disorders | European Journal of Neuroscience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