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COND-179 - Herniated Disc</w:t>
      </w:r>
    </w:p>
    <w:p>
      <w:r>
        <w:rPr>
          <w:i/>
        </w:rPr>
        <w:t>What herniated disc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Recognition, Diagnosis, Management, Prevention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herniated disc, slipped disc, disc herniation, spinal disc, back pain, radiculopathy, sciatica, spine anatomy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herniated disc, also known as disc herniation or slipped disc, refers to a condition where the soft inner gel-like core (nucleus pulposus) of a spinal disc protrudes through a tear in the tougher outer layer (annulus fibrosus) of the intervertebral disc. This displacement may compress nearby spinal nerves or the spinal cord, causing pain and neurological symptoms. Herniated discs most commonly occur in the lumbar (lower back) and cervical (neck) regions of the spine due to their mobility and load-bearing function. Key physiological factors include age-related degeneration, mechanical stress, and trauma leading to annular tears. Common symptoms include localized back or neck pain, radiculopathy (nerve root pain radiating to limbs), numbness, tingling, and muscle weakness. Diagnosis involves clinical evaluation and imaging techniques like magnetic resonance imaging (MRI) to visualize disc pathology and nerve involvement. Management includes conservative measures such as physical therapy, pain medications, and lifestyle modification; surgical intervention is reserved for severe or refractory cases. Limitations include variability in symptom severity relative to imaging findings and the potential for symptoms to persist despite anatomical resolution. Safety considerations emphasize avoiding activities that exacerbate spinal loading during acute episodes. Major synonyms include "slipped disc," "disc prolapse," and "ruptured disc." Understanding this condition aids patients and healthcare providers in making informed decisions regarding treatment options and lifestyle adaptations.</w:t>
      </w:r>
    </w:p>
    <w:p>
      <w:pPr>
        <w:pStyle w:val="Heading1"/>
      </w:pPr>
      <w:r>
        <w:t>Customer Questions Answered</w:t>
      </w:r>
    </w:p>
    <w:p>
      <w:pPr>
        <w:pStyle w:val="ListBullet"/>
      </w:pPr>
      <w:r>
        <w:t>What is a herniated disc?</w:t>
      </w:r>
    </w:p>
    <w:p>
      <w:pPr>
        <w:pStyle w:val="ListBullet"/>
      </w:pPr>
      <w:r>
        <w:t>What causes a herniated disc to develop?</w:t>
      </w:r>
    </w:p>
    <w:p>
      <w:pPr>
        <w:pStyle w:val="ListBullet"/>
      </w:pPr>
      <w:r>
        <w:t>What are common symptoms of a herniated disc?</w:t>
      </w:r>
    </w:p>
    <w:p>
      <w:pPr>
        <w:pStyle w:val="ListBullet"/>
      </w:pPr>
      <w:r>
        <w:t>How is a herniated disc diagnosed?</w:t>
      </w:r>
    </w:p>
    <w:p>
      <w:pPr>
        <w:pStyle w:val="ListBullet"/>
      </w:pPr>
      <w:r>
        <w:t>What risk factors increase the chance of a herniated disc?</w:t>
      </w:r>
    </w:p>
    <w:p>
      <w:pPr>
        <w:pStyle w:val="ListBullet"/>
      </w:pPr>
      <w:r>
        <w:t>How is a herniated disc treated?</w:t>
      </w:r>
    </w:p>
    <w:p>
      <w:pPr>
        <w:pStyle w:val="ListBullet"/>
      </w:pPr>
      <w:r>
        <w:t>Can a herniated disc heal on its own?</w:t>
      </w:r>
    </w:p>
    <w:p>
      <w:pPr>
        <w:pStyle w:val="ListBullet"/>
      </w:pPr>
      <w:r>
        <w:t>What lifestyle changes can help manage a herniated disc?</w:t>
      </w:r>
    </w:p>
    <w:p>
      <w:pPr>
        <w:pStyle w:val="ListBullet"/>
      </w:pPr>
      <w:r>
        <w:t>When is surgery necessary for a herniated disc?</w:t>
      </w:r>
    </w:p>
    <w:p>
      <w:pPr>
        <w:pStyle w:val="ListBullet"/>
      </w:pPr>
      <w:r>
        <w:t>Are there ways to prevent a herniated disc?</w:t>
      </w:r>
    </w:p>
    <w:p>
      <w:pPr>
        <w:pStyle w:val="ListBullet"/>
      </w:pPr>
      <w:r>
        <w:t>What is the difference between a herniated disc and a bulging disc?</w:t>
      </w:r>
    </w:p>
    <w:p>
      <w:pPr>
        <w:pStyle w:val="ListBullet"/>
      </w:pPr>
      <w:r>
        <w:t>Can a herniated disc cause permanent damage?</w:t>
      </w:r>
    </w:p>
    <w:p>
      <w:pPr>
        <w:pStyle w:val="Heading1"/>
      </w:pPr>
      <w:r>
        <w:t>Learning Objectives</w:t>
      </w:r>
    </w:p>
    <w:p>
      <w:pPr>
        <w:pStyle w:val="ListBullet"/>
      </w:pPr>
      <w:r>
        <w:t>Define what a herniated disc is and explain its anatomical basis.</w:t>
      </w:r>
    </w:p>
    <w:p>
      <w:pPr>
        <w:pStyle w:val="ListBullet"/>
      </w:pPr>
      <w:r>
        <w:t>Identify common causes and risk factors leading to disc herniation.</w:t>
      </w:r>
    </w:p>
    <w:p>
      <w:pPr>
        <w:pStyle w:val="ListBullet"/>
      </w:pPr>
      <w:r>
        <w:t>Recognize typical symptoms and signs associated with herniated discs.</w:t>
      </w:r>
    </w:p>
    <w:p>
      <w:pPr>
        <w:pStyle w:val="ListBullet"/>
      </w:pPr>
      <w:r>
        <w:t>Describe diagnostic methods used to evaluate suspected herniated discs.</w:t>
      </w:r>
    </w:p>
    <w:p>
      <w:pPr>
        <w:pStyle w:val="ListBullet"/>
      </w:pPr>
      <w:r>
        <w:t>Discuss evidence-based management options including conservative and surgical treatments.</w:t>
      </w:r>
    </w:p>
    <w:p>
      <w:pPr>
        <w:pStyle w:val="ListBullet"/>
      </w:pPr>
      <w:r>
        <w:t>Understand lifestyle factors that influence disc health and recovery.</w:t>
      </w:r>
    </w:p>
    <w:p>
      <w:pPr>
        <w:pStyle w:val="ListBullet"/>
      </w:pPr>
      <w:r>
        <w:t>Differentiate herniated disc from related spinal conditions like bulging discs.</w:t>
      </w:r>
    </w:p>
    <w:p>
      <w:pPr>
        <w:pStyle w:val="ListBullet"/>
      </w:pPr>
      <w:r>
        <w:t>Highlight safety precautions to reduce risk of injury or worsening symptoms.</w:t>
      </w:r>
    </w:p>
    <w:p>
      <w:pPr>
        <w:pStyle w:val="Heading1"/>
      </w:pPr>
      <w:r>
        <w:t>Definition</w:t>
      </w:r>
    </w:p>
    <w:p>
      <w:r>
        <w:t>A herniated disc is a medical condition where the nucleus pulposus, the soft inner core of an intervertebral disc, protrudes through a tear in the surrounding annulus fibrosus. This protrusion can irritate or compress spinal nerves, resulting in pain, numbness, or weakness typically in the back, neck, or extremities.</w:t>
      </w:r>
    </w:p>
    <w:p>
      <w:pPr>
        <w:pStyle w:val="Heading1"/>
      </w:pPr>
      <w:r>
        <w:t>Why This Matters</w:t>
      </w:r>
    </w:p>
    <w:p>
      <w:r>
        <w:t>Understanding herniated discs is vital because they are a common cause of back and neck pain that can significantly impair daily function and quality of life. Early recognition and appropriate management can prevent complications and improve outcomes. Moreover, knowledge about this condition empowers individuals to adopt preventive lifestyle measures and seek timely medical care when needed.</w:t>
      </w:r>
    </w:p>
    <w:p>
      <w:pPr>
        <w:pStyle w:val="Heading1"/>
      </w:pPr>
      <w:r>
        <w:t>Anatomy and Physiology of Intervertebral Discs</w:t>
      </w:r>
    </w:p>
    <w:p>
      <w:r>
        <w:t>Intervertebral discs are fibrocartilaginous cushions located between the vertebrae of the spine. Each disc consists of a tough outer layer called the annulus fibrosus and a soft, gelatinous center called the nucleus pulposus. Discs function as shock absorbers and permit flexibility in the spinal column. With age or injury, the annulus fibrosus can develop tears, allowing the nucleus pulposus to protrude or herniate, potentially impinging adjacent spinal nerves or the spinal cord.</w:t>
      </w:r>
    </w:p>
    <w:p>
      <w:pPr>
        <w:pStyle w:val="Heading1"/>
      </w:pPr>
      <w:r>
        <w:t>Definition and Terminology of Herniated Disc</w:t>
      </w:r>
    </w:p>
    <w:p>
      <w:r>
        <w:t>A herniated disc is defined by the displacement of nucleus pulposus material beyond the margins of the annulus fibrosus. Synonyms include 'slipped disc,' 'disc prolapse,' and 'ruptured disc.' It is distinct from a 'bulging disc,' where the outer annulus extends beyond vertebral edges without annular rupture. Herniation can compress nerve roots, causing radiculopathy, or rarely, compress the spinal cord itself.</w:t>
      </w:r>
    </w:p>
    <w:p>
      <w:pPr>
        <w:pStyle w:val="Heading1"/>
      </w:pPr>
      <w:r>
        <w:t>Causes and Risk Factors</w:t>
      </w:r>
    </w:p>
    <w:p>
      <w:r>
        <w:t>The primary causes of herniated discs are mechanical stress and degenerative changes in the spine. Risk factors include aging-related disc degeneration, repetitive heavy lifting or strenuous activities, sudden trauma, obesity, smoking, and genetic predisposition. Occupational factors involving prolonged sitting or bending also contribute. These factors can weaken the annulus fibrosus and increase susceptibility to herniation.</w:t>
      </w:r>
    </w:p>
    <w:p>
      <w:pPr>
        <w:pStyle w:val="Heading1"/>
      </w:pPr>
      <w:r>
        <w:t>Symptoms and Clinical Presentation</w:t>
      </w:r>
    </w:p>
    <w:p>
      <w:r>
        <w:t>Symptoms vary depending on the level and severity of herniation. Common symptoms include localized back or neck pain, radiating limb pain (radiculopathy), numbness, tingling, and muscle weakness. Severe cases may present with loss of reflexes or signs of nerve compression such as sciatica in lumbar herniation. Some people may be asymptomatic despite imaging evidence of herniation.</w:t>
      </w:r>
    </w:p>
    <w:p>
      <w:pPr>
        <w:pStyle w:val="Heading1"/>
      </w:pPr>
      <w:r>
        <w:t>Diagnostic Evaluation</w:t>
      </w:r>
    </w:p>
    <w:p>
      <w:r>
        <w:t>Diagnosis relies on clinical history and physical examination focusing on neurological signs. Imaging studies, especially magnetic resonance imaging (MRI), are the gold standard for visualizing disc herniation, nerve root compression, and ruling out other pathology. Computed tomography (CT) and X-rays provide complementary information but are less sensitive. Electromyography (EMG) may be used to assess nerve function.</w:t>
      </w:r>
    </w:p>
    <w:p>
      <w:pPr>
        <w:pStyle w:val="Heading1"/>
      </w:pPr>
      <w:r>
        <w:t>Conservative Management and Treatment</w:t>
      </w:r>
    </w:p>
    <w:p>
      <w:r>
        <w:t>Most herniated discs improve with conservative treatment including physical therapy exercises to strengthen spinal muscles, nonsteroidal anti-inflammatory drugs (NSAIDs) for pain and inflammation, and activity modification. Epidural steroid injections may be considered for persistent radiculopathy. Evidence supports that many patients improve over weeks to months without surgery.</w:t>
      </w:r>
    </w:p>
    <w:p>
      <w:pPr>
        <w:pStyle w:val="Heading1"/>
      </w:pPr>
      <w:r>
        <w:t>Surgical Treatment Indications and Options</w:t>
      </w:r>
    </w:p>
    <w:p>
      <w:r>
        <w:t>Surgery may be indicated in cases of significant neurological deficit, intractable pain unresponsive to conservative therapy, or cauda equina syndrome. Common surgical procedures include microdiscectomy, which involves removing the herniated disc portion to relieve nerve compression. Surgery generally has good outcomes but carries risks such as infection, nerve injury, and recurrence.</w:t>
      </w:r>
    </w:p>
    <w:p>
      <w:pPr>
        <w:pStyle w:val="Heading1"/>
      </w:pPr>
      <w:r>
        <w:t>Lifestyle Considerations and Prevention</w:t>
      </w:r>
    </w:p>
    <w:p>
      <w:r>
        <w:t>Maintaining a healthy weight, practicing proper lifting techniques, regular exercise to strengthen core muscles, avoiding smoking, and ergonomic workplace adjustments can reduce the risk of disc herniation. Awareness of body mechanics and early management of minor back problems help prevent progression. Patient education plays a crucial role in long-term spinal health.</w:t>
      </w:r>
    </w:p>
    <w:p>
      <w:pPr>
        <w:pStyle w:val="Heading1"/>
      </w:pPr>
      <w:r>
        <w:t>Prognosis and Long-Term Outcomes</w:t>
      </w:r>
    </w:p>
    <w:p>
      <w:r>
        <w:t>The prognosis for herniated discs is generally favorable with many patients experiencing symptom resolution within weeks or months. Some may have residual symptoms or recurrent episodes. Long-term outcomes depend on severity, timely treatment, and adherence to rehabilitation programs. Chronic pain and disability are less common but possible without appropriate care.</w:t>
      </w:r>
    </w:p>
    <w:p>
      <w:pPr>
        <w:pStyle w:val="Heading1"/>
      </w:pPr>
      <w:r>
        <w:t>Common Misconceptions and Clarifications</w:t>
      </w:r>
    </w:p>
    <w:p>
      <w:r>
        <w:t>A frequent misconception is that all herniated discs require surgery, whereas conservative management is effective in most cases. Another misunderstanding is equating 'herniated' with ‘slipped’ implying disc displacement rather than protrusion through a tear. Additionally, some believe herniated discs cause paralysis, which is rare except in severe spinal cord involvement.</w:t>
      </w:r>
    </w:p>
    <w:p>
      <w:pPr>
        <w:pStyle w:val="Heading1"/>
      </w:pPr>
      <w:r>
        <w:t>Safety Notes and When to Seek Medical Attention</w:t>
      </w:r>
    </w:p>
    <w:p>
      <w:r>
        <w:t>Acute new weakness, loss of bladder or bowel control, or severe worsening pain warrant immediate medical evaluation to rule out serious complications such as cauda equina syndrome. Patients should avoid activities that provoke pain during acute episodes but remain as active as tolerated. Medications should be taken as directed, considering possible side effects.</w:t>
      </w:r>
    </w:p>
    <w:p>
      <w:pPr>
        <w:pStyle w:val="Heading1"/>
      </w:pPr>
      <w:r>
        <w:t>Practical Guidance</w:t>
      </w:r>
    </w:p>
    <w:p>
      <w:pPr>
        <w:pStyle w:val="ListBullet"/>
      </w:pPr>
      <w:r>
        <w:t>Consult healthcare providers if you experience persistent back or neck pain with limb numbness or weakness.</w:t>
      </w:r>
    </w:p>
    <w:p>
      <w:pPr>
        <w:pStyle w:val="ListBullet"/>
      </w:pPr>
      <w:r>
        <w:t>Engage in physical therapy programs designed to strengthen core and back muscles.</w:t>
      </w:r>
    </w:p>
    <w:p>
      <w:pPr>
        <w:pStyle w:val="ListBullet"/>
      </w:pPr>
      <w:r>
        <w:t>Avoid heavy lifting or twisting motions during recovery from a herniated disc.</w:t>
      </w:r>
    </w:p>
    <w:p>
      <w:pPr>
        <w:pStyle w:val="ListBullet"/>
      </w:pPr>
      <w:r>
        <w:t>Maintain a healthy weight and quit smoking to improve spinal disc health.</w:t>
      </w:r>
    </w:p>
    <w:p>
      <w:pPr>
        <w:pStyle w:val="ListBullet"/>
      </w:pPr>
      <w:r>
        <w:t>Use ergonomic chairs and maintain good posture when sitting for prolonged periods.</w:t>
      </w:r>
    </w:p>
    <w:p>
      <w:pPr>
        <w:pStyle w:val="ListBullet"/>
      </w:pPr>
      <w:r>
        <w:t>Follow prescribed medication plans and discuss side effects with your provider.</w:t>
      </w:r>
    </w:p>
    <w:p>
      <w:pPr>
        <w:pStyle w:val="ListBullet"/>
      </w:pPr>
      <w:r>
        <w:t>Consider surgery only after thorough evaluation and failure of conservative measures.</w:t>
      </w:r>
    </w:p>
    <w:p>
      <w:pPr>
        <w:pStyle w:val="ListBullet"/>
      </w:pPr>
      <w:r>
        <w:t>Report any new or worsening neurological symptoms immediately to your healthcare provider.</w:t>
      </w:r>
    </w:p>
    <w:p>
      <w:pPr>
        <w:pStyle w:val="Heading1"/>
      </w:pPr>
      <w:r>
        <w:t>Safety Notes</w:t>
      </w:r>
    </w:p>
    <w:p>
      <w:pPr>
        <w:pStyle w:val="ListBullet"/>
      </w:pPr>
      <w:r>
        <w:t>Seek emergency care if you experience sudden weakness or numbness in legs or arms, or loss of bladder/bowel control.</w:t>
      </w:r>
    </w:p>
    <w:p>
      <w:pPr>
        <w:pStyle w:val="ListBullet"/>
      </w:pPr>
      <w:r>
        <w:t>Avoid high-impact activities during acute flare-ups of herniated discs.</w:t>
      </w:r>
    </w:p>
    <w:p>
      <w:pPr>
        <w:pStyle w:val="ListBullet"/>
      </w:pPr>
      <w:r>
        <w:t>Use caution with over-the-counter pain medications, especially if you have other medical conditions.</w:t>
      </w:r>
    </w:p>
    <w:p>
      <w:pPr>
        <w:pStyle w:val="ListBullet"/>
      </w:pPr>
      <w:r>
        <w:t>Ensure physical therapy is guided by qualified professionals to prevent injury.</w:t>
      </w:r>
    </w:p>
    <w:p>
      <w:pPr>
        <w:pStyle w:val="ListBullet"/>
      </w:pPr>
      <w:r>
        <w:t>Post-surgical patients should follow wound care and activity restrictions carefully to avoid complications.</w:t>
      </w:r>
    </w:p>
    <w:p>
      <w:pPr>
        <w:pStyle w:val="Heading1"/>
      </w:pPr>
      <w:r>
        <w:t>Common Misconceptions</w:t>
      </w:r>
    </w:p>
    <w:p>
      <w:r>
        <w:rPr>
          <w:b/>
        </w:rPr>
        <w:t xml:space="preserve">Misconception: </w:t>
      </w:r>
      <w:r>
        <w:t>A herniated disc is the same as a slipped or dislocated bone.</w:t>
      </w:r>
    </w:p>
    <w:p>
      <w:r>
        <w:rPr>
          <w:b/>
        </w:rPr>
        <w:t xml:space="preserve">Reality: </w:t>
      </w:r>
      <w:r>
        <w:t>A herniated disc refers to the inner disc material protruding through the outer layer, not a displaced vertebra bone.</w:t>
      </w:r>
    </w:p>
    <w:p>
      <w:r>
        <w:rPr>
          <w:b/>
        </w:rPr>
        <w:t xml:space="preserve">Misconception: </w:t>
      </w:r>
      <w:r>
        <w:t>All herniated discs cause severe pain and require surgery.</w:t>
      </w:r>
    </w:p>
    <w:p>
      <w:r>
        <w:rPr>
          <w:b/>
        </w:rPr>
        <w:t xml:space="preserve">Reality: </w:t>
      </w:r>
      <w:r>
        <w:t>Many herniated discs are asymptomatic or improve with conservative treatment without surgery.</w:t>
      </w:r>
    </w:p>
    <w:p>
      <w:r>
        <w:rPr>
          <w:b/>
        </w:rPr>
        <w:t xml:space="preserve">Misconception: </w:t>
      </w:r>
      <w:r>
        <w:t>Herniated discs always cause permanent nerve damage.</w:t>
      </w:r>
    </w:p>
    <w:p>
      <w:r>
        <w:rPr>
          <w:b/>
        </w:rPr>
        <w:t xml:space="preserve">Reality: </w:t>
      </w:r>
      <w:r>
        <w:t>Most nerve symptoms improve with time and treatment; permanent damage is rare unless there is severe spinal cord involvement.</w:t>
      </w:r>
    </w:p>
    <w:p>
      <w:pPr>
        <w:pStyle w:val="Heading1"/>
      </w:pPr>
      <w:r>
        <w:t>Clinical Pearls</w:t>
      </w:r>
    </w:p>
    <w:p>
      <w:pPr>
        <w:pStyle w:val="ListNumber"/>
      </w:pPr>
      <w:r>
        <w:t>MRI is the imaging modality of choice to confirm herniated disc diagnosis and assess nerve compression.</w:t>
      </w:r>
    </w:p>
    <w:p>
      <w:pPr>
        <w:pStyle w:val="ListNumber"/>
      </w:pPr>
      <w:r>
        <w:t>Most patients respond well to non-surgical management within 6 weeks to 3 months.</w:t>
      </w:r>
    </w:p>
    <w:p>
      <w:pPr>
        <w:pStyle w:val="ListNumber"/>
      </w:pPr>
      <w:r>
        <w:t>Early physical therapy focused on core strengthening can improve outcomes.</w:t>
      </w:r>
    </w:p>
    <w:p>
      <w:pPr>
        <w:pStyle w:val="ListNumber"/>
      </w:pPr>
      <w:r>
        <w:t>Smoking cessation improves disc healing and reduces recurrence risk.</w:t>
      </w:r>
    </w:p>
    <w:p>
      <w:pPr>
        <w:pStyle w:val="ListNumber"/>
      </w:pPr>
      <w:r>
        <w:t>Surgery outcomes are better if performed promptly for significant neurological deficits.</w:t>
      </w:r>
    </w:p>
    <w:p>
      <w:pPr>
        <w:pStyle w:val="ListNumber"/>
      </w:pPr>
      <w:r>
        <w:t>Workplace ergonomics play a critical role in prevention of disc herniation.</w:t>
      </w:r>
    </w:p>
    <w:p>
      <w:pPr>
        <w:pStyle w:val="ListNumber"/>
      </w:pPr>
      <w:r>
        <w:t>Differentiating herniation from bulging discs is important for treatment decisions.</w:t>
      </w:r>
    </w:p>
    <w:p>
      <w:pPr>
        <w:pStyle w:val="ListNumber"/>
      </w:pPr>
      <w:r>
        <w:t>Patient education about symptom monitoring is key to timely intervention.</w:t>
      </w:r>
    </w:p>
    <w:p>
      <w:pPr>
        <w:pStyle w:val="Heading1"/>
      </w:pPr>
      <w:r>
        <w:t>Key Takeaways</w:t>
      </w:r>
    </w:p>
    <w:p>
      <w:pPr>
        <w:pStyle w:val="ListBullet"/>
      </w:pPr>
      <w:r>
        <w:t>A herniated disc involves displacement of the inner disc material that may compress spinal nerves.</w:t>
      </w:r>
    </w:p>
    <w:p>
      <w:pPr>
        <w:pStyle w:val="ListBullet"/>
      </w:pPr>
      <w:r>
        <w:t>It is a common cause of back and neck pain with potential neurological symptoms.</w:t>
      </w:r>
    </w:p>
    <w:p>
      <w:pPr>
        <w:pStyle w:val="ListBullet"/>
      </w:pPr>
      <w:r>
        <w:t>Risk factors include age-related degeneration, trauma, heavy lifting, obesity, and smoking.</w:t>
      </w:r>
    </w:p>
    <w:p>
      <w:pPr>
        <w:pStyle w:val="ListBullet"/>
      </w:pPr>
      <w:r>
        <w:t>Diagnosis relies on clinical evaluation and imaging, primarily MRI.</w:t>
      </w:r>
    </w:p>
    <w:p>
      <w:pPr>
        <w:pStyle w:val="ListBullet"/>
      </w:pPr>
      <w:r>
        <w:t>Most cases improve with conservative management including physical therapy and pain control.</w:t>
      </w:r>
    </w:p>
    <w:p>
      <w:pPr>
        <w:pStyle w:val="ListBullet"/>
      </w:pPr>
      <w:r>
        <w:t>Surgery is reserved for severe symptoms or neurological deficits.</w:t>
      </w:r>
    </w:p>
    <w:p>
      <w:pPr>
        <w:pStyle w:val="ListBullet"/>
      </w:pPr>
      <w:r>
        <w:t>Lifestyle modifications are essential for prevention and recovery.</w:t>
      </w:r>
    </w:p>
    <w:p>
      <w:pPr>
        <w:pStyle w:val="ListBullet"/>
      </w:pPr>
      <w:r>
        <w:t>Prompt medical attention is crucial for signs of nerve damage or cauda equina syndrome.</w:t>
      </w:r>
    </w:p>
    <w:p>
      <w:pPr>
        <w:pStyle w:val="Heading1"/>
      </w:pPr>
      <w:r>
        <w:t>Glossary</w:t>
      </w:r>
    </w:p>
    <w:p>
      <w:r>
        <w:rPr>
          <w:b/>
        </w:rPr>
        <w:t xml:space="preserve">Herniated Disc: </w:t>
      </w:r>
      <w:r>
        <w:t>A condition where the inner gel-like part of a spinal disc (nucleus pulposus) pushes through the outer ring (annulus fibrosus).</w:t>
      </w:r>
    </w:p>
    <w:p>
      <w:r>
        <w:rPr>
          <w:b/>
        </w:rPr>
        <w:t xml:space="preserve">Nucleus Pulposus: </w:t>
      </w:r>
      <w:r>
        <w:t>The soft, jelly-like center of an intervertebral disc that provides cushioning between vertebrae.</w:t>
      </w:r>
    </w:p>
    <w:p>
      <w:r>
        <w:rPr>
          <w:b/>
        </w:rPr>
        <w:t xml:space="preserve">Annulus Fibrosus: </w:t>
      </w:r>
      <w:r>
        <w:t>The tough, outer fibrous ring surrounding the nucleus pulposus of a spinal disc.</w:t>
      </w:r>
    </w:p>
    <w:p>
      <w:r>
        <w:rPr>
          <w:b/>
        </w:rPr>
        <w:t xml:space="preserve">Radiculopathy: </w:t>
      </w:r>
      <w:r>
        <w:t>Pain, weakness, or numbness caused by irritation or compression of a spinal nerve root.</w:t>
      </w:r>
    </w:p>
    <w:p>
      <w:r>
        <w:rPr>
          <w:b/>
        </w:rPr>
        <w:t xml:space="preserve">Sciatica: </w:t>
      </w:r>
      <w:r>
        <w:t>Pain radiating along the sciatic nerve from the lower back down the leg, often caused by lumbar disc herniation.</w:t>
      </w:r>
    </w:p>
    <w:p>
      <w:r>
        <w:rPr>
          <w:b/>
        </w:rPr>
        <w:t xml:space="preserve">Microdiscectomy: </w:t>
      </w:r>
      <w:r>
        <w:t>A minimally invasive surgical procedure to remove herniated disc material pressing on a nerve.</w:t>
      </w:r>
    </w:p>
    <w:p>
      <w:r>
        <w:rPr>
          <w:b/>
        </w:rPr>
        <w:t xml:space="preserve">Magnetic Resonance Imaging (MRI): </w:t>
      </w:r>
      <w:r>
        <w:t>A diagnostic imaging technique that uses magnetic fields to create detailed images of internal spinal structures.</w:t>
      </w:r>
    </w:p>
    <w:p>
      <w:r>
        <w:rPr>
          <w:b/>
        </w:rPr>
        <w:t xml:space="preserve">Cauda Equina Syndrome: </w:t>
      </w:r>
      <w:r>
        <w:t>A serious condition caused by severe compression of the nerves at the base of the spinal cord, leading to bladder and bowel dysfunction.</w:t>
      </w:r>
    </w:p>
    <w:p>
      <w:pPr>
        <w:pStyle w:val="Heading1"/>
      </w:pPr>
      <w:r>
        <w:t>Related Modules</w:t>
      </w:r>
    </w:p>
    <w:p>
      <w:pPr>
        <w:pStyle w:val="ListBullet"/>
      </w:pPr>
      <w:r>
        <w:t>COND-120</w:t>
      </w:r>
    </w:p>
    <w:p>
      <w:pPr>
        <w:pStyle w:val="ListBullet"/>
      </w:pPr>
      <w:r>
        <w:t>COND-168</w:t>
      </w:r>
    </w:p>
    <w:p>
      <w:pPr>
        <w:pStyle w:val="ListBullet"/>
      </w:pPr>
      <w:r>
        <w:t>COND-199</w:t>
      </w:r>
    </w:p>
    <w:p>
      <w:pPr>
        <w:pStyle w:val="Heading1"/>
      </w:pPr>
      <w:r>
        <w:t>Illustration Specifications</w:t>
      </w:r>
    </w:p>
    <w:p>
      <w:pPr>
        <w:pStyle w:val="Heading2"/>
      </w:pPr>
      <w:r>
        <w:t>ILL-001 - Normal versus Herniated Disc Anatomy</w:t>
      </w:r>
    </w:p>
    <w:p>
      <w:r>
        <w:t>Type: Diagram</w:t>
      </w:r>
    </w:p>
    <w:p>
      <w:r>
        <w:t>Cross-sectional schematic showing a healthy intervertebral disc compared to one with nucleus pulposus herniation through the annulus fibrosus.</w:t>
      </w:r>
    </w:p>
    <w:p>
      <w:r>
        <w:t>Alt text: Diagram comparing normal spinal disc anatomy to herniated disc.</w:t>
      </w:r>
    </w:p>
    <w:p>
      <w:pPr>
        <w:pStyle w:val="Heading2"/>
      </w:pPr>
      <w:r>
        <w:t>ILL-002 - Common Sites of Herniation</w:t>
      </w:r>
    </w:p>
    <w:p>
      <w:r>
        <w:t>Type: Anatomical Chart</w:t>
      </w:r>
    </w:p>
    <w:p>
      <w:r>
        <w:t>Illustration highlighting the lumbar and cervical regions of the spine where disc herniations most commonly occur.</w:t>
      </w:r>
    </w:p>
    <w:p>
      <w:r>
        <w:t>Alt text: Spine diagram showing common herniated disc locations in neck and lower back.</w:t>
      </w:r>
    </w:p>
    <w:p>
      <w:pPr>
        <w:pStyle w:val="Heading2"/>
      </w:pPr>
      <w:r>
        <w:t>ILL-003 - Symptoms of Lumbar Herniated Disc</w:t>
      </w:r>
    </w:p>
    <w:p>
      <w:r>
        <w:t>Type: Flowchart</w:t>
      </w:r>
    </w:p>
    <w:p>
      <w:r>
        <w:t>Flowchart outlining typical symptoms such as lower back pain, sciatica, numbness, and leg weakness associated with lumbar herniated discs.</w:t>
      </w:r>
    </w:p>
    <w:p>
      <w:r>
        <w:t>Alt text: Flowchart depicting symptoms linked to lumbar disc herniation.</w:t>
      </w:r>
    </w:p>
    <w:p>
      <w:pPr>
        <w:pStyle w:val="Heading2"/>
      </w:pPr>
      <w:r>
        <w:t>ILL-004 - Physical Therapy Exercises for Herniated Disc</w:t>
      </w:r>
    </w:p>
    <w:p>
      <w:r>
        <w:t>Type: Instructional Images</w:t>
      </w:r>
    </w:p>
    <w:p>
      <w:r>
        <w:t>Sequence of images demonstrating back strengthening exercises recommended for rehabilitation of herniated disc patients.</w:t>
      </w:r>
    </w:p>
    <w:p>
      <w:r>
        <w:t>Alt text: Step-by-step images of exercises to relieve herniated disc symptoms.</w:t>
      </w:r>
    </w:p>
    <w:p>
      <w:pPr>
        <w:pStyle w:val="Heading1"/>
      </w:pPr>
      <w:r>
        <w:t>References</w:t>
      </w:r>
    </w:p>
    <w:p>
      <w:pPr>
        <w:pStyle w:val="ListBullet"/>
      </w:pPr>
      <w:r>
        <w:t>Clinical Practice Guidelines for the Management of Lumbar Disc Herniation | North American Spine Society | 2021 | NASS Guidelines 2021 | Unverified</w:t>
      </w:r>
    </w:p>
    <w:p>
      <w:pPr>
        <w:pStyle w:val="ListBullet"/>
      </w:pPr>
      <w:r>
        <w:t>Herniated Disc: Diagnosis and Treatment | American Academy of Orthopaedic Surgeons | 2020 | AAOS Patient Education 2020 | Unverified</w:t>
      </w:r>
    </w:p>
    <w:p>
      <w:pPr>
        <w:pStyle w:val="ListBullet"/>
      </w:pPr>
      <w:r>
        <w:t>Intervertebral Disc Herniation Management | UpToDate | 2023 | UpToDate Review 2023 | Unverified</w:t>
      </w:r>
    </w:p>
    <w:p>
      <w:pPr>
        <w:pStyle w:val="ListBullet"/>
      </w:pPr>
      <w:r>
        <w:t>Conservative Treatment of Lumbar Disc Herniation with Radiculopathy | Cochrane Database of Systematic Reviews | 2022 | Cochrane Review 2022 | Unverified</w:t>
      </w:r>
    </w:p>
    <w:p>
      <w:pPr>
        <w:pStyle w:val="ListBullet"/>
      </w:pPr>
      <w:r>
        <w:t>Smoking and Disc Degeneration: A Review | Journal of Orthopaedic Research | 2021 | Orthopaedic Research 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