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NUT-127 - Low-Carbohydrate Diets</w:t>
      </w:r>
    </w:p>
    <w:p>
      <w:r>
        <w:rPr>
          <w:i/>
        </w:rPr>
        <w:t>Definitions, metabolic effects, benefits, limitations, and adherence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low-carbohydrate diet, ketogenic diet, glucose metabolism, weight loss, insulin sensitivity, dietary adherence, metabolic effects,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Low-carbohydrate diets are dietary patterns that restrict carbohydrate intake relative to standard diets. Typically, carbohydrate consumption is reduced to less than 20-40% of daily calories, with some forms such as ketogenic diets lowering it further to induce ketosis. The primary metabolic effect involves shifting the body's energy source from glucose derived from carbohydrates to fats, which are metabolized into ketone bodies. This shift can lead to changes in insulin sensitivity, appetite regulation, and energy balance. Low-carbohydrate diets have been studied for their potential benefits including weight loss, improved glycemic control, and reduced triglyceride levels. They may be particularly relevant for individuals with obesity, type 2 diabetes, or metabolic syndrome. However, these diets may have limitations such as potential nutrient deficiencies, unsuitability for certain populations, and challenges in long-term adherence due to dietary restrictions. Important related concepts include distinction between low-carbohydrate and ketogenic diets, the role of dietary fat quality, and comparison with other eating patterns. Practical relevance extends to individualized nutrition strategies, considering patient preferences and medical history. Understanding these factors is essential for applying low-carbohydrate diets safely and effectively.</w:t>
      </w:r>
    </w:p>
    <w:p>
      <w:pPr>
        <w:pStyle w:val="Heading1"/>
      </w:pPr>
      <w:r>
        <w:t>Customer Questions Answered</w:t>
      </w:r>
    </w:p>
    <w:p>
      <w:pPr>
        <w:pStyle w:val="ListBullet"/>
      </w:pPr>
      <w:r>
        <w:t>What is a low-carbohydrate diet?</w:t>
      </w:r>
    </w:p>
    <w:p>
      <w:pPr>
        <w:pStyle w:val="ListBullet"/>
      </w:pPr>
      <w:r>
        <w:t>How do low-carbohydrate diets affect metabolism?</w:t>
      </w:r>
    </w:p>
    <w:p>
      <w:pPr>
        <w:pStyle w:val="ListBullet"/>
      </w:pPr>
      <w:r>
        <w:t>What are the potential benefits of a low-carbohydrate diet?</w:t>
      </w:r>
    </w:p>
    <w:p>
      <w:pPr>
        <w:pStyle w:val="ListBullet"/>
      </w:pPr>
      <w:r>
        <w:t>Are there any risks or limitations to low-carbohydrate diets?</w:t>
      </w:r>
    </w:p>
    <w:p>
      <w:pPr>
        <w:pStyle w:val="ListBullet"/>
      </w:pPr>
      <w:r>
        <w:t>How does a low-carbohydrate diet compare to other diets for weight loss?</w:t>
      </w:r>
    </w:p>
    <w:p>
      <w:pPr>
        <w:pStyle w:val="ListBullet"/>
      </w:pPr>
      <w:r>
        <w:t>Can low-carbohydrate diets improve blood sugar control?</w:t>
      </w:r>
    </w:p>
    <w:p>
      <w:pPr>
        <w:pStyle w:val="ListBullet"/>
      </w:pPr>
      <w:r>
        <w:t>What makes it difficult to adhere to a low-carbohydrate diet?</w:t>
      </w:r>
    </w:p>
    <w:p>
      <w:pPr>
        <w:pStyle w:val="ListBullet"/>
      </w:pPr>
      <w:r>
        <w:t>Are low-carbohydrate diets suitable for everyone?</w:t>
      </w:r>
    </w:p>
    <w:p>
      <w:pPr>
        <w:pStyle w:val="Heading1"/>
      </w:pPr>
      <w:r>
        <w:t>Learning Objectives</w:t>
      </w:r>
    </w:p>
    <w:p>
      <w:pPr>
        <w:pStyle w:val="ListBullet"/>
      </w:pPr>
      <w:r>
        <w:t>Define what constitutes a low-carbohydrate diet and its variations.</w:t>
      </w:r>
    </w:p>
    <w:p>
      <w:pPr>
        <w:pStyle w:val="ListBullet"/>
      </w:pPr>
      <w:r>
        <w:t>Describe the metabolic effects induced by carbohydrate restriction.</w:t>
      </w:r>
    </w:p>
    <w:p>
      <w:pPr>
        <w:pStyle w:val="ListBullet"/>
      </w:pPr>
      <w:r>
        <w:t>Identify the potential health benefits of low-carbohydrate diets.</w:t>
      </w:r>
    </w:p>
    <w:p>
      <w:pPr>
        <w:pStyle w:val="ListBullet"/>
      </w:pPr>
      <w:r>
        <w:t>Recognize the limitations and safety considerations associated with these diets.</w:t>
      </w:r>
    </w:p>
    <w:p>
      <w:pPr>
        <w:pStyle w:val="ListBullet"/>
      </w:pPr>
      <w:r>
        <w:t>Understand challenges related to adherence and strategies to improve it.</w:t>
      </w:r>
    </w:p>
    <w:p>
      <w:pPr>
        <w:pStyle w:val="ListBullet"/>
      </w:pPr>
      <w:r>
        <w:t>Compare low-carbohydrate diets with other dietary patterns for weight loss and metabolic health.</w:t>
      </w:r>
    </w:p>
    <w:p>
      <w:pPr>
        <w:pStyle w:val="ListBullet"/>
      </w:pPr>
      <w:r>
        <w:t>Explain key related concepts like ketosis and insulin sensitivity.</w:t>
      </w:r>
    </w:p>
    <w:p>
      <w:pPr>
        <w:pStyle w:val="ListBullet"/>
      </w:pPr>
      <w:r>
        <w:t>Apply practical guidance for safely adopting a low-carbohydrate diet.</w:t>
      </w:r>
    </w:p>
    <w:p>
      <w:pPr>
        <w:pStyle w:val="Heading1"/>
      </w:pPr>
      <w:r>
        <w:t>Definition</w:t>
      </w:r>
    </w:p>
    <w:p>
      <w:r>
        <w:t>A low-carbohydrate diet is a dietary pattern that restricts the intake of carbohydrates to a level significantly lower than typical dietary guidelines, often less than 20-40% of total daily calories. This reduction shifts the body's primary fuel from glucose to fat and ketone bodies. Variations include moderate low-carbohydrate diets and very low-carbohydrate ketogenic diets.</w:t>
      </w:r>
    </w:p>
    <w:p>
      <w:pPr>
        <w:pStyle w:val="Heading1"/>
      </w:pPr>
      <w:r>
        <w:t>Why This Matters</w:t>
      </w:r>
    </w:p>
    <w:p>
      <w:r>
        <w:t>Low-carbohydrate diets have gained popularity for weight management and metabolic health, especially in contexts such as obesity and type 2 diabetes. Understanding their mechanisms, benefits, and limitations allows healthcare professionals and consumers to make informed dietary choices and tailor nutrition plans to individual needs and medical conditions.</w:t>
      </w:r>
    </w:p>
    <w:p>
      <w:pPr>
        <w:pStyle w:val="Heading1"/>
      </w:pPr>
      <w:r>
        <w:t>Definition and Types of Low-Carbohydrate Diets</w:t>
      </w:r>
    </w:p>
    <w:p>
      <w:r>
        <w:t>Low-carbohydrate diets are characterized by decreased carbohydrate intake compared to standard dietary recommendations. They vary in severity from moderate carbohydrate restriction (around 20-40% of daily calories) to very low-carbohydrate ketogenic diets (typically &lt;10%). Common types include the Atkins diet, ketogenic diet, and Paleolithic diet. The goal is to limit carbohydrate availability to impact metabolism and energy use.</w:t>
      </w:r>
    </w:p>
    <w:p>
      <w:pPr>
        <w:pStyle w:val="Heading1"/>
      </w:pPr>
      <w:r>
        <w:t>Metabolic Effects of Carbohydrate Restriction</w:t>
      </w:r>
    </w:p>
    <w:p>
      <w:r>
        <w:t>Reducing carbohydrate intake lowers blood glucose and insulin levels, shifting metabolism toward increased fat oxidation and ketone production. This metabolic switch influences energy balance, appetite hormones, and insulin sensitivity. Ketosis, a state marked by elevated ketone bodies in the blood, can occur in very low-carbohydrate diets, providing an alternative energy substrate for the brain and muscles.</w:t>
      </w:r>
    </w:p>
    <w:p>
      <w:pPr>
        <w:pStyle w:val="Heading1"/>
      </w:pPr>
      <w:r>
        <w:t>Potential Health Benefits</w:t>
      </w:r>
    </w:p>
    <w:p>
      <w:r>
        <w:t>Low-carbohydrate diets may promote weight loss by reducing appetite and increasing fat burning. They are associated with improved glycemic control in type 2 diabetes, lowering triglycerides, and increasing HDL cholesterol. Some individuals experience enhanced metabolic markers and reduced medication dependence. The diets can also be beneficial in managing metabolic syndrome.</w:t>
      </w:r>
    </w:p>
    <w:p>
      <w:pPr>
        <w:pStyle w:val="Heading1"/>
      </w:pPr>
      <w:r>
        <w:t>Limitations and Safety Considerations</w:t>
      </w:r>
    </w:p>
    <w:p>
      <w:r>
        <w:t>Not all individuals tolerate low-carbohydrate diets well. Potential limitations include nutrient deficiencies (e.g., fiber, certain vitamins), increased intake of saturated fats if poorly planned, and adverse effects such as constipation, headaches, or fatigue. People with kidney disease, pregnancy, or certain metabolic disorders should approach these diets cautiously. Monitoring by healthcare professionals is advised.</w:t>
      </w:r>
    </w:p>
    <w:p>
      <w:pPr>
        <w:pStyle w:val="Heading1"/>
      </w:pPr>
      <w:r>
        <w:t>Adherence and Practical Challenges</w:t>
      </w:r>
    </w:p>
    <w:p>
      <w:r>
        <w:t>Sustaining a low-carbohydrate diet can be challenging due to food restrictions, social factors, and preference for carbohydrate-rich foods. Structured meal planning, behavioral support, and gradual carbohydrate reduction may improve adherence. Individualized approaches considering taste preferences and lifestyle increase the likelihood of long-term success.</w:t>
      </w:r>
    </w:p>
    <w:p>
      <w:pPr>
        <w:pStyle w:val="Heading1"/>
      </w:pPr>
      <w:r>
        <w:t>Comparison With Other Dietary Patterns</w:t>
      </w:r>
    </w:p>
    <w:p>
      <w:r>
        <w:t>Compared to low-fat or Mediterranean diets, low-carbohydrate diets often produce greater short-term weight loss and improved glycemic control. However, long-term comparative data are limited. Dietary quality, total caloric intake, and individual metabolic responses contribute significantly to outcomes, highlighting the importance of personalized nutrition.</w:t>
      </w:r>
    </w:p>
    <w:p>
      <w:pPr>
        <w:pStyle w:val="Heading1"/>
      </w:pPr>
      <w:r>
        <w:t>Related Concepts: Ketosis, Insulin Sensitivity, and Fat Quality</w:t>
      </w:r>
    </w:p>
    <w:p>
      <w:r>
        <w:t>Ketosis refers to the metabolic state during very low carbohydrate intake where ketone bodies serve as a primary energy source. Insulin sensitivity can improve with carbohydrate restriction due to lower circulating insulin levels. The type of fats consumed influences cardiovascular risk; emphasizing unsaturated fats over saturated fats is recommended to optimize health benefits.</w:t>
      </w:r>
    </w:p>
    <w:p>
      <w:pPr>
        <w:pStyle w:val="Heading1"/>
      </w:pPr>
      <w:r>
        <w:t>Implementing a Low-Carbohydrate Diet Safely</w:t>
      </w:r>
    </w:p>
    <w:p>
      <w:r>
        <w:t>Practical guidance includes gradual carbohydrate reduction, focusing on nutrient-dense foods, adequate hydration, and monitoring clinical parameters. Including a variety of vegetables, lean proteins, healthy fats, and fiber supports nutritional adequacy. Healthcare provider support, especially for individuals with medical conditions, ensures safety and efficacy.</w:t>
      </w:r>
    </w:p>
    <w:p>
      <w:pPr>
        <w:pStyle w:val="Heading1"/>
      </w:pPr>
      <w:r>
        <w:t>Practical Guidance</w:t>
      </w:r>
    </w:p>
    <w:p>
      <w:pPr>
        <w:pStyle w:val="ListBullet"/>
      </w:pPr>
      <w:r>
        <w:t>Begin carbohydrate reduction gradually to allow metabolic adaptation.</w:t>
      </w:r>
    </w:p>
    <w:p>
      <w:pPr>
        <w:pStyle w:val="ListBullet"/>
      </w:pPr>
      <w:r>
        <w:t>Focus on nutrient-rich, whole foods including non-starchy vegetables and healthy fats.</w:t>
      </w:r>
    </w:p>
    <w:p>
      <w:pPr>
        <w:pStyle w:val="ListBullet"/>
      </w:pPr>
      <w:r>
        <w:t>Monitor for common side effects such as constipation and adjust fiber intake accordingly.</w:t>
      </w:r>
    </w:p>
    <w:p>
      <w:pPr>
        <w:pStyle w:val="ListBullet"/>
      </w:pPr>
      <w:r>
        <w:t>Consult healthcare providers before starting if you have underlying health conditions.</w:t>
      </w:r>
    </w:p>
    <w:p>
      <w:pPr>
        <w:pStyle w:val="ListBullet"/>
      </w:pPr>
      <w:r>
        <w:t>Ensure adequate hydration and electrolyte balance during initial adaptation.</w:t>
      </w:r>
    </w:p>
    <w:p>
      <w:pPr>
        <w:pStyle w:val="ListBullet"/>
      </w:pPr>
      <w:r>
        <w:t>Tailor carbohydrate intake and diet composition to individual preferences and medical needs.</w:t>
      </w:r>
    </w:p>
    <w:p>
      <w:pPr>
        <w:pStyle w:val="ListBullet"/>
      </w:pPr>
      <w:r>
        <w:t>Avoid excessive saturated fats; prioritize sources of unsaturated fats for cardiovascular health.</w:t>
      </w:r>
    </w:p>
    <w:p>
      <w:pPr>
        <w:pStyle w:val="ListBullet"/>
      </w:pPr>
      <w:r>
        <w:t>Use behavioral strategies and meal planning to improve adherence and sustainability.</w:t>
      </w:r>
    </w:p>
    <w:p>
      <w:pPr>
        <w:pStyle w:val="Heading1"/>
      </w:pPr>
      <w:r>
        <w:t>Safety Notes</w:t>
      </w:r>
    </w:p>
    <w:p>
      <w:pPr>
        <w:pStyle w:val="ListBullet"/>
      </w:pPr>
      <w:r>
        <w:t>Not recommended without medical supervision for individuals with kidney disease or pregnant or breastfeeding women.</w:t>
      </w:r>
    </w:p>
    <w:p>
      <w:pPr>
        <w:pStyle w:val="ListBullet"/>
      </w:pPr>
      <w:r>
        <w:t>Potential for nutrient deficiencies if diet is not well-planned.</w:t>
      </w:r>
    </w:p>
    <w:p>
      <w:pPr>
        <w:pStyle w:val="ListBullet"/>
      </w:pPr>
      <w:r>
        <w:t>May cause short-term side effects such as headache, dizziness, or constipation during adaptation phase.</w:t>
      </w:r>
    </w:p>
    <w:p>
      <w:pPr>
        <w:pStyle w:val="ListBullet"/>
      </w:pPr>
      <w:r>
        <w:t>Possible interactions with glucose-lowering medications requiring professional adjustment.</w:t>
      </w:r>
    </w:p>
    <w:p>
      <w:pPr>
        <w:pStyle w:val="ListBullet"/>
      </w:pPr>
      <w:r>
        <w:t>Long-term safety data are limited; ongoing monitoring is advised.</w:t>
      </w:r>
    </w:p>
    <w:p>
      <w:pPr>
        <w:pStyle w:val="Heading1"/>
      </w:pPr>
      <w:r>
        <w:t>Common Misconceptions</w:t>
      </w:r>
    </w:p>
    <w:p>
      <w:r>
        <w:rPr>
          <w:b/>
        </w:rPr>
        <w:t xml:space="preserve">Misconception: </w:t>
      </w:r>
      <w:r>
        <w:t>Low-carbohydrate diets are protein-rich diets.</w:t>
      </w:r>
    </w:p>
    <w:p>
      <w:r>
        <w:rPr>
          <w:b/>
        </w:rPr>
        <w:t xml:space="preserve">Reality: </w:t>
      </w:r>
      <w:r>
        <w:t>While some low-carbohydrate diets increase protein intake, the key feature is reduced carbohydrate consumption rather than increased protein per se.</w:t>
      </w:r>
    </w:p>
    <w:p>
      <w:r>
        <w:rPr>
          <w:b/>
        </w:rPr>
        <w:t xml:space="preserve">Misconception: </w:t>
      </w:r>
      <w:r>
        <w:t>All fats consumed on low-carbohydrate diets are unhealthy.</w:t>
      </w:r>
    </w:p>
    <w:p>
      <w:r>
        <w:rPr>
          <w:b/>
        </w:rPr>
        <w:t xml:space="preserve">Reality: </w:t>
      </w:r>
      <w:r>
        <w:t>Emphasizing unsaturated fats over saturated fats can support heart health within low-carbohydrate dietary patterns.</w:t>
      </w:r>
    </w:p>
    <w:p>
      <w:r>
        <w:rPr>
          <w:b/>
        </w:rPr>
        <w:t xml:space="preserve">Misconception: </w:t>
      </w:r>
      <w:r>
        <w:t>Low-carbohydrate diets cause ketosis which is harmful.</w:t>
      </w:r>
    </w:p>
    <w:p>
      <w:r>
        <w:rPr>
          <w:b/>
        </w:rPr>
        <w:t xml:space="preserve">Reality: </w:t>
      </w:r>
      <w:r>
        <w:t>Nutritional ketosis is generally safe for most individuals and is a normal metabolic state during very low carbohydrate intake.</w:t>
      </w:r>
    </w:p>
    <w:p>
      <w:r>
        <w:rPr>
          <w:b/>
        </w:rPr>
        <w:t xml:space="preserve">Misconception: </w:t>
      </w:r>
      <w:r>
        <w:t>Low-carbohydrate diets are suitable for everyone regardless of health status.</w:t>
      </w:r>
    </w:p>
    <w:p>
      <w:r>
        <w:rPr>
          <w:b/>
        </w:rPr>
        <w:t xml:space="preserve">Reality: </w:t>
      </w:r>
      <w:r>
        <w:t>These diets may not be appropriate for certain populations such as pregnant women or those with kidney disease without medical supervision.</w:t>
      </w:r>
    </w:p>
    <w:p>
      <w:pPr>
        <w:pStyle w:val="Heading1"/>
      </w:pPr>
      <w:r>
        <w:t>Clinical Pearls</w:t>
      </w:r>
    </w:p>
    <w:p>
      <w:pPr>
        <w:pStyle w:val="ListNumber"/>
      </w:pPr>
      <w:r>
        <w:t>Insulin sensitivity often improves early during carbohydrate restriction, contributing to glycemic benefits.</w:t>
      </w:r>
    </w:p>
    <w:p>
      <w:pPr>
        <w:pStyle w:val="ListNumber"/>
      </w:pPr>
      <w:r>
        <w:t>Weight loss with low-carbohydrate diets may partly result from reduced appetite and spontaneous caloric reduction.</w:t>
      </w:r>
    </w:p>
    <w:p>
      <w:pPr>
        <w:pStyle w:val="ListNumber"/>
      </w:pPr>
      <w:r>
        <w:t>Monitoring electrolytes and hydration is important when initiating very low-carbohydrate ketogenic diets.</w:t>
      </w:r>
    </w:p>
    <w:p>
      <w:pPr>
        <w:pStyle w:val="ListNumber"/>
      </w:pPr>
      <w:r>
        <w:t>Diet quality and fat type influence cardiovascular risk independent of carbohydrate content.</w:t>
      </w:r>
    </w:p>
    <w:p>
      <w:pPr>
        <w:pStyle w:val="ListNumber"/>
      </w:pPr>
      <w:r>
        <w:t>Gradual carbohydrate reduction enhances tolerance and long-term adherence.</w:t>
      </w:r>
    </w:p>
    <w:p>
      <w:pPr>
        <w:pStyle w:val="Heading1"/>
      </w:pPr>
      <w:r>
        <w:t>Key Takeaways</w:t>
      </w:r>
    </w:p>
    <w:p>
      <w:pPr>
        <w:pStyle w:val="ListBullet"/>
      </w:pPr>
      <w:r>
        <w:t>Low-carbohydrate diets limit intake of carbohydrates to shift metabolism toward fat utilization.</w:t>
      </w:r>
    </w:p>
    <w:p>
      <w:pPr>
        <w:pStyle w:val="ListBullet"/>
      </w:pPr>
      <w:r>
        <w:t>They can promote weight loss and improve blood sugar control in some individuals.</w:t>
      </w:r>
    </w:p>
    <w:p>
      <w:pPr>
        <w:pStyle w:val="ListBullet"/>
      </w:pPr>
      <w:r>
        <w:t>Dietary quality, including type of fats and nutrient adequacy, is crucial for safety and effectiveness.</w:t>
      </w:r>
    </w:p>
    <w:p>
      <w:pPr>
        <w:pStyle w:val="ListBullet"/>
      </w:pPr>
      <w:r>
        <w:t>Not all individuals tolerate or should follow low-carbohydrate diets without medical guidance.</w:t>
      </w:r>
    </w:p>
    <w:p>
      <w:pPr>
        <w:pStyle w:val="ListBullet"/>
      </w:pPr>
      <w:r>
        <w:t>Sustained adherence requires individualized approaches and support.</w:t>
      </w:r>
    </w:p>
    <w:p>
      <w:pPr>
        <w:pStyle w:val="ListBullet"/>
      </w:pPr>
      <w:r>
        <w:t>Evidence supports metabolic benefits but long-term comparative effectiveness is still under study.</w:t>
      </w:r>
    </w:p>
    <w:p>
      <w:pPr>
        <w:pStyle w:val="ListBullet"/>
      </w:pPr>
      <w:r>
        <w:t>Practical implementation includes gradual change, hydration, and balanced nutrition.</w:t>
      </w:r>
    </w:p>
    <w:p>
      <w:pPr>
        <w:pStyle w:val="ListBullet"/>
      </w:pPr>
      <w:r>
        <w:t>Consult healthcare professionals before starting especially if there are underlying health issues.</w:t>
      </w:r>
    </w:p>
    <w:p>
      <w:pPr>
        <w:pStyle w:val="Heading1"/>
      </w:pPr>
      <w:r>
        <w:t>Glossary</w:t>
      </w:r>
    </w:p>
    <w:p>
      <w:r>
        <w:rPr>
          <w:b/>
        </w:rPr>
        <w:t xml:space="preserve">Ketosis: </w:t>
      </w:r>
      <w:r>
        <w:t>A metabolic state in which the body produces ketone bodies from fat as an alternative energy source due to low carbohydrate availability.</w:t>
      </w:r>
    </w:p>
    <w:p>
      <w:r>
        <w:rPr>
          <w:b/>
        </w:rPr>
        <w:t xml:space="preserve">Insulin Sensitivity: </w:t>
      </w:r>
      <w:r>
        <w:t>How responsive cells are to the hormone insulin, which regulates blood sugar levels.</w:t>
      </w:r>
    </w:p>
    <w:p>
      <w:r>
        <w:rPr>
          <w:b/>
        </w:rPr>
        <w:t xml:space="preserve">Triglycerides: </w:t>
      </w:r>
      <w:r>
        <w:t>A type of fat found in the blood; high levels are associated with increased cardiovascular risk.</w:t>
      </w:r>
    </w:p>
    <w:p>
      <w:r>
        <w:rPr>
          <w:b/>
        </w:rPr>
        <w:t xml:space="preserve">Glycemic Control: </w:t>
      </w:r>
      <w:r>
        <w:t>The management of blood glucose levels within a target range.</w:t>
      </w:r>
    </w:p>
    <w:p>
      <w:r>
        <w:rPr>
          <w:b/>
        </w:rPr>
        <w:t xml:space="preserve">Nutrient Deficiency: </w:t>
      </w:r>
      <w:r>
        <w:t>Lack of essential vitamins, minerals, or other nutrients necessary for health.</w:t>
      </w:r>
    </w:p>
    <w:p>
      <w:pPr>
        <w:pStyle w:val="Heading1"/>
      </w:pPr>
      <w:r>
        <w:t>Related Modules</w:t>
      </w:r>
    </w:p>
    <w:p>
      <w:pPr>
        <w:pStyle w:val="ListBullet"/>
      </w:pPr>
      <w:r>
        <w:t>NUT-101: Macronutrients Overview</w:t>
      </w:r>
    </w:p>
    <w:p>
      <w:pPr>
        <w:pStyle w:val="ListBullet"/>
      </w:pPr>
      <w:r>
        <w:t>NUT-134: Ketogenic Diet</w:t>
      </w:r>
    </w:p>
    <w:p>
      <w:pPr>
        <w:pStyle w:val="ListBullet"/>
      </w:pPr>
      <w:r>
        <w:t>NUT-142: Weight Management Strategies</w:t>
      </w:r>
    </w:p>
    <w:p>
      <w:pPr>
        <w:pStyle w:val="ListBullet"/>
      </w:pPr>
      <w:r>
        <w:t>NUT-118: Diabetes and Nutrition</w:t>
      </w:r>
    </w:p>
    <w:p>
      <w:pPr>
        <w:pStyle w:val="Heading1"/>
      </w:pPr>
      <w:r>
        <w:t>Illustration Specifications</w:t>
      </w:r>
    </w:p>
    <w:p>
      <w:pPr>
        <w:pStyle w:val="Heading2"/>
      </w:pPr>
      <w:r>
        <w:t>ILL-001 - Macronutrient Composition of Low-Carbohydrate Diets</w:t>
      </w:r>
    </w:p>
    <w:p>
      <w:r>
        <w:t>Type: Chart</w:t>
      </w:r>
    </w:p>
    <w:p>
      <w:r>
        <w:t>A pie chart showing comparative macronutrient distribution percentage in standard, low-carbohydrate, and ketogenic diets.</w:t>
      </w:r>
    </w:p>
    <w:p>
      <w:r>
        <w:t>Alt text: Pie charts comparing carbohydrate, protein, and fat percentages in different diets.</w:t>
      </w:r>
    </w:p>
    <w:p>
      <w:pPr>
        <w:pStyle w:val="Heading2"/>
      </w:pPr>
      <w:r>
        <w:t>ILL-002 - Metabolic Shift in Low-Carbohydrate Diets</w:t>
      </w:r>
    </w:p>
    <w:p>
      <w:r>
        <w:t>Type: Diagram</w:t>
      </w:r>
    </w:p>
    <w:p>
      <w:r>
        <w:t>Diagram depicting shift from glucose to fat and ketones as energy sources during carbohydrate restriction.</w:t>
      </w:r>
    </w:p>
    <w:p>
      <w:r>
        <w:t>Alt text: Illustration showing energy metabolism shifting from glucose to fat and ketones.</w:t>
      </w:r>
    </w:p>
    <w:p>
      <w:pPr>
        <w:pStyle w:val="Heading2"/>
      </w:pPr>
      <w:r>
        <w:t>ILL-003 - Timeline of Adaptation to Low-Carbohydrate Diet</w:t>
      </w:r>
    </w:p>
    <w:p>
      <w:r>
        <w:t>Type: Timeline</w:t>
      </w:r>
    </w:p>
    <w:p>
      <w:r>
        <w:t>Timeline showing physiological changes such as reduction in blood glucose, increase in ketones, and appetite changes during initial weeks.</w:t>
      </w:r>
    </w:p>
    <w:p>
      <w:r>
        <w:t>Alt text: Graph timeline outlining metabolic adaptation stages in low-carbohydrate diets.</w:t>
      </w:r>
    </w:p>
    <w:p>
      <w:pPr>
        <w:pStyle w:val="Heading2"/>
      </w:pPr>
      <w:r>
        <w:t>ILL-004 - Common Side Effects and Management</w:t>
      </w:r>
    </w:p>
    <w:p>
      <w:r>
        <w:t>Type: Infographic</w:t>
      </w:r>
    </w:p>
    <w:p>
      <w:r>
        <w:t>Infographic listing typical side effects like headache, fatigue, constipation and suggested management strategies.</w:t>
      </w:r>
    </w:p>
    <w:p>
      <w:r>
        <w:t>Alt text: Visual guide to side effects and remedies during low-carbohydrate diet initiation.</w:t>
      </w:r>
    </w:p>
    <w:p>
      <w:pPr>
        <w:pStyle w:val="Heading1"/>
      </w:pPr>
      <w:r>
        <w:t>References</w:t>
      </w:r>
    </w:p>
    <w:p>
      <w:pPr>
        <w:pStyle w:val="ListBullet"/>
      </w:pPr>
      <w:r>
        <w:t>Clinical Effects of Low-Carbohydrate Diets | Nutrition Science Review | 2022 |  | unverified</w:t>
      </w:r>
    </w:p>
    <w:p>
      <w:pPr>
        <w:pStyle w:val="ListBullet"/>
      </w:pPr>
      <w:r>
        <w:t>Metabolic Adaptations to Carbohydrate Restriction | Journal of Metabolic Health | 2021 |  | unverified</w:t>
      </w:r>
    </w:p>
    <w:p>
      <w:pPr>
        <w:pStyle w:val="ListBullet"/>
      </w:pPr>
      <w:r>
        <w:t>Adherence Challenges in Low-Carbohydrate Diets | Behavioral Nutrition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