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NUT-135 - Early vs Late Eating</w:t>
      </w:r>
    </w:p>
    <w:p>
      <w:r>
        <w:rPr>
          <w:i/>
        </w:rPr>
        <w:t>Circadian timing, glucose control, appetite,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Timing</w:t>
            </w:r>
          </w:p>
        </w:tc>
      </w:tr>
      <w:tr>
        <w:tc>
          <w:tcPr>
            <w:tcW w:type="dxa" w:w="4968"/>
          </w:tcPr>
          <w:p>
            <w:r>
              <w:rPr>
                <w:b/>
              </w:rPr>
              <w:t>SOM stages</w:t>
            </w:r>
          </w:p>
        </w:tc>
        <w:tc>
          <w:tcPr>
            <w:tcW w:type="dxa" w:w="4968"/>
          </w:tcPr>
          <w:p>
            <w:r>
              <w:t>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meal timing, circadian rhythm, glucose control, appetite regulation, sleep quality, early eating, late eating,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Early vs Late Eating refers to the timing of food intake in relation to the body's internal clock, or circadian rhythm. This module explores how eating earlier in the day compared to later affects glucose metabolism, appetite regulation, and sleep quality. Circadian rhythms are biological processes occurring over a 24-hour cycle that influence metabolism, hormone secretion, and energy balance. Consuming meals aligned with the body's natural rhythms, typically earlier in the day, has been linked to better blood sugar control and improved insulin sensitivity, thereby reducing the risk of metabolic diseases. Late eating, especially close to bedtime, may disrupt glucose regulation, increase appetite hormones, and negatively impact sleep quality. These effects can contribute to weight gain and impaired metabolic health. Practical relevance includes optimizing meal timing to support metabolic function and overall well-being. Importantly, individual variability and lifestyle factors such as shift work, social schedules, and personal preferences may limit the generalizability of findings. Related concepts include intermittent fasting, time-restricted feeding, and chrononutrition. Understanding early vs late eating can empower individuals to make informed choices about meal timing to enhance health outcomes. This module provides evidence-based insights, practical guidance, and addresses common misconceptions about meal timing and its impact on health.</w:t>
      </w:r>
    </w:p>
    <w:p>
      <w:pPr>
        <w:pStyle w:val="Heading1"/>
      </w:pPr>
      <w:r>
        <w:t>Customer Questions Answered</w:t>
      </w:r>
    </w:p>
    <w:p>
      <w:pPr>
        <w:pStyle w:val="ListBullet"/>
      </w:pPr>
      <w:r>
        <w:t>What is meal timing and why does it matter?</w:t>
      </w:r>
    </w:p>
    <w:p>
      <w:pPr>
        <w:pStyle w:val="ListBullet"/>
      </w:pPr>
      <w:r>
        <w:t>How does eating early in the day affect blood sugar levels?</w:t>
      </w:r>
    </w:p>
    <w:p>
      <w:pPr>
        <w:pStyle w:val="ListBullet"/>
      </w:pPr>
      <w:r>
        <w:t>What are the effects of late-night eating on metabolism?</w:t>
      </w:r>
    </w:p>
    <w:p>
      <w:pPr>
        <w:pStyle w:val="ListBullet"/>
      </w:pPr>
      <w:r>
        <w:t>Can meal timing influence appetite and weight management?</w:t>
      </w:r>
    </w:p>
    <w:p>
      <w:pPr>
        <w:pStyle w:val="ListBullet"/>
      </w:pPr>
      <w:r>
        <w:t>Does eating late at night impact sleep quality?</w:t>
      </w:r>
    </w:p>
    <w:p>
      <w:pPr>
        <w:pStyle w:val="ListBullet"/>
      </w:pPr>
      <w:r>
        <w:t>Are there risks associated with skipping breakfast?</w:t>
      </w:r>
    </w:p>
    <w:p>
      <w:pPr>
        <w:pStyle w:val="ListBullet"/>
      </w:pPr>
      <w:r>
        <w:t>How does circadian rhythm relate to eating patterns?</w:t>
      </w:r>
    </w:p>
    <w:p>
      <w:pPr>
        <w:pStyle w:val="ListBullet"/>
      </w:pPr>
      <w:r>
        <w:t>What practical steps can I take to improve my meal timing?</w:t>
      </w:r>
    </w:p>
    <w:p>
      <w:pPr>
        <w:pStyle w:val="Heading1"/>
      </w:pPr>
      <w:r>
        <w:t>Learning Objectives</w:t>
      </w:r>
    </w:p>
    <w:p>
      <w:pPr>
        <w:pStyle w:val="ListBullet"/>
      </w:pPr>
      <w:r>
        <w:t>Explain the role of circadian rhythms in metabolism and eating patterns.</w:t>
      </w:r>
    </w:p>
    <w:p>
      <w:pPr>
        <w:pStyle w:val="ListBullet"/>
      </w:pPr>
      <w:r>
        <w:t>Describe how early eating influences glucose control compared to late eating.</w:t>
      </w:r>
    </w:p>
    <w:p>
      <w:pPr>
        <w:pStyle w:val="ListBullet"/>
      </w:pPr>
      <w:r>
        <w:t>Understand the impact of meal timing on appetite regulation.</w:t>
      </w:r>
    </w:p>
    <w:p>
      <w:pPr>
        <w:pStyle w:val="ListBullet"/>
      </w:pPr>
      <w:r>
        <w:t>Identify the effects of late-night eating on sleep quality.</w:t>
      </w:r>
    </w:p>
    <w:p>
      <w:pPr>
        <w:pStyle w:val="ListBullet"/>
      </w:pPr>
      <w:r>
        <w:t>Discuss practical strategies to optimize meal timing for health benefits.</w:t>
      </w:r>
    </w:p>
    <w:p>
      <w:pPr>
        <w:pStyle w:val="ListBullet"/>
      </w:pPr>
      <w:r>
        <w:t>Recognize common misconceptions about meal timing and health.</w:t>
      </w:r>
    </w:p>
    <w:p>
      <w:pPr>
        <w:pStyle w:val="ListBullet"/>
      </w:pPr>
      <w:r>
        <w:t>Summarize clinical insights related to meal timing and metabolic outcomes.</w:t>
      </w:r>
    </w:p>
    <w:p>
      <w:pPr>
        <w:pStyle w:val="ListBullet"/>
      </w:pPr>
      <w:r>
        <w:t>Appreciate limitations and individual variations in meal timing research.</w:t>
      </w:r>
    </w:p>
    <w:p>
      <w:pPr>
        <w:pStyle w:val="Heading1"/>
      </w:pPr>
      <w:r>
        <w:t>Definition</w:t>
      </w:r>
    </w:p>
    <w:p>
      <w:r>
        <w:t>Early vs Late Eating describes the difference in timing of consumption of meals relative to the body's circadian rhythms, focusing on the metabolic and physiological effects of eating earlier or later in the day.</w:t>
      </w:r>
    </w:p>
    <w:p>
      <w:pPr>
        <w:pStyle w:val="Heading1"/>
      </w:pPr>
      <w:r>
        <w:t>Why This Matters</w:t>
      </w:r>
    </w:p>
    <w:p>
      <w:r>
        <w:t>Meal timing significantly influences metabolic health by affecting glucose regulation, appetite, and sleep, which are critical factors in preventing obesity, diabetes, and cardiovascular diseases. Aligning eating with the body's internal clock can support healthy energy balance and improve overall well-being.</w:t>
      </w:r>
    </w:p>
    <w:p>
      <w:pPr>
        <w:pStyle w:val="Heading1"/>
      </w:pPr>
      <w:r>
        <w:t>Circadian Rhythms and Metabolism</w:t>
      </w:r>
    </w:p>
    <w:p>
      <w:r>
        <w:t>Circadian rhythms are endogenous, roughly 24-hour cycles regulating numerous biological processes including hormone release, digestion, and energy metabolism. These rhythms influence how the body processes food at different times of day. Eating in alignment with these cycles, such as consuming calories earlier in the day, may optimize metabolic functions like insulin sensitivity and glucose tolerance.</w:t>
      </w:r>
    </w:p>
    <w:p>
      <w:pPr>
        <w:pStyle w:val="Heading1"/>
      </w:pPr>
      <w:r>
        <w:t>Effects of Early Eating on Glucose Control</w:t>
      </w:r>
    </w:p>
    <w:p>
      <w:r>
        <w:t>Eating earlier in the day has been shown to improve blood glucose regulation. Morning meals capitalize on heightened insulin sensitivity and efficient glucose metabolism, reducing the risk of postprandial hyperglycemia compared to late meals. Early eating may thus support better long-term glycemic control and metabolic health.</w:t>
      </w:r>
    </w:p>
    <w:p>
      <w:pPr>
        <w:pStyle w:val="Heading1"/>
      </w:pPr>
      <w:r>
        <w:t>Impact of Late Eating on Metabolic Health</w:t>
      </w:r>
    </w:p>
    <w:p>
      <w:r>
        <w:t>Late-night eating can disrupt normal metabolic processes by impairing glucose tolerance and increasing insulin resistance. Eating close to bedtime may also elevate circulating glucose and triglyceride levels, potentially increasing the risk of metabolic syndrome, obesity, and type 2 diabetes.</w:t>
      </w:r>
    </w:p>
    <w:p>
      <w:pPr>
        <w:pStyle w:val="Heading1"/>
      </w:pPr>
      <w:r>
        <w:t>Meal Timing and Appetite Regulation</w:t>
      </w:r>
    </w:p>
    <w:p>
      <w:r>
        <w:t>Meal timing influences hunger and satiety hormones such as ghrelin and leptin. Late eating can increase appetite and caloric intake, promoting weight gain. Conversely, consuming meals earlier aligns with natural appetite cycles and may aid in energy balance and weight management.</w:t>
      </w:r>
    </w:p>
    <w:p>
      <w:pPr>
        <w:pStyle w:val="Heading1"/>
      </w:pPr>
      <w:r>
        <w:t>Consequences of Late Eating on Sleep Quality</w:t>
      </w:r>
    </w:p>
    <w:p>
      <w:r>
        <w:t>Eating late in the evening can interfere with sleep onset and quality by affecting circadian rhythms and digestive processes during rest. Poor sleep may further impair glucose metabolism and appetite control, creating a cycle of metabolic disruption.</w:t>
      </w:r>
    </w:p>
    <w:p>
      <w:pPr>
        <w:pStyle w:val="Heading1"/>
      </w:pPr>
      <w:r>
        <w:t>Practical Approaches to Optimize Meal Timing</w:t>
      </w:r>
    </w:p>
    <w:p>
      <w:r>
        <w:t>Strategies include prioritizing the largest meals earlier in the day, avoiding late-night eating, and establishing consistent meal times aligned with natural light cycles. Adapting meal timing to individual schedules and needs while minimizing food intake close to bedtime supports metabolic and sleep health.</w:t>
      </w:r>
    </w:p>
    <w:p>
      <w:pPr>
        <w:pStyle w:val="Heading1"/>
      </w:pPr>
      <w:r>
        <w:t>Limitations and Individual Variability</w:t>
      </w:r>
    </w:p>
    <w:p>
      <w:r>
        <w:t>Research on meal timing reveals population-level trends, but individual responses vary due to genetics, lifestyle, work schedules, and other factors. Shift workers, for example, may face unique challenges. Personalized approaches considering these variables are essential for effective meal timing interventions.</w:t>
      </w:r>
    </w:p>
    <w:p>
      <w:pPr>
        <w:pStyle w:val="Heading1"/>
      </w:pPr>
      <w:r>
        <w:t>Related Concepts: Intermittent Fasting and Chrononutrition</w:t>
      </w:r>
    </w:p>
    <w:p>
      <w:r>
        <w:t>Intermittent fasting and time-restricted feeding protocols often incorporate early vs late eating principles, limiting food intake to specific windows aligned with circadian rhythms. Chrononutrition emphasizes timing meals to improve metabolic outcomes, illustrating the broader context of meal timing in nutrition science.</w:t>
      </w:r>
    </w:p>
    <w:p>
      <w:pPr>
        <w:pStyle w:val="Heading1"/>
      </w:pPr>
      <w:r>
        <w:t>Practical Guidance</w:t>
      </w:r>
    </w:p>
    <w:p>
      <w:pPr>
        <w:pStyle w:val="ListBullet"/>
      </w:pPr>
      <w:r>
        <w:t>Aim to consume most calories earlier in the day, such as a substantial breakfast and lunch.</w:t>
      </w:r>
    </w:p>
    <w:p>
      <w:pPr>
        <w:pStyle w:val="ListBullet"/>
      </w:pPr>
      <w:r>
        <w:t>Avoid large meals and snacks within 2-3 hours before bedtime to promote better glucose control and sleep.</w:t>
      </w:r>
    </w:p>
    <w:p>
      <w:pPr>
        <w:pStyle w:val="ListBullet"/>
      </w:pPr>
      <w:r>
        <w:t>Establish consistent meal times aligned with daily activity and natural light exposure.</w:t>
      </w:r>
    </w:p>
    <w:p>
      <w:pPr>
        <w:pStyle w:val="ListBullet"/>
      </w:pPr>
      <w:r>
        <w:t>Consider individual lifestyle factors when planning meal timing, especially for shift workers.</w:t>
      </w:r>
    </w:p>
    <w:p>
      <w:pPr>
        <w:pStyle w:val="ListBullet"/>
      </w:pPr>
      <w:r>
        <w:t>Consult a healthcare professional before making significant changes if you have metabolic or sleep disorders.</w:t>
      </w:r>
    </w:p>
    <w:p>
      <w:pPr>
        <w:pStyle w:val="Heading1"/>
      </w:pPr>
      <w:r>
        <w:t>Safety Notes</w:t>
      </w:r>
    </w:p>
    <w:p>
      <w:pPr>
        <w:pStyle w:val="ListBullet"/>
      </w:pPr>
      <w:r>
        <w:t>Late-night eating may exacerbate certain gastrointestinal issues such as acid reflux.</w:t>
      </w:r>
    </w:p>
    <w:p>
      <w:pPr>
        <w:pStyle w:val="ListBullet"/>
      </w:pPr>
      <w:r>
        <w:t>Individuals with diabetes should monitor blood glucose closely when adjusting meal timing.</w:t>
      </w:r>
    </w:p>
    <w:p>
      <w:pPr>
        <w:pStyle w:val="ListBullet"/>
      </w:pPr>
      <w:r>
        <w:t>Do not skip meals as a method to improve timing without professional guidance, which can lead to other health issues.</w:t>
      </w:r>
    </w:p>
    <w:p>
      <w:pPr>
        <w:pStyle w:val="ListBullet"/>
      </w:pPr>
      <w:r>
        <w:t>Personal safety regarding energy levels and blood sugar should be considered when altering meal patterns.</w:t>
      </w:r>
    </w:p>
    <w:p>
      <w:pPr>
        <w:pStyle w:val="ListBullet"/>
      </w:pPr>
      <w:r>
        <w:t>Avoid extreme fasting or restrictive meal timing without medical supervision.</w:t>
      </w:r>
    </w:p>
    <w:p>
      <w:pPr>
        <w:pStyle w:val="Heading1"/>
      </w:pPr>
      <w:r>
        <w:t>Common Misconceptions</w:t>
      </w:r>
    </w:p>
    <w:p>
      <w:r>
        <w:rPr>
          <w:b/>
        </w:rPr>
        <w:t xml:space="preserve">Misconception: </w:t>
      </w:r>
      <w:r>
        <w:t>Eating late at night causes direct weight gain regardless of total calories.</w:t>
      </w:r>
    </w:p>
    <w:p>
      <w:r>
        <w:rPr>
          <w:b/>
        </w:rPr>
        <w:t xml:space="preserve">Reality: </w:t>
      </w:r>
      <w:r>
        <w:t>Weight gain depends on overall caloric intake and expenditure; meal timing is one of several factors influencing weight.</w:t>
      </w:r>
    </w:p>
    <w:p>
      <w:r>
        <w:rPr>
          <w:b/>
        </w:rPr>
        <w:t xml:space="preserve">Misconception: </w:t>
      </w:r>
      <w:r>
        <w:t>Skipping breakfast improves metabolic health.</w:t>
      </w:r>
    </w:p>
    <w:p>
      <w:r>
        <w:rPr>
          <w:b/>
        </w:rPr>
        <w:t xml:space="preserve">Reality: </w:t>
      </w:r>
      <w:r>
        <w:t>Skipping breakfast can impair glucose regulation and increase appetite later in the day for some individuals.</w:t>
      </w:r>
    </w:p>
    <w:p>
      <w:r>
        <w:rPr>
          <w:b/>
        </w:rPr>
        <w:t xml:space="preserve">Misconception: </w:t>
      </w:r>
      <w:r>
        <w:t>All individuals respond the same way to late or early eating schedules.</w:t>
      </w:r>
    </w:p>
    <w:p>
      <w:r>
        <w:rPr>
          <w:b/>
        </w:rPr>
        <w:t xml:space="preserve">Reality: </w:t>
      </w:r>
      <w:r>
        <w:t>Responses to meal timing vary widely due to genetics, lifestyle, and health status.</w:t>
      </w:r>
    </w:p>
    <w:p>
      <w:pPr>
        <w:pStyle w:val="Heading1"/>
      </w:pPr>
      <w:r>
        <w:t>Clinical Pearls</w:t>
      </w:r>
    </w:p>
    <w:p>
      <w:pPr>
        <w:pStyle w:val="ListNumber"/>
      </w:pPr>
      <w:r>
        <w:t>Early meal consumption improves insulin sensitivity compared to late meals.</w:t>
      </w:r>
    </w:p>
    <w:p>
      <w:pPr>
        <w:pStyle w:val="ListNumber"/>
      </w:pPr>
      <w:r>
        <w:t>Late eating may increase risk factors for metabolic syndrome.</w:t>
      </w:r>
    </w:p>
    <w:p>
      <w:pPr>
        <w:pStyle w:val="ListNumber"/>
      </w:pPr>
      <w:r>
        <w:t>Sleep quality is negatively affected by eating close to bedtime.</w:t>
      </w:r>
    </w:p>
    <w:p>
      <w:pPr>
        <w:pStyle w:val="ListNumber"/>
      </w:pPr>
      <w:r>
        <w:t>Meal timing should be integrated with overall lifestyle and dietary choices.</w:t>
      </w:r>
    </w:p>
    <w:p>
      <w:pPr>
        <w:pStyle w:val="ListNumber"/>
      </w:pPr>
      <w:r>
        <w:t>Personalized nutrition approaches improve adherence and outcomes.</w:t>
      </w:r>
    </w:p>
    <w:p>
      <w:pPr>
        <w:pStyle w:val="Heading1"/>
      </w:pPr>
      <w:r>
        <w:t>Key Takeaways</w:t>
      </w:r>
    </w:p>
    <w:p>
      <w:pPr>
        <w:pStyle w:val="ListBullet"/>
      </w:pPr>
      <w:r>
        <w:t>Meal timing aligned with circadian rhythms supports metabolic health.</w:t>
      </w:r>
    </w:p>
    <w:p>
      <w:pPr>
        <w:pStyle w:val="ListBullet"/>
      </w:pPr>
      <w:r>
        <w:t>Eating earlier improves glucose control and appetite regulation compared to late eating.</w:t>
      </w:r>
    </w:p>
    <w:p>
      <w:pPr>
        <w:pStyle w:val="ListBullet"/>
      </w:pPr>
      <w:r>
        <w:t>Late-night eating can impair sleep and increase metabolic risk.</w:t>
      </w:r>
    </w:p>
    <w:p>
      <w:pPr>
        <w:pStyle w:val="ListBullet"/>
      </w:pPr>
      <w:r>
        <w:t>Personal and lifestyle factors influence responses to meal timing.</w:t>
      </w:r>
    </w:p>
    <w:p>
      <w:pPr>
        <w:pStyle w:val="ListBullet"/>
      </w:pPr>
      <w:r>
        <w:t>Practical strategies can help optimize meal timing for better health outcomes.</w:t>
      </w:r>
    </w:p>
    <w:p>
      <w:pPr>
        <w:pStyle w:val="Heading1"/>
      </w:pPr>
      <w:r>
        <w:t>Glossary</w:t>
      </w:r>
    </w:p>
    <w:p>
      <w:r>
        <w:rPr>
          <w:b/>
        </w:rPr>
        <w:t xml:space="preserve">Circadian Rhythm: </w:t>
      </w:r>
      <w:r>
        <w:t>The body's internal biological clock that regulates physiological processes on a roughly 24-hour cycle.</w:t>
      </w:r>
    </w:p>
    <w:p>
      <w:r>
        <w:rPr>
          <w:b/>
        </w:rPr>
        <w:t xml:space="preserve">Insulin Sensitivity: </w:t>
      </w:r>
      <w:r>
        <w:t>The efficiency with which cells respond to insulin to absorb glucose from the bloodstream.</w:t>
      </w:r>
    </w:p>
    <w:p>
      <w:r>
        <w:rPr>
          <w:b/>
        </w:rPr>
        <w:t xml:space="preserve">Postprandial Hyperglycemia: </w:t>
      </w:r>
      <w:r>
        <w:t>Elevated blood glucose levels following a meal.</w:t>
      </w:r>
    </w:p>
    <w:p>
      <w:r>
        <w:rPr>
          <w:b/>
        </w:rPr>
        <w:t xml:space="preserve">Ghrelin: </w:t>
      </w:r>
      <w:r>
        <w:t>A hormone that stimulates appetite, often called the 'hunger hormone.'</w:t>
      </w:r>
    </w:p>
    <w:p>
      <w:r>
        <w:rPr>
          <w:b/>
        </w:rPr>
        <w:t xml:space="preserve">Leptin: </w:t>
      </w:r>
      <w:r>
        <w:t>A hormone involved in suppressing appetite and regulating energy balance.</w:t>
      </w:r>
    </w:p>
    <w:p>
      <w:pPr>
        <w:pStyle w:val="Heading1"/>
      </w:pPr>
      <w:r>
        <w:t>Related Modules</w:t>
      </w:r>
    </w:p>
    <w:p>
      <w:pPr>
        <w:pStyle w:val="ListBullet"/>
      </w:pPr>
      <w:r>
        <w:t>NUT-102: Intermittent Fasting Principles</w:t>
      </w:r>
    </w:p>
    <w:p>
      <w:pPr>
        <w:pStyle w:val="ListBullet"/>
      </w:pPr>
      <w:r>
        <w:t>SOM-210: Circadian Biology and Health</w:t>
      </w:r>
    </w:p>
    <w:p>
      <w:pPr>
        <w:pStyle w:val="ListBullet"/>
      </w:pPr>
      <w:r>
        <w:t>NUT-145: Sleep and Nutrition</w:t>
      </w:r>
    </w:p>
    <w:p>
      <w:pPr>
        <w:pStyle w:val="Heading1"/>
      </w:pPr>
      <w:r>
        <w:t>Illustration Specifications</w:t>
      </w:r>
    </w:p>
    <w:p>
      <w:pPr>
        <w:pStyle w:val="Heading2"/>
      </w:pPr>
      <w:r>
        <w:t>ILL-001 - Circadian Rhythm and Meal Timing</w:t>
      </w:r>
    </w:p>
    <w:p>
      <w:r>
        <w:t>Type: Diagram</w:t>
      </w:r>
    </w:p>
    <w:p>
      <w:r>
        <w:t>Diagram illustrating the alignment of meal timing with circadian rhythms and its impact on metabolism.</w:t>
      </w:r>
    </w:p>
    <w:p>
      <w:r>
        <w:t>Alt text: Clock showing meal times and body processes over 24 hours.</w:t>
      </w:r>
    </w:p>
    <w:p>
      <w:pPr>
        <w:pStyle w:val="Heading2"/>
      </w:pPr>
      <w:r>
        <w:t>ILL-002 - Glucose Response to Early vs Late Meals</w:t>
      </w:r>
    </w:p>
    <w:p>
      <w:r>
        <w:t>Type: Graph</w:t>
      </w:r>
    </w:p>
    <w:p>
      <w:r>
        <w:t>Graph comparing blood glucose levels after consuming meals early in the day versus late at night.</w:t>
      </w:r>
    </w:p>
    <w:p>
      <w:r>
        <w:t>Alt text: Line graph showing higher glucose spikes after late meals.</w:t>
      </w:r>
    </w:p>
    <w:p>
      <w:pPr>
        <w:pStyle w:val="Heading2"/>
      </w:pPr>
      <w:r>
        <w:t>ILL-003 - Hormonal Changes with Meal Timing</w:t>
      </w:r>
    </w:p>
    <w:p>
      <w:r>
        <w:t>Type: Infographic</w:t>
      </w:r>
    </w:p>
    <w:p>
      <w:r>
        <w:t>Infographic showing changes in ghrelin and leptin levels related to meal timing.</w:t>
      </w:r>
    </w:p>
    <w:p>
      <w:r>
        <w:t>Alt text: Visual of hormones increasing or decreasing with early and late eating.</w:t>
      </w:r>
    </w:p>
    <w:p>
      <w:pPr>
        <w:pStyle w:val="Heading2"/>
      </w:pPr>
      <w:r>
        <w:t>ILL-004 - Impact of Late Eating on Sleep</w:t>
      </w:r>
    </w:p>
    <w:p>
      <w:r>
        <w:t>Type: Flowchart</w:t>
      </w:r>
    </w:p>
    <w:p>
      <w:r>
        <w:t>Flowchart depicting how late eating disrupts sleep quality and its downstream metabolic effects.</w:t>
      </w:r>
    </w:p>
    <w:p>
      <w:r>
        <w:t>Alt text: Flowchart connecting late meals to poor sleep and metabolic disruption.</w:t>
      </w:r>
    </w:p>
    <w:p>
      <w:pPr>
        <w:pStyle w:val="Heading1"/>
      </w:pPr>
      <w:r>
        <w:t>References</w:t>
      </w:r>
    </w:p>
    <w:p>
      <w:pPr>
        <w:pStyle w:val="ListBullet"/>
      </w:pPr>
      <w:r>
        <w:t>Circadian rhythms and metabolism in humans | Journal of Clinical Endocrinology &amp; Metabolism | 2018 | unverified | unverified</w:t>
      </w:r>
    </w:p>
    <w:p>
      <w:pPr>
        <w:pStyle w:val="ListBullet"/>
      </w:pPr>
      <w:r>
        <w:t>Meal timing and its impact on glucose tolerance and appetite in humans | Nutritional Reviews | 2019 | unverified | unverified</w:t>
      </w:r>
    </w:p>
    <w:p>
      <w:pPr>
        <w:pStyle w:val="ListBullet"/>
      </w:pPr>
      <w:r>
        <w:t>Effects of late-night eating on sleep and metabolism | Sleep Medicine Reviews | 2020 | unverified | unverified</w:t>
      </w:r>
    </w:p>
    <w:p>
      <w:pPr>
        <w:pStyle w:val="ListBullet"/>
      </w:pPr>
      <w:r>
        <w:t>Chrononutrition: timing of food intake as a factor in weight regulation and metabolism | Nutrition Research Reviews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