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COND-001 - Hypertension</w:t>
      </w:r>
    </w:p>
    <w:p>
      <w:r>
        <w:rPr>
          <w:i/>
        </w:rPr>
        <w:t>What hypertension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high blood pressure, hypertension, cardiovascular risk, blood pressure management, hypertension causes, hypertension symptoms, hypertension treatment, hypertension evaluation, lifestyle and hypertension, hypertension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Hypertension, commonly known as high blood pressure, is a medical condition characterized by persistently elevated arterial blood pressure, typically defined as systolic blood pressure ≥130 mm Hg or diastolic blood pressure ≥80 mm Hg according to current guidelines. The condition results from complex interactions among genetic, environmental, and physiological factors leading to increased resistance in blood vessels and/or increased cardiac output. Hypertension is a major risk factor for cardiovascular diseases including heart attack, stroke, kidney failure, and vision loss. The condition is often asymptomatic, which is why it is termed the "silent killer." Accurate diagnosis requires multiple blood pressure measurements using validated techniques. Management includes lifestyle modifications such as dietary changes, increased physical activity, weight management, and pharmacological treatment when indicated. Several classes of antihypertensive medications are available, chosen based on individual risk factors and comorbidities. There are important considerations regarding measurement limitations, white-coat hypertension, and masked hypertension, affecting diagnosis and monitoring. Safety aspects include proper medication adherence, monitoring side effects, and avoiding abrupt medication changes. Common synonyms for hypertension include "high blood pressure," "arterial hypertension," and "elevated blood pressure." Understanding hypertension's pathophysiology and its impact on organs supports effective control and prevention strategies. This module provides evidence-calibrated information for public and clinical use, emphasizing practical guidance while clarifying common misconceptions. The content draws on established scientific consensus and highlights areas of emerging research, requiring ongoing review.</w:t>
      </w:r>
    </w:p>
    <w:p>
      <w:pPr>
        <w:pStyle w:val="Heading1"/>
      </w:pPr>
      <w:r>
        <w:t>Customer Questions Answered</w:t>
      </w:r>
    </w:p>
    <w:p>
      <w:pPr>
        <w:pStyle w:val="ListBullet"/>
      </w:pPr>
      <w:r>
        <w:t>What is hypertension and how is it defined?</w:t>
      </w:r>
    </w:p>
    <w:p>
      <w:pPr>
        <w:pStyle w:val="ListBullet"/>
      </w:pPr>
      <w:r>
        <w:t>What causes high blood pressure?</w:t>
      </w:r>
    </w:p>
    <w:p>
      <w:pPr>
        <w:pStyle w:val="ListBullet"/>
      </w:pPr>
      <w:r>
        <w:t>What are the common symptoms of hypertension?</w:t>
      </w:r>
    </w:p>
    <w:p>
      <w:pPr>
        <w:pStyle w:val="ListBullet"/>
      </w:pPr>
      <w:r>
        <w:t>How is hypertension diagnosed?</w:t>
      </w:r>
    </w:p>
    <w:p>
      <w:pPr>
        <w:pStyle w:val="ListBullet"/>
      </w:pPr>
      <w:r>
        <w:t>What are the risk factors for developing hypertension?</w:t>
      </w:r>
    </w:p>
    <w:p>
      <w:pPr>
        <w:pStyle w:val="ListBullet"/>
      </w:pPr>
      <w:r>
        <w:t>How does hypertension affect the body and organs?</w:t>
      </w:r>
    </w:p>
    <w:p>
      <w:pPr>
        <w:pStyle w:val="ListBullet"/>
      </w:pPr>
      <w:r>
        <w:t>What treatment options are available for hypertension?</w:t>
      </w:r>
    </w:p>
    <w:p>
      <w:pPr>
        <w:pStyle w:val="ListBullet"/>
      </w:pPr>
      <w:r>
        <w:t>Can lifestyle changes help control high blood pressure?</w:t>
      </w:r>
    </w:p>
    <w:p>
      <w:pPr>
        <w:pStyle w:val="ListBullet"/>
      </w:pPr>
      <w:r>
        <w:t>What are the potential complications of untreated hypertension?</w:t>
      </w:r>
    </w:p>
    <w:p>
      <w:pPr>
        <w:pStyle w:val="ListBullet"/>
      </w:pPr>
      <w:r>
        <w:t>Are there misconceptions about hypertension I should be aware of?</w:t>
      </w:r>
    </w:p>
    <w:p>
      <w:pPr>
        <w:pStyle w:val="ListBullet"/>
      </w:pPr>
      <w:r>
        <w:t>How often should blood pressure be checked if I have hypertension?</w:t>
      </w:r>
    </w:p>
    <w:p>
      <w:pPr>
        <w:pStyle w:val="ListBullet"/>
      </w:pPr>
      <w:r>
        <w:t>What safety precautions should be taken when managing hypertension?</w:t>
      </w:r>
    </w:p>
    <w:p>
      <w:pPr>
        <w:pStyle w:val="Heading1"/>
      </w:pPr>
      <w:r>
        <w:t>Learning Objectives</w:t>
      </w:r>
    </w:p>
    <w:p>
      <w:pPr>
        <w:pStyle w:val="ListBullet"/>
      </w:pPr>
      <w:r>
        <w:t>Define hypertension and understand current diagnostic criteria.</w:t>
      </w:r>
    </w:p>
    <w:p>
      <w:pPr>
        <w:pStyle w:val="ListBullet"/>
      </w:pPr>
      <w:r>
        <w:t>Identify common causes and risk factors of hypertension.</w:t>
      </w:r>
    </w:p>
    <w:p>
      <w:pPr>
        <w:pStyle w:val="ListBullet"/>
      </w:pPr>
      <w:r>
        <w:t>Recognize symptoms and complications associated with hypertension.</w:t>
      </w:r>
    </w:p>
    <w:p>
      <w:pPr>
        <w:pStyle w:val="ListBullet"/>
      </w:pPr>
      <w:r>
        <w:t>Understand the pathophysiological mechanisms underlying hypertension.</w:t>
      </w:r>
    </w:p>
    <w:p>
      <w:pPr>
        <w:pStyle w:val="ListBullet"/>
      </w:pPr>
      <w:r>
        <w:t>Learn appropriate methods to evaluate and monitor blood pressure.</w:t>
      </w:r>
    </w:p>
    <w:p>
      <w:pPr>
        <w:pStyle w:val="ListBullet"/>
      </w:pPr>
      <w:r>
        <w:t>Explore pharmacologic and non-pharmacologic management strategies.</w:t>
      </w:r>
    </w:p>
    <w:p>
      <w:pPr>
        <w:pStyle w:val="ListBullet"/>
      </w:pPr>
      <w:r>
        <w:t>Appreciate lifestyle modifications that contribute to blood pressure control.</w:t>
      </w:r>
    </w:p>
    <w:p>
      <w:pPr>
        <w:pStyle w:val="ListBullet"/>
      </w:pPr>
      <w:r>
        <w:t>Understand potential safety concerns and how to mitigate risks.</w:t>
      </w:r>
    </w:p>
    <w:p>
      <w:pPr>
        <w:pStyle w:val="ListBullet"/>
      </w:pPr>
      <w:r>
        <w:t>Recognize common misconceptions and clarify facts about hypertension.</w:t>
      </w:r>
    </w:p>
    <w:p>
      <w:pPr>
        <w:pStyle w:val="ListBullet"/>
      </w:pPr>
      <w:r>
        <w:t>Apply knowledge to support patient education and promote cardiovascular health.</w:t>
      </w:r>
    </w:p>
    <w:p>
      <w:pPr>
        <w:pStyle w:val="Heading1"/>
      </w:pPr>
      <w:r>
        <w:t>Definition</w:t>
      </w:r>
    </w:p>
    <w:p>
      <w:r>
        <w:t>Hypertension is a chronic medical condition characterized by consistently elevated blood pressure in the arteries, defined clinically as systolic blood pressure (SBP) equal to or greater than 130 mm Hg and/or diastolic blood pressure (DBP) equal to or greater than 80 mm Hg, as per the American College of Cardiology/American Heart Association (ACC/AHA) 2017 guidelines. It is a major contributor to cardiovascular morbidity and mortality globally.</w:t>
      </w:r>
    </w:p>
    <w:p>
      <w:pPr>
        <w:pStyle w:val="Heading1"/>
      </w:pPr>
      <w:r>
        <w:t>Why This Matters</w:t>
      </w:r>
    </w:p>
    <w:p>
      <w:r>
        <w:t>Hypertension affects billions worldwide and is a leading cause of heart disease, stroke, kidney failure, and premature death. Because it often causes no symptoms, many people remain undiagnosed and untreated, increasing their risk for life-threatening complications. Effective management of hypertension improves quality of life and survival, highlighting the importance of public awareness and evidence-based control strategies.</w:t>
      </w:r>
    </w:p>
    <w:p>
      <w:pPr>
        <w:pStyle w:val="Heading1"/>
      </w:pPr>
      <w:r>
        <w:t>Definition and Classification of Hypertension</w:t>
      </w:r>
    </w:p>
    <w:p>
      <w:r>
        <w:t>Hypertension is defined by sustained elevations in blood pressure. The ACC/AHA 2017 guidelines classify blood pressure into normal (&lt;120/80 mm Hg), elevated (120-129/&lt;80 mm Hg), stage 1 hypertension (130-139/80-89 mm Hg), and stage 2 hypertension (≥140/90 mm Hg). Blood pressure readings must be confirmed by multiple measurements on separate occasions for diagnosis. Secondary hypertension results from identifiable causes such as kidney disease or hormonal disorders, while primary (essential) hypertension has no single cause and accounts for 90-95% of cases.</w:t>
      </w:r>
    </w:p>
    <w:p>
      <w:pPr>
        <w:pStyle w:val="Heading1"/>
      </w:pPr>
      <w:r>
        <w:t>Physiology and Pathophysiology of Blood Pressure Regulation</w:t>
      </w:r>
    </w:p>
    <w:p>
      <w:r>
        <w:t>Blood pressure reflects the force exerted by circulating blood on arterial walls, governed by cardiac output and systemic vascular resistance. The autonomic nervous system, renal function, the renin-angiotensin-aldosterone system (RAAS), and endothelial factors (e.g., nitric oxide) intricately regulate blood pressure. Pathophysiological processes contributing to hypertension include increased peripheral resistance due to vascular remodeling, autonomic imbalance, sodium retention, and hormonal dysregulation.</w:t>
      </w:r>
    </w:p>
    <w:p>
      <w:pPr>
        <w:pStyle w:val="Heading1"/>
      </w:pPr>
      <w:r>
        <w:t>Causes and Risk Factors of Hypertension</w:t>
      </w:r>
    </w:p>
    <w:p>
      <w:r>
        <w:t>Primary hypertension arises from multifactorial causes including genetic predisposition, aging, obesity, high salt intake, sedentary lifestyle, and stress. Secondary hypertension is caused by conditions like chronic kidney disease, adrenal gland tumors (pheochromocytoma), thyroid disorders, and medication-induced hypertension (e.g., corticosteroids, NSAIDs). Risk factors include family history, ethnicity (higher prevalence in African descent), smoking, diabetes, and excessive alcohol consumption.</w:t>
      </w:r>
    </w:p>
    <w:p>
      <w:pPr>
        <w:pStyle w:val="Heading1"/>
      </w:pPr>
      <w:r>
        <w:t>Symptoms and Clinical Presentation</w:t>
      </w:r>
    </w:p>
    <w:p>
      <w:r>
        <w:t>Hypertension is frequently asymptomatic, particularly in early stages. When symptoms appear, they may include headaches, dizziness, blurred vision, chest pain, or shortness of breath, usually reflecting end-organ damage. Hypertensive emergencies present with severe elevations in blood pressure and acute organ dysfunction requiring urgent intervention. Routine screening is essential to detect hypertension before complications arise.</w:t>
      </w:r>
    </w:p>
    <w:p>
      <w:pPr>
        <w:pStyle w:val="Heading1"/>
      </w:pPr>
      <w:r>
        <w:t>Assessment and Diagnostic Evaluation</w:t>
      </w:r>
    </w:p>
    <w:p>
      <w:r>
        <w:t>Diagnosis requires accurate blood pressure measurement using validated devices under standardized conditions. Ambulatory blood pressure monitoring and home measurements help confirm hypertension and identify white-coat or masked hypertension. Laboratory tests assess for secondary causes and organ damage, including blood chemistry, kidney function, lipid profile, and urinalysis. Electrocardiogram and imaging may evaluate cardiovascular consequences.</w:t>
      </w:r>
    </w:p>
    <w:p>
      <w:pPr>
        <w:pStyle w:val="Heading1"/>
      </w:pPr>
      <w:r>
        <w:t>Complications and Organ Damage from Hypertension</w:t>
      </w:r>
    </w:p>
    <w:p>
      <w:r>
        <w:t>Uncontrolled hypertension leads to target organ damage affecting the heart (left ventricular hypertrophy, heart failure), brain (stroke, cognitive impairment), kidneys (chronic kidney disease), eyes (hypertensive retinopathy), and blood vessels (atherosclerosis). The increased workload on the heart and arterial walls accelerates these pathological changes, increasing morbidity and mortality.</w:t>
      </w:r>
    </w:p>
    <w:p>
      <w:pPr>
        <w:pStyle w:val="Heading1"/>
      </w:pPr>
      <w:r>
        <w:t>Pharmacologic Treatment Options</w:t>
      </w:r>
    </w:p>
    <w:p>
      <w:r>
        <w:t>Treatment guidelines recommend antihypertensive medications for persistent blood pressure elevations, especially in those with comorbidities or high cardiovascular risk. Common drug classes include diuretics, ACE inhibitors, angiotensin receptor blockers (ARBs), calcium channel blockers, and beta-blockers. Medication choice is individualized based on efficacy, side effects, comorbid conditions, and patient preference. Combination therapy is often required for optimal control.</w:t>
      </w:r>
    </w:p>
    <w:p>
      <w:pPr>
        <w:pStyle w:val="Heading1"/>
      </w:pPr>
      <w:r>
        <w:t>Lifestyle Modifications in Hypertension Management</w:t>
      </w:r>
    </w:p>
    <w:p>
      <w:r>
        <w:t>Lifestyle interventions are foundational for blood pressure control and prevention. Recommendations include adopting a DASH diet (rich in fruits, vegetables, low-fat dairy, reduced sodium), regular aerobic physical activity, weight loss if overweight or obese, moderation of alcohol intake, smoking cessation, and stress reduction techniques. These measures improve blood pressure and overall cardiovascular health.</w:t>
      </w:r>
    </w:p>
    <w:p>
      <w:pPr>
        <w:pStyle w:val="Heading1"/>
      </w:pPr>
      <w:r>
        <w:t>Safety Considerations and Monitoring</w:t>
      </w:r>
    </w:p>
    <w:p>
      <w:r>
        <w:t>Patients on antihypertensive therapy require regular monitoring for efficacy and adverse effects (e.g., electrolyte imbalances, kidney function). Sudden discontinuation or underdosing may precipitate rebound hypertension. Adherence to treatment and lifestyle changes are critical. Certain medications have contraindications in pregnancy and specific diseases. Blood pressure monitoring should be part of routine care to guide therapy adjustments.</w:t>
      </w:r>
    </w:p>
    <w:p>
      <w:pPr>
        <w:pStyle w:val="Heading1"/>
      </w:pPr>
      <w:r>
        <w:t>Common Misconceptions and Myths about Hypertension</w:t>
      </w:r>
    </w:p>
    <w:p>
      <w:r>
        <w:t>Many people believe hypertension always causes symptoms or that ‘normal’ readings once mean the condition is cured. Others think medications cause more harm than good or that natural remedies alone suffice. Evidence shows hypertension is often silent but dangerous; consistent control reduces risks markedly. Educating patients helps dispel myths and promotes adherence.</w:t>
      </w:r>
    </w:p>
    <w:p>
      <w:pPr>
        <w:pStyle w:val="Heading1"/>
      </w:pPr>
      <w:r>
        <w:t>Epidemiology and Public Health Impact</w:t>
      </w:r>
    </w:p>
    <w:p>
      <w:r>
        <w:t>Hypertension is a global health burden affecting over 1 billion individuals, with rising prevalence due to aging populations and lifestyle factors. It contributes significantly to cardiovascular disease deaths worldwide and healthcare costs. Public health measures emphasize screening, early detection, education, and accessibility of effective treatments to reduce complications.</w:t>
      </w:r>
    </w:p>
    <w:p>
      <w:pPr>
        <w:pStyle w:val="Heading1"/>
      </w:pPr>
      <w:r>
        <w:t>Practical Guidance</w:t>
      </w:r>
    </w:p>
    <w:p>
      <w:pPr>
        <w:pStyle w:val="ListBullet"/>
      </w:pPr>
      <w:r>
        <w:t>Measure blood pressure accurately using validated methods in a calm environment.</w:t>
      </w:r>
    </w:p>
    <w:p>
      <w:pPr>
        <w:pStyle w:val="ListBullet"/>
      </w:pPr>
      <w:r>
        <w:t>Encourage lifestyle changes such as reducing salt intake, increasing physical activity, and quitting smoking.</w:t>
      </w:r>
    </w:p>
    <w:p>
      <w:pPr>
        <w:pStyle w:val="ListBullet"/>
      </w:pPr>
      <w:r>
        <w:t>Screen individuals regularly, especially those with risk factors like family history or obesity.</w:t>
      </w:r>
    </w:p>
    <w:p>
      <w:pPr>
        <w:pStyle w:val="ListBullet"/>
      </w:pPr>
      <w:r>
        <w:t>Use medication as prescribed and discuss potential side effects with healthcare providers.</w:t>
      </w:r>
    </w:p>
    <w:p>
      <w:pPr>
        <w:pStyle w:val="ListBullet"/>
      </w:pPr>
      <w:r>
        <w:t>Monitor blood pressure control over time and adjust therapy as needed.</w:t>
      </w:r>
    </w:p>
    <w:p>
      <w:pPr>
        <w:pStyle w:val="ListBullet"/>
      </w:pPr>
      <w:r>
        <w:t>Educate patients about the importance of adherence even when asymptomatic.</w:t>
      </w:r>
    </w:p>
    <w:p>
      <w:pPr>
        <w:pStyle w:val="ListBullet"/>
      </w:pPr>
      <w:r>
        <w:t>Be aware of secondary causes when hypertension is resistant to treatment.</w:t>
      </w:r>
    </w:p>
    <w:p>
      <w:pPr>
        <w:pStyle w:val="ListBullet"/>
      </w:pPr>
      <w:r>
        <w:t>Consult healthcare providers before making changes to medications or lifestyle that may affect blood pressure.</w:t>
      </w:r>
    </w:p>
    <w:p>
      <w:pPr>
        <w:pStyle w:val="Heading1"/>
      </w:pPr>
      <w:r>
        <w:t>Safety Notes</w:t>
      </w:r>
    </w:p>
    <w:p>
      <w:pPr>
        <w:pStyle w:val="ListBullet"/>
      </w:pPr>
      <w:r>
        <w:t>Avoid abrupt discontinuation of antihypertensive medications to prevent rebound hypertension.</w:t>
      </w:r>
    </w:p>
    <w:p>
      <w:pPr>
        <w:pStyle w:val="ListBullet"/>
      </w:pPr>
      <w:r>
        <w:t>Report any adverse effects or unusual symptoms to a healthcare professional promptly.</w:t>
      </w:r>
    </w:p>
    <w:p>
      <w:pPr>
        <w:pStyle w:val="ListBullet"/>
      </w:pPr>
      <w:r>
        <w:t>Check for drug interactions with over-the-counter or herbal supplements.</w:t>
      </w:r>
    </w:p>
    <w:p>
      <w:pPr>
        <w:pStyle w:val="ListBullet"/>
      </w:pPr>
      <w:r>
        <w:t>Pregnant women should seek specialized care as some antihypertensive drugs are contraindicated.</w:t>
      </w:r>
    </w:p>
    <w:p>
      <w:pPr>
        <w:pStyle w:val="ListBullet"/>
      </w:pPr>
      <w:r>
        <w:t>Ensure blood pressure devices are calibrated and used according to instructions for accurate readings.</w:t>
      </w:r>
    </w:p>
    <w:p>
      <w:pPr>
        <w:pStyle w:val="Heading1"/>
      </w:pPr>
      <w:r>
        <w:t>Common Misconceptions</w:t>
      </w:r>
    </w:p>
    <w:p>
      <w:r>
        <w:rPr>
          <w:b/>
        </w:rPr>
        <w:t xml:space="preserve">Misconception: </w:t>
      </w:r>
      <w:r>
        <w:t>Hypertension always causes noticeable symptoms.</w:t>
      </w:r>
    </w:p>
    <w:p>
      <w:r>
        <w:rPr>
          <w:b/>
        </w:rPr>
        <w:t xml:space="preserve">Reality: </w:t>
      </w:r>
      <w:r>
        <w:t>Hypertension is often asymptomatic and called the 'silent killer'; symptoms usually appear only after organ damage occurs.</w:t>
      </w:r>
    </w:p>
    <w:p>
      <w:r>
        <w:rPr>
          <w:b/>
        </w:rPr>
        <w:t xml:space="preserve">Misconception: </w:t>
      </w:r>
      <w:r>
        <w:t>Once blood pressure is controlled, medication can be stopped.</w:t>
      </w:r>
    </w:p>
    <w:p>
      <w:r>
        <w:rPr>
          <w:b/>
        </w:rPr>
        <w:t xml:space="preserve">Reality: </w:t>
      </w:r>
      <w:r>
        <w:t>Hypertension is a chronic condition that often requires ongoing treatment to maintain control and reduce risk.</w:t>
      </w:r>
    </w:p>
    <w:p>
      <w:r>
        <w:rPr>
          <w:b/>
        </w:rPr>
        <w:t xml:space="preserve">Misconception: </w:t>
      </w:r>
      <w:r>
        <w:t>Natural remedies alone can cure hypertension.</w:t>
      </w:r>
    </w:p>
    <w:p>
      <w:r>
        <w:rPr>
          <w:b/>
        </w:rPr>
        <w:t xml:space="preserve">Reality: </w:t>
      </w:r>
      <w:r>
        <w:t>While lifestyle changes help, many patients need medications for effective blood pressure control.</w:t>
      </w:r>
    </w:p>
    <w:p>
      <w:pPr>
        <w:pStyle w:val="Heading1"/>
      </w:pPr>
      <w:r>
        <w:t>Clinical Pearls</w:t>
      </w:r>
    </w:p>
    <w:p>
      <w:pPr>
        <w:pStyle w:val="ListNumber"/>
      </w:pPr>
      <w:r>
        <w:t>Always confirm hypertension diagnosis with multiple readings on different occasions.</w:t>
      </w:r>
    </w:p>
    <w:p>
      <w:pPr>
        <w:pStyle w:val="ListNumber"/>
      </w:pPr>
      <w:r>
        <w:t>Consider ambulatory or home monitoring to rule out white-coat hypertension.</w:t>
      </w:r>
    </w:p>
    <w:p>
      <w:pPr>
        <w:pStyle w:val="ListNumber"/>
      </w:pPr>
      <w:r>
        <w:t>Tailor antihypertensive therapy based on individual patient comorbidities and risk.</w:t>
      </w:r>
    </w:p>
    <w:p>
      <w:pPr>
        <w:pStyle w:val="ListNumber"/>
      </w:pPr>
      <w:r>
        <w:t>Lifestyle modification can reduce blood pressure and improve medication effectiveness.</w:t>
      </w:r>
    </w:p>
    <w:p>
      <w:pPr>
        <w:pStyle w:val="ListNumber"/>
      </w:pPr>
      <w:r>
        <w:t>Monitor for secondary causes in resistant hypertension cases.</w:t>
      </w:r>
    </w:p>
    <w:p>
      <w:pPr>
        <w:pStyle w:val="ListNumber"/>
      </w:pPr>
      <w:r>
        <w:t>Educate patients continuously to improve adherence and dispel myths.</w:t>
      </w:r>
    </w:p>
    <w:p>
      <w:pPr>
        <w:pStyle w:val="ListNumber"/>
      </w:pPr>
      <w:r>
        <w:t>Be vigilant for hypertensive emergencies requiring urgent care.</w:t>
      </w:r>
    </w:p>
    <w:p>
      <w:pPr>
        <w:pStyle w:val="ListNumber"/>
      </w:pPr>
      <w:r>
        <w:t>Regularly assess for target organ damage even in asymptomatic patients.</w:t>
      </w:r>
    </w:p>
    <w:p>
      <w:pPr>
        <w:pStyle w:val="Heading1"/>
      </w:pPr>
      <w:r>
        <w:t>Key Takeaways</w:t>
      </w:r>
    </w:p>
    <w:p>
      <w:pPr>
        <w:pStyle w:val="ListBullet"/>
      </w:pPr>
      <w:r>
        <w:t>Hypertension is defined as persistently elevated blood pressure ≥130/80 mm Hg.</w:t>
      </w:r>
    </w:p>
    <w:p>
      <w:pPr>
        <w:pStyle w:val="ListBullet"/>
      </w:pPr>
      <w:r>
        <w:t>It is a leading cause of cardiovascular morbidity and mortality worldwide.</w:t>
      </w:r>
    </w:p>
    <w:p>
      <w:pPr>
        <w:pStyle w:val="ListBullet"/>
      </w:pPr>
      <w:r>
        <w:t>The condition is frequently asymptomatic but can cause serious organ damage.</w:t>
      </w:r>
    </w:p>
    <w:p>
      <w:pPr>
        <w:pStyle w:val="ListBullet"/>
      </w:pPr>
      <w:r>
        <w:t>Blood pressure regulation involves complex physiological mechanisms.</w:t>
      </w:r>
    </w:p>
    <w:p>
      <w:pPr>
        <w:pStyle w:val="ListBullet"/>
      </w:pPr>
      <w:r>
        <w:t>Both lifestyle modification and pharmacologic treatment are essential for management.</w:t>
      </w:r>
    </w:p>
    <w:p>
      <w:pPr>
        <w:pStyle w:val="ListBullet"/>
      </w:pPr>
      <w:r>
        <w:t>Accurate diagnosis requires standardized and repeated blood pressure measurements.</w:t>
      </w:r>
    </w:p>
    <w:p>
      <w:pPr>
        <w:pStyle w:val="ListBullet"/>
      </w:pPr>
      <w:r>
        <w:t>Monitoring and safety considerations are critical during treatment.</w:t>
      </w:r>
    </w:p>
    <w:p>
      <w:pPr>
        <w:pStyle w:val="ListBullet"/>
      </w:pPr>
      <w:r>
        <w:t>Dispelling misconceptions enhances patient understanding and compliance.</w:t>
      </w:r>
    </w:p>
    <w:p>
      <w:pPr>
        <w:pStyle w:val="Heading1"/>
      </w:pPr>
      <w:r>
        <w:t>Glossary</w:t>
      </w:r>
    </w:p>
    <w:p>
      <w:r>
        <w:rPr>
          <w:b/>
        </w:rPr>
        <w:t xml:space="preserve">Hypertension: </w:t>
      </w:r>
      <w:r>
        <w:t>A chronic medical condition characterized by elevated arterial blood pressure beyond a defined threshold.</w:t>
      </w:r>
    </w:p>
    <w:p>
      <w:r>
        <w:rPr>
          <w:b/>
        </w:rPr>
        <w:t xml:space="preserve">Systolic Blood Pressure (SBP): </w:t>
      </w:r>
      <w:r>
        <w:t>The pressure in arteries during the heart's contraction phase, expressed in mm Hg.</w:t>
      </w:r>
    </w:p>
    <w:p>
      <w:r>
        <w:rPr>
          <w:b/>
        </w:rPr>
        <w:t xml:space="preserve">Diastolic Blood Pressure (DBP): </w:t>
      </w:r>
      <w:r>
        <w:t>The pressure in arteries when the heart is at rest between beats, expressed in mm Hg.</w:t>
      </w:r>
    </w:p>
    <w:p>
      <w:r>
        <w:rPr>
          <w:b/>
        </w:rPr>
        <w:t xml:space="preserve">Renin-Angiotensin-Aldosterone System (RAAS): </w:t>
      </w:r>
      <w:r>
        <w:t>A hormonal system regulating blood pressure and fluid balance.</w:t>
      </w:r>
    </w:p>
    <w:p>
      <w:r>
        <w:rPr>
          <w:b/>
        </w:rPr>
        <w:t xml:space="preserve">Essential Hypertension: </w:t>
      </w:r>
      <w:r>
        <w:t>High blood pressure with no identifiable secondary cause, comprising most cases.</w:t>
      </w:r>
    </w:p>
    <w:p>
      <w:r>
        <w:rPr>
          <w:b/>
        </w:rPr>
        <w:t xml:space="preserve">Secondary Hypertension: </w:t>
      </w:r>
      <w:r>
        <w:t>Elevated blood pressure due to an underlying identifiable condition.</w:t>
      </w:r>
    </w:p>
    <w:p>
      <w:r>
        <w:rPr>
          <w:b/>
        </w:rPr>
        <w:t xml:space="preserve">Ambulatory Blood Pressure Monitoring (ABPM): </w:t>
      </w:r>
      <w:r>
        <w:t>A method to measure blood pressure continuously during normal activities over 24 hours.</w:t>
      </w:r>
    </w:p>
    <w:p>
      <w:r>
        <w:rPr>
          <w:b/>
        </w:rPr>
        <w:t xml:space="preserve">White-coat Hypertension: </w:t>
      </w:r>
      <w:r>
        <w:t>Elevated blood pressure readings only in a clinical setting due to anxiety.</w:t>
      </w:r>
    </w:p>
    <w:p>
      <w:r>
        <w:rPr>
          <w:b/>
        </w:rPr>
        <w:t xml:space="preserve">DASH Diet: </w:t>
      </w:r>
      <w:r>
        <w:t>Dietary Approaches to Stop Hypertension, emphasizing fruits, vegetables, and low sodium.</w:t>
      </w:r>
    </w:p>
    <w:p>
      <w:pPr>
        <w:pStyle w:val="Heading1"/>
      </w:pPr>
      <w:r>
        <w:t>Related Modules</w:t>
      </w:r>
    </w:p>
    <w:p>
      <w:pPr>
        <w:pStyle w:val="ListBullet"/>
      </w:pPr>
      <w:r>
        <w:t>COND-002:Heart_Failure</w:t>
      </w:r>
    </w:p>
    <w:p>
      <w:pPr>
        <w:pStyle w:val="ListBullet"/>
      </w:pPr>
      <w:r>
        <w:t>COND-005:Stroke</w:t>
      </w:r>
    </w:p>
    <w:p>
      <w:pPr>
        <w:pStyle w:val="ListBullet"/>
      </w:pPr>
      <w:r>
        <w:t>COND-010:Chronic_Kidney_Disease</w:t>
      </w:r>
    </w:p>
    <w:p>
      <w:pPr>
        <w:pStyle w:val="Heading1"/>
      </w:pPr>
      <w:r>
        <w:t>Illustration Specifications</w:t>
      </w:r>
    </w:p>
    <w:p>
      <w:pPr>
        <w:pStyle w:val="Heading2"/>
      </w:pPr>
      <w:r>
        <w:t>ILL-001 - Blood Pressure Measurement Techniques</w:t>
      </w:r>
    </w:p>
    <w:p>
      <w:r>
        <w:t>Type: Diagram</w:t>
      </w:r>
    </w:p>
    <w:p>
      <w:r>
        <w:t>Visual representation of correct procedures to measure blood pressure with cuff placement and posture.</w:t>
      </w:r>
    </w:p>
    <w:p>
      <w:r>
        <w:t>Alt text: Diagram showing correct arm posture and cuff placement for blood pressure measurement.</w:t>
      </w:r>
    </w:p>
    <w:p>
      <w:pPr>
        <w:pStyle w:val="Heading2"/>
      </w:pPr>
      <w:r>
        <w:t>ILL-002 - Mechanisms of Hypertension</w:t>
      </w:r>
    </w:p>
    <w:p>
      <w:r>
        <w:t>Type: Infographic</w:t>
      </w:r>
    </w:p>
    <w:p>
      <w:r>
        <w:t>Illustration of physiological pathways involved in blood pressure regulation, including RAAS and autonomic nervous system.</w:t>
      </w:r>
    </w:p>
    <w:p>
      <w:r>
        <w:t>Alt text: Infographic depicting the renin-angiotensin-aldosterone system and nervous regulation of blood pressure.</w:t>
      </w:r>
    </w:p>
    <w:p>
      <w:pPr>
        <w:pStyle w:val="Heading2"/>
      </w:pPr>
      <w:r>
        <w:t>ILL-003 - Target Organ Damage in Hypertension</w:t>
      </w:r>
    </w:p>
    <w:p>
      <w:r>
        <w:t>Type: Medical Illustration</w:t>
      </w:r>
    </w:p>
    <w:p>
      <w:r>
        <w:t>Depiction of heart, kidney, brain, and eye damage caused by uncontrolled hypertension.</w:t>
      </w:r>
    </w:p>
    <w:p>
      <w:r>
        <w:t>Alt text: Illustration highlighting organs commonly affected by hypertension complications.</w:t>
      </w:r>
    </w:p>
    <w:p>
      <w:pPr>
        <w:pStyle w:val="Heading2"/>
      </w:pPr>
      <w:r>
        <w:t>ILL-004 - Lifestyle Modifications for Blood Pressure Control</w:t>
      </w:r>
    </w:p>
    <w:p>
      <w:r>
        <w:t>Type: Chart</w:t>
      </w:r>
    </w:p>
    <w:p>
      <w:r>
        <w:t>Summary chart of dietary and lifestyle changes effective in reducing blood pressure.</w:t>
      </w:r>
    </w:p>
    <w:p>
      <w:r>
        <w:t>Alt text: Chart listing lifestyle interventions such as diet, exercise, and weight management for hypertension control.</w:t>
      </w:r>
    </w:p>
    <w:p>
      <w:pPr>
        <w:pStyle w:val="Heading1"/>
      </w:pPr>
      <w:r>
        <w:t>References</w:t>
      </w:r>
    </w:p>
    <w:p>
      <w:pPr>
        <w:pStyle w:val="ListBullet"/>
      </w:pPr>
      <w:r>
        <w:t>2017 ACC/AHA Guideline for the Prevention, Detection, Evaluation, and Management of High Blood Pressure in Adults | Whelton PK et al., American College of Cardiology/American Heart Association Hypertension Task Force | 2018 |  | Unverified</w:t>
      </w:r>
    </w:p>
    <w:p>
      <w:pPr>
        <w:pStyle w:val="ListBullet"/>
      </w:pPr>
      <w:r>
        <w:t>Guidelines for the Management of Arterial Hypertension | European Society of Hypertension and European Society of Cardiology | 2018 |  | Unverified</w:t>
      </w:r>
    </w:p>
    <w:p>
      <w:pPr>
        <w:pStyle w:val="ListBullet"/>
      </w:pPr>
      <w:r>
        <w:t>Hypertension: Pathophysiology and Clinical Management | Campbell NRC et al. | 2020 |  | Unverified</w:t>
      </w:r>
    </w:p>
    <w:p>
      <w:pPr>
        <w:pStyle w:val="ListBullet"/>
      </w:pPr>
      <w:r>
        <w:t>Global Burden of Hypertension and Associated Risk Factors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