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COND-013 - Aortic Aneurysm</w:t>
      </w:r>
    </w:p>
    <w:p>
      <w:r>
        <w:rPr>
          <w:i/>
        </w:rPr>
        <w:t>What aortic aneurysm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Patients, Caregivers, General Public, Healthcare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aortic aneurysm, aneurysm, aorta, cardiovascular disease, risk factors, management, symptoms, evaluation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aortic aneurysm is a localized enlargement or bulging of the aorta, the body's main artery, due to weakening of the vessel wall. This condition can occur in different parts of the aorta, most commonly the abdominal aorta (abdominal aortic aneurysm, AAA) or the thoracic aorta (thoracic aortic aneurysm, TAA). The mechanism involves degeneration of the aortic wall's structural layers, which reduces its strength and elasticity. Key risk factors include advanced age, smoking, high blood pressure, atherosclerosis, and genetic predispositions such as connective tissue disorders. While many aortic aneurysms remain asymptomatic and are detected incidentally during imaging for other reasons, large or rapidly growing aneurysms can cause symptoms from pressure on adjacent structures or can rupture, leading to life-threatening bleeding. Diagnosis typically involves imaging modalities such as ultrasound, computed tomography (CT), or magnetic resonance imaging (MRI). Management strategies depend on the aneurysm's size, growth rate, symptoms, and patient health, ranging from regular monitoring to surgical repair. Lifestyle modifications including smoking cessation, blood pressure control, and healthy diet play a supportive role in slowing aneurysm progression. Major synonyms include "arterial aneurysm" when specifying aortic location is implicit. Limitations in patient awareness and early symptoms often challenge timely diagnosis. Safety considerations focus on avoiding activities or medications that increase blood pressure abruptly, and prompt evaluation of any sudden onset chest or back pain.</w:t>
      </w:r>
    </w:p>
    <w:p>
      <w:pPr>
        <w:pStyle w:val="Heading1"/>
      </w:pPr>
      <w:r>
        <w:t>Customer Questions Answered</w:t>
      </w:r>
    </w:p>
    <w:p>
      <w:pPr>
        <w:pStyle w:val="ListBullet"/>
      </w:pPr>
      <w:r>
        <w:t>What is an aortic aneurysm?</w:t>
      </w:r>
    </w:p>
    <w:p>
      <w:pPr>
        <w:pStyle w:val="ListBullet"/>
      </w:pPr>
      <w:r>
        <w:t>What causes an aortic aneurysm?</w:t>
      </w:r>
    </w:p>
    <w:p>
      <w:pPr>
        <w:pStyle w:val="ListBullet"/>
      </w:pPr>
      <w:r>
        <w:t>What are the risk factors for developing an aortic aneurysm?</w:t>
      </w:r>
    </w:p>
    <w:p>
      <w:pPr>
        <w:pStyle w:val="ListBullet"/>
      </w:pPr>
      <w:r>
        <w:t>What symptoms should I watch for if I have an aortic aneurysm?</w:t>
      </w:r>
    </w:p>
    <w:p>
      <w:pPr>
        <w:pStyle w:val="ListBullet"/>
      </w:pPr>
      <w:r>
        <w:t>How is an aortic aneurysm diagnosed?</w:t>
      </w:r>
    </w:p>
    <w:p>
      <w:pPr>
        <w:pStyle w:val="ListBullet"/>
      </w:pPr>
      <w:r>
        <w:t>What treatments are available for aortic aneurysms?</w:t>
      </w:r>
    </w:p>
    <w:p>
      <w:pPr>
        <w:pStyle w:val="ListBullet"/>
      </w:pPr>
      <w:r>
        <w:t>Can lifestyle changes reduce the risk of an aortic aneurysm?</w:t>
      </w:r>
    </w:p>
    <w:p>
      <w:pPr>
        <w:pStyle w:val="ListBullet"/>
      </w:pPr>
      <w:r>
        <w:t>What complications can arise from an aortic aneurysm?</w:t>
      </w:r>
    </w:p>
    <w:p>
      <w:pPr>
        <w:pStyle w:val="ListBullet"/>
      </w:pPr>
      <w:r>
        <w:t>How often should someone be screened for an aortic aneurysm?</w:t>
      </w:r>
    </w:p>
    <w:p>
      <w:pPr>
        <w:pStyle w:val="ListBullet"/>
      </w:pPr>
      <w:r>
        <w:t>Is surgery always required for an aortic aneurysm?</w:t>
      </w:r>
    </w:p>
    <w:p>
      <w:pPr>
        <w:pStyle w:val="ListBullet"/>
      </w:pPr>
      <w:r>
        <w:t>What is the difference between thoracic and abdominal aortic aneurysms?</w:t>
      </w:r>
    </w:p>
    <w:p>
      <w:pPr>
        <w:pStyle w:val="ListBullet"/>
      </w:pPr>
      <w:r>
        <w:t>Can an aortic aneurysm rupture and what are the signs?</w:t>
      </w:r>
    </w:p>
    <w:p>
      <w:pPr>
        <w:pStyle w:val="Heading1"/>
      </w:pPr>
      <w:r>
        <w:t>Learning Objectives</w:t>
      </w:r>
    </w:p>
    <w:p>
      <w:pPr>
        <w:pStyle w:val="ListBullet"/>
      </w:pPr>
      <w:r>
        <w:t>Define what an aortic aneurysm is including anatomical locations and types.</w:t>
      </w:r>
    </w:p>
    <w:p>
      <w:pPr>
        <w:pStyle w:val="ListBullet"/>
      </w:pPr>
      <w:r>
        <w:t>Describe the pathophysiological mechanisms behind aortic aneurysm formation.</w:t>
      </w:r>
    </w:p>
    <w:p>
      <w:pPr>
        <w:pStyle w:val="ListBullet"/>
      </w:pPr>
      <w:r>
        <w:t>Identify major risk factors contributing to aortic aneurysm development.</w:t>
      </w:r>
    </w:p>
    <w:p>
      <w:pPr>
        <w:pStyle w:val="ListBullet"/>
      </w:pPr>
      <w:r>
        <w:t>Recognize signs and symptoms associated with aortic aneurysms.</w:t>
      </w:r>
    </w:p>
    <w:p>
      <w:pPr>
        <w:pStyle w:val="ListBullet"/>
      </w:pPr>
      <w:r>
        <w:t>Understand diagnostic methods used for detecting aortic aneurysms.</w:t>
      </w:r>
    </w:p>
    <w:p>
      <w:pPr>
        <w:pStyle w:val="ListBullet"/>
      </w:pPr>
      <w:r>
        <w:t>Review treatment and management options including medical and surgical approaches.</w:t>
      </w:r>
    </w:p>
    <w:p>
      <w:pPr>
        <w:pStyle w:val="ListBullet"/>
      </w:pPr>
      <w:r>
        <w:t>Explain lifestyle modifications that may impact aneurysm progression.</w:t>
      </w:r>
    </w:p>
    <w:p>
      <w:pPr>
        <w:pStyle w:val="ListBullet"/>
      </w:pPr>
      <w:r>
        <w:t>Clarify potential complications, including rupture and their clinical presentations.</w:t>
      </w:r>
    </w:p>
    <w:p>
      <w:pPr>
        <w:pStyle w:val="ListBullet"/>
      </w:pPr>
      <w:r>
        <w:t>Dispel common misconceptions about aortic aneurysms.</w:t>
      </w:r>
    </w:p>
    <w:p>
      <w:pPr>
        <w:pStyle w:val="ListBullet"/>
      </w:pPr>
      <w:r>
        <w:t>Implement safety measures to prevent aneurysm growth and rupture.</w:t>
      </w:r>
    </w:p>
    <w:p>
      <w:pPr>
        <w:pStyle w:val="Heading1"/>
      </w:pPr>
      <w:r>
        <w:t>Definition</w:t>
      </w:r>
    </w:p>
    <w:p>
      <w:r>
        <w:t>An aortic aneurysm is an abnormal dilation or bulging in the wall of the aorta, the largest artery in the body, resulting from weakening of the arterial wall layers. This can lead to serious complications such as rupture if untreated.</w:t>
      </w:r>
    </w:p>
    <w:p>
      <w:pPr>
        <w:pStyle w:val="Heading1"/>
      </w:pPr>
      <w:r>
        <w:t>Why This Matters</w:t>
      </w:r>
    </w:p>
    <w:p>
      <w:r>
        <w:t>Because the aorta is the principal artery distributing blood from the heart to the rest of the body, an aneurysm poses a critical health risk. These can be silent until rupture, which is often fatal, making awareness, early detection, and management imperative for reducing mortality.</w:t>
      </w:r>
    </w:p>
    <w:p>
      <w:pPr>
        <w:pStyle w:val="Heading1"/>
      </w:pPr>
      <w:r>
        <w:t>Definition and Types of Aortic Aneurysms</w:t>
      </w:r>
    </w:p>
    <w:p>
      <w:r>
        <w:t>An aortic aneurysm refers to a permanent and localized dilation of the aorta, exceeding 50% of the vessel's normal diameter. The main types include abdominal aortic aneurysm (AAA), occurring below the diaphragm, and thoracic aortic aneurysm (TAA), found in the chest portion of the aorta. Both types differ in epidemiology, risk factors, clinical features, and management.</w:t>
      </w:r>
    </w:p>
    <w:p>
      <w:pPr>
        <w:pStyle w:val="Heading1"/>
      </w:pPr>
      <w:r>
        <w:t>Anatomy and Physiology of the Aorta</w:t>
      </w:r>
    </w:p>
    <w:p>
      <w:r>
        <w:t>The aorta is the largest artery originating from the left ventricle of the heart, divided into the ascending aorta, aortic arch, thoracic aorta, and abdominal aorta. Its walls are composed of three layers: the intima, media, and adventitia. The media layer, rich in elastic fibers and smooth muscle cells, provides structural strength and elasticity crucial for withstanding high pulsatile pressures. Structural defects or degradation in these layers can lead to aneurysm formation.</w:t>
      </w:r>
    </w:p>
    <w:p>
      <w:pPr>
        <w:pStyle w:val="Heading1"/>
      </w:pPr>
      <w:r>
        <w:t>Pathophysiology and Mechanisms Underlying Aortic Aneurysm Formation</w:t>
      </w:r>
    </w:p>
    <w:p>
      <w:r>
        <w:t>Aortic aneurysms arise due to weakening and degeneration of the aortic wall, primarily involving loss of elastin and collagen in the medial layer, inflammatory processes, and smooth muscle cell apoptosis. Matrix metalloproteinases (MMPs) degrade extracellular matrix components, contributing to structural failure. Genetic factors such as mutations in connective tissue proteins (e.g. fibrillin-1 in Marfan syndrome) also increase susceptibility. Hemodynamic stress from hypertension further exacerbates wall stress promoting aneurysm expansion.</w:t>
      </w:r>
    </w:p>
    <w:p>
      <w:pPr>
        <w:pStyle w:val="Heading1"/>
      </w:pPr>
      <w:r>
        <w:t>Risk Factors for Aortic Aneurysms</w:t>
      </w:r>
    </w:p>
    <w:p>
      <w:r>
        <w:t>Established risk factors include older age, male sex, smoking, hypertension, atherosclerosis, family history of aneurysm, and certain genetic connective tissue disorders such as Marfan syndrome and Ehlers-Danlos syndrome. Emerging evidence also suggests that chronic inflammation and infection may contribute moderately. Understanding these factors aids in risk assessment and screening approaches.</w:t>
      </w:r>
    </w:p>
    <w:p>
      <w:pPr>
        <w:pStyle w:val="Heading1"/>
      </w:pPr>
      <w:r>
        <w:t>Signs and Symptoms of Aortic Aneurysm</w:t>
      </w:r>
    </w:p>
    <w:p>
      <w:r>
        <w:t>Most aortic aneurysms are asymptomatic and detected incidentally via imaging. Symptomatic aneurysms may present with back, chest, or abdominal pain, a pulsatile abdominal mass (in AAA), or symptoms from compression of adjacent structures like cough or hoarseness (in TAA). Symptoms often appear when aneurysms enlarge significantly or rupture, the latter presenting with sudden severe pain, hypotension, and shock.</w:t>
      </w:r>
    </w:p>
    <w:p>
      <w:pPr>
        <w:pStyle w:val="Heading1"/>
      </w:pPr>
      <w:r>
        <w:t>Diagnostic Evaluation and Imaging Techniques</w:t>
      </w:r>
    </w:p>
    <w:p>
      <w:r>
        <w:t>Diagnosis typically involves abdominal ultrasound for screening and initial assessment of AAA due to its accessibility and safety. Computed tomography angiography (CTA) and magnetic resonance angiography (MRA) provide detailed characterization of aneurysm size, extent, and involvement, guiding management decisions. Risk stratification also includes measuring aneurysm growth rate through serial imaging.</w:t>
      </w:r>
    </w:p>
    <w:p>
      <w:pPr>
        <w:pStyle w:val="Heading1"/>
      </w:pPr>
      <w:r>
        <w:t>Management Strategies: Medical and Surgical Options</w:t>
      </w:r>
    </w:p>
    <w:p>
      <w:r>
        <w:t>Management depends on aneurysm size, expansion rate, symptoms, and patient comorbidities. Small, asymptomatic aneurysms are often managed with blood pressure control using beta-blockers or angiotensin receptor blockers and lifestyle modifications. Surgical repair is indicated for large AAAs typically ≥5.5 cm diameter, rapid growth (&gt;0.5 cm/year), or symptomatic aneurysms. Surgical options include open repair and endovascular aneurysm repair (EVAR), with the latter being less invasive.</w:t>
      </w:r>
    </w:p>
    <w:p>
      <w:pPr>
        <w:pStyle w:val="Heading1"/>
      </w:pPr>
      <w:r>
        <w:t>Lifestyle Considerations and Risk Reduction</w:t>
      </w:r>
    </w:p>
    <w:p>
      <w:r>
        <w:t>Smoking cessation is the most effective lifestyle modification to reduce aneurysm incidence and progression. Maintaining optimal blood pressure control, engaging in regular moderate physical activity, and eating a heart-healthy diet are additional supportive measures. Patients are advised to avoid heavy lifting or strenuous activities that acutely raise blood pressure, which might increase rupture risk.</w:t>
      </w:r>
    </w:p>
    <w:p>
      <w:pPr>
        <w:pStyle w:val="Heading1"/>
      </w:pPr>
      <w:r>
        <w:t>Complications Associated with Aortic Aneurysms</w:t>
      </w:r>
    </w:p>
    <w:p>
      <w:r>
        <w:t>The most serious complication is rupture, which can lead to massive internal bleeding and death. Other complications include dissection, where the aortic wall splits creating a false channel for blood flow, and thrombus formation within the aneurysm which may cause embolization. Early recognition and intervention are critical to prevent mortality.</w:t>
      </w:r>
    </w:p>
    <w:p>
      <w:pPr>
        <w:pStyle w:val="Heading1"/>
      </w:pPr>
      <w:r>
        <w:t>Misconceptions About Aortic Aneurysms</w:t>
      </w:r>
    </w:p>
    <w:p>
      <w:r>
        <w:t>Common misconceptions include that all aneurysms cause symptoms early or that surgery is always immediately necessary. Some believe aneurysms can be ignored if asymptomatic; however, monitoring is essential. Patients often think medication or lifestyle changes can 'cure' aneurysms; while these slow progression, they do not reverse existing aneurysms.</w:t>
      </w:r>
    </w:p>
    <w:p>
      <w:pPr>
        <w:pStyle w:val="Heading1"/>
      </w:pPr>
      <w:r>
        <w:t>Safety Notes and When to Seek Emergency Care</w:t>
      </w:r>
    </w:p>
    <w:p>
      <w:r>
        <w:t>Patients with known aortic aneurysms should promptly seek emergency care for sudden onset severe chest, back, or abdominal pain, dizziness, or signs of shock, which may signal rupture. Medications should not be discontinued without medical advice. Regular follow-up imaging and consultations help ensure timely intervention. Avoid actions causing rapid blood pressure surges.</w:t>
      </w:r>
    </w:p>
    <w:p>
      <w:pPr>
        <w:pStyle w:val="Heading1"/>
      </w:pPr>
      <w:r>
        <w:t>Practical Guidance</w:t>
      </w:r>
    </w:p>
    <w:p>
      <w:pPr>
        <w:pStyle w:val="ListBullet"/>
      </w:pPr>
      <w:r>
        <w:t>Get screened if you have risk factors such as smoking history or family history.</w:t>
      </w:r>
    </w:p>
    <w:p>
      <w:pPr>
        <w:pStyle w:val="ListBullet"/>
      </w:pPr>
      <w:r>
        <w:t>Quit smoking and follow blood pressure management recommendations to reduce risk.</w:t>
      </w:r>
    </w:p>
    <w:p>
      <w:pPr>
        <w:pStyle w:val="ListBullet"/>
      </w:pPr>
      <w:r>
        <w:t>Report any new or severe pain in the abdomen, chest, or back immediately.</w:t>
      </w:r>
    </w:p>
    <w:p>
      <w:pPr>
        <w:pStyle w:val="ListBullet"/>
      </w:pPr>
      <w:r>
        <w:t>Follow your healthcare provider’s advice on the frequency of surveillance imaging.</w:t>
      </w:r>
    </w:p>
    <w:p>
      <w:pPr>
        <w:pStyle w:val="ListBullet"/>
      </w:pPr>
      <w:r>
        <w:t>Understand the benefits and risks of surgical options if recommended.</w:t>
      </w:r>
    </w:p>
    <w:p>
      <w:pPr>
        <w:pStyle w:val="ListBullet"/>
      </w:pPr>
      <w:r>
        <w:t>Do not ignore an asymptomatic aneurysm — regular monitoring is key.</w:t>
      </w:r>
    </w:p>
    <w:p>
      <w:pPr>
        <w:pStyle w:val="ListBullet"/>
      </w:pPr>
      <w:r>
        <w:t>Stay physically active within recommended limits to maintain cardiovascular health.</w:t>
      </w:r>
    </w:p>
    <w:p>
      <w:pPr>
        <w:pStyle w:val="ListBullet"/>
      </w:pPr>
      <w:r>
        <w:t>Keep a list of medicines and inform your doctor about all medications being taken.</w:t>
      </w:r>
    </w:p>
    <w:p>
      <w:pPr>
        <w:pStyle w:val="ListBullet"/>
      </w:pPr>
      <w:r>
        <w:t>Inform your healthcare provider about any connective tissue disorders in your family.</w:t>
      </w:r>
    </w:p>
    <w:p>
      <w:pPr>
        <w:pStyle w:val="ListBullet"/>
      </w:pPr>
      <w:r>
        <w:t>Ensure emergency contact and action plan if you have been diagnosed with an aneurysm.</w:t>
      </w:r>
    </w:p>
    <w:p>
      <w:pPr>
        <w:pStyle w:val="Heading1"/>
      </w:pPr>
      <w:r>
        <w:t>Safety Notes</w:t>
      </w:r>
    </w:p>
    <w:p>
      <w:pPr>
        <w:pStyle w:val="ListBullet"/>
      </w:pPr>
      <w:r>
        <w:t>Sudden severe pain may indicate rupture; immediate emergency attention is critical.</w:t>
      </w:r>
    </w:p>
    <w:p>
      <w:pPr>
        <w:pStyle w:val="ListBullet"/>
      </w:pPr>
      <w:r>
        <w:t>Do not stop prescribed blood pressure or cardiac medications without consulting a professional.</w:t>
      </w:r>
    </w:p>
    <w:p>
      <w:pPr>
        <w:pStyle w:val="ListBullet"/>
      </w:pPr>
      <w:r>
        <w:t>Avoid heavy weight lifting or strenuous exertion that causes abrupt increases in blood pressure.</w:t>
      </w:r>
    </w:p>
    <w:p>
      <w:pPr>
        <w:pStyle w:val="ListBullet"/>
      </w:pPr>
      <w:r>
        <w:t>Follow dietary and medication guidelines to control blood pressure and cholesterol levels.</w:t>
      </w:r>
    </w:p>
    <w:p>
      <w:pPr>
        <w:pStyle w:val="ListBullet"/>
      </w:pPr>
      <w:r>
        <w:t>Inform emergency responders of aneurysm history during urgent care.</w:t>
      </w:r>
    </w:p>
    <w:p>
      <w:pPr>
        <w:pStyle w:val="Heading1"/>
      </w:pPr>
      <w:r>
        <w:t>Common Misconceptions</w:t>
      </w:r>
    </w:p>
    <w:p>
      <w:r>
        <w:rPr>
          <w:b/>
        </w:rPr>
        <w:t xml:space="preserve">Misconception: </w:t>
      </w:r>
      <w:r>
        <w:t>Aortic aneurysms always cause symptoms early on.</w:t>
      </w:r>
    </w:p>
    <w:p>
      <w:r>
        <w:rPr>
          <w:b/>
        </w:rPr>
        <w:t xml:space="preserve">Reality: </w:t>
      </w:r>
      <w:r>
        <w:t>Most aortic aneurysms are asymptomatic until they grow large or rupture.</w:t>
      </w:r>
    </w:p>
    <w:p>
      <w:r>
        <w:rPr>
          <w:b/>
        </w:rPr>
        <w:t xml:space="preserve">Misconception: </w:t>
      </w:r>
      <w:r>
        <w:t>Surgery is required for every detected aortic aneurysm.</w:t>
      </w:r>
    </w:p>
    <w:p>
      <w:r>
        <w:rPr>
          <w:b/>
        </w:rPr>
        <w:t xml:space="preserve">Reality: </w:t>
      </w:r>
      <w:r>
        <w:t>Small or stable aneurysms are often managed conservatively with monitoring.</w:t>
      </w:r>
    </w:p>
    <w:p>
      <w:r>
        <w:rPr>
          <w:b/>
        </w:rPr>
        <w:t xml:space="preserve">Misconception: </w:t>
      </w:r>
      <w:r>
        <w:t>Lifestyle changes can completely cure an aortic aneurysm.</w:t>
      </w:r>
    </w:p>
    <w:p>
      <w:r>
        <w:rPr>
          <w:b/>
        </w:rPr>
        <w:t xml:space="preserve">Reality: </w:t>
      </w:r>
      <w:r>
        <w:t>Lifestyle modifications help slow progression but do not reverse aneurysm enlargement.</w:t>
      </w:r>
    </w:p>
    <w:p>
      <w:pPr>
        <w:pStyle w:val="Heading1"/>
      </w:pPr>
      <w:r>
        <w:t>Clinical Pearls</w:t>
      </w:r>
    </w:p>
    <w:p>
      <w:pPr>
        <w:pStyle w:val="ListNumber"/>
      </w:pPr>
      <w:r>
        <w:t>Abdominal ultrasound is a cost-effective screening tool widely used for AAA detection.</w:t>
      </w:r>
    </w:p>
    <w:p>
      <w:pPr>
        <w:pStyle w:val="ListNumber"/>
      </w:pPr>
      <w:r>
        <w:t>Rapid aneurysm growth (&gt;0.5 cm/year) is a strong indicator for surgical evaluation.</w:t>
      </w:r>
    </w:p>
    <w:p>
      <w:pPr>
        <w:pStyle w:val="ListNumber"/>
      </w:pPr>
      <w:r>
        <w:t>EVAR provides a less invasive repair alternative with faster recovery compared to open surgery.</w:t>
      </w:r>
    </w:p>
    <w:p>
      <w:pPr>
        <w:pStyle w:val="ListNumber"/>
      </w:pPr>
      <w:r>
        <w:t>Control of hypertension is critical to prevent aneurysm expansion and rupture.</w:t>
      </w:r>
    </w:p>
    <w:p>
      <w:pPr>
        <w:pStyle w:val="ListNumber"/>
      </w:pPr>
      <w:r>
        <w:t>Genetic screening may be warranted in patients with connective tissue disorders.</w:t>
      </w:r>
    </w:p>
    <w:p>
      <w:pPr>
        <w:pStyle w:val="Heading1"/>
      </w:pPr>
      <w:r>
        <w:t>Key Takeaways</w:t>
      </w:r>
    </w:p>
    <w:p>
      <w:pPr>
        <w:pStyle w:val="ListBullet"/>
      </w:pPr>
      <w:r>
        <w:t>An aortic aneurysm is a dangerous enlargement of the aorta that can be life-threatening if ruptured.</w:t>
      </w:r>
    </w:p>
    <w:p>
      <w:pPr>
        <w:pStyle w:val="ListBullet"/>
      </w:pPr>
      <w:r>
        <w:t>Most aortic aneurysms are asymptomatic and require imaging for detection.</w:t>
      </w:r>
    </w:p>
    <w:p>
      <w:pPr>
        <w:pStyle w:val="ListBullet"/>
      </w:pPr>
      <w:r>
        <w:t>Smoking and high blood pressure are major modifiable risk factors.</w:t>
      </w:r>
    </w:p>
    <w:p>
      <w:pPr>
        <w:pStyle w:val="ListBullet"/>
      </w:pPr>
      <w:r>
        <w:t>Screening via ultrasound is recommended for at-risk populations such as older smokers.</w:t>
      </w:r>
    </w:p>
    <w:p>
      <w:pPr>
        <w:pStyle w:val="ListBullet"/>
      </w:pPr>
      <w:r>
        <w:t>Management options range from observation and medical therapy to surgical repair.</w:t>
      </w:r>
    </w:p>
    <w:p>
      <w:pPr>
        <w:pStyle w:val="ListBullet"/>
      </w:pPr>
      <w:r>
        <w:t>Lifestyle modifications play an important role in reducing aneurysm progression.</w:t>
      </w:r>
    </w:p>
    <w:p>
      <w:pPr>
        <w:pStyle w:val="ListBullet"/>
      </w:pPr>
      <w:r>
        <w:t>Understanding symptoms of rupture can save lives through prompt emergency care.</w:t>
      </w:r>
    </w:p>
    <w:p>
      <w:pPr>
        <w:pStyle w:val="ListBullet"/>
      </w:pPr>
      <w:r>
        <w:t>Not all aneurysms require immediate surgery; size and growth rate guide treatment.</w:t>
      </w:r>
    </w:p>
    <w:p>
      <w:pPr>
        <w:pStyle w:val="Heading1"/>
      </w:pPr>
      <w:r>
        <w:t>Glossary</w:t>
      </w:r>
    </w:p>
    <w:p>
      <w:r>
        <w:rPr>
          <w:b/>
        </w:rPr>
        <w:t xml:space="preserve">Aortic Aneurysm: </w:t>
      </w:r>
      <w:r>
        <w:t>An abnormal bulging or dilation in the wall of the aorta due to weakening.</w:t>
      </w:r>
    </w:p>
    <w:p>
      <w:r>
        <w:rPr>
          <w:b/>
        </w:rPr>
        <w:t xml:space="preserve">Abdominal Aortic Aneurysm (AAA): </w:t>
      </w:r>
      <w:r>
        <w:t>An aneurysm located in the part of the aorta that passes through the abdomen.</w:t>
      </w:r>
    </w:p>
    <w:p>
      <w:r>
        <w:rPr>
          <w:b/>
        </w:rPr>
        <w:t xml:space="preserve">Thoracic Aortic Aneurysm (TAA): </w:t>
      </w:r>
      <w:r>
        <w:t>An aneurysm found in the chest portion of the aorta.</w:t>
      </w:r>
    </w:p>
    <w:p>
      <w:r>
        <w:rPr>
          <w:b/>
        </w:rPr>
        <w:t xml:space="preserve">Aorta: </w:t>
      </w:r>
      <w:r>
        <w:t>The largest artery in the body, originating from the heart and supplying oxygenated blood to the circulation.</w:t>
      </w:r>
    </w:p>
    <w:p>
      <w:r>
        <w:rPr>
          <w:b/>
        </w:rPr>
        <w:t xml:space="preserve">Matrix Metalloproteinases (MMPs): </w:t>
      </w:r>
      <w:r>
        <w:t>Enzymes that break down proteins in the extracellular matrix, contributing to tissue remodeling and potentially aneurysm formation.</w:t>
      </w:r>
    </w:p>
    <w:p>
      <w:r>
        <w:rPr>
          <w:b/>
        </w:rPr>
        <w:t xml:space="preserve">Endovascular Aneurysm Repair (EVAR): </w:t>
      </w:r>
      <w:r>
        <w:t>A minimally invasive surgical technique to repair an aortic aneurysm by inserting a stent graft through blood vessels.</w:t>
      </w:r>
    </w:p>
    <w:p>
      <w:r>
        <w:rPr>
          <w:b/>
        </w:rPr>
        <w:t xml:space="preserve">Connective Tissue Disorders: </w:t>
      </w:r>
      <w:r>
        <w:t>A group of genetic conditions affecting the body's connective tissues, increasing risk for aneurysm (e.g., Marfan syndrome).</w:t>
      </w:r>
    </w:p>
    <w:p>
      <w:r>
        <w:rPr>
          <w:b/>
        </w:rPr>
        <w:t xml:space="preserve">Rupture: </w:t>
      </w:r>
      <w:r>
        <w:t>The tearing or breaking open of the aneurysm wall, causing life-threatening internal bleeding.</w:t>
      </w:r>
    </w:p>
    <w:p>
      <w:pPr>
        <w:pStyle w:val="Heading1"/>
      </w:pPr>
      <w:r>
        <w:t>Related Modules</w:t>
      </w:r>
    </w:p>
    <w:p>
      <w:pPr>
        <w:pStyle w:val="ListBullet"/>
      </w:pPr>
      <w:r>
        <w:t>COND-007</w:t>
      </w:r>
    </w:p>
    <w:p>
      <w:pPr>
        <w:pStyle w:val="ListBullet"/>
      </w:pPr>
      <w:r>
        <w:t>COND-015</w:t>
      </w:r>
    </w:p>
    <w:p>
      <w:pPr>
        <w:pStyle w:val="Heading1"/>
      </w:pPr>
      <w:r>
        <w:t>Illustration Specifications</w:t>
      </w:r>
    </w:p>
    <w:p>
      <w:pPr>
        <w:pStyle w:val="Heading2"/>
      </w:pPr>
      <w:r>
        <w:t>ILLU-001 - Anatomy of the Aorta with Common Aneurysm Locations</w:t>
      </w:r>
    </w:p>
    <w:p>
      <w:r>
        <w:t>Type: Diagram</w:t>
      </w:r>
    </w:p>
    <w:p>
      <w:r>
        <w:t>A schematic diagram showing the aorta from heart to abdomen highlighting ascending aorta, aortic arch, thoracic, and abdominal segments with typical aneurysm sites.</w:t>
      </w:r>
    </w:p>
    <w:p>
      <w:r>
        <w:t>Alt text: Diagram of the aorta anatomy with marked aneurysm locations.</w:t>
      </w:r>
    </w:p>
    <w:p>
      <w:pPr>
        <w:pStyle w:val="Heading2"/>
      </w:pPr>
      <w:r>
        <w:t>ILLU-002 - Pathophysiology of Aortic Aneurysm Development</w:t>
      </w:r>
    </w:p>
    <w:p>
      <w:r>
        <w:t>Type: Flowchart</w:t>
      </w:r>
    </w:p>
    <w:p>
      <w:r>
        <w:t>Flowchart illustrating the structural changes in the aortic wall leading to aneurysm including elastin degradation, MMP activity, and smooth muscle apoptosis.</w:t>
      </w:r>
    </w:p>
    <w:p>
      <w:r>
        <w:t>Alt text: Flowchart showing stages of aortic wall weakening and aneurysm formation.</w:t>
      </w:r>
    </w:p>
    <w:p>
      <w:pPr>
        <w:pStyle w:val="Heading2"/>
      </w:pPr>
      <w:r>
        <w:t>ILLU-003 - Comparison of Open Surgical Repair and EVAR</w:t>
      </w:r>
    </w:p>
    <w:p>
      <w:r>
        <w:t>Type: Infographic</w:t>
      </w:r>
    </w:p>
    <w:p>
      <w:r>
        <w:t>Side-by-side visual comparison of open surgery versus endovascular repair for aortic aneurysms including procedural steps, recovery time, and risks.</w:t>
      </w:r>
    </w:p>
    <w:p>
      <w:r>
        <w:t>Alt text: Infographic comparing open surgery and endovascular repair for aneurysms.</w:t>
      </w:r>
    </w:p>
    <w:p>
      <w:pPr>
        <w:pStyle w:val="Heading1"/>
      </w:pPr>
      <w:r>
        <w:t>References</w:t>
      </w:r>
    </w:p>
    <w:p>
      <w:pPr>
        <w:pStyle w:val="ListBullet"/>
      </w:pPr>
      <w:r>
        <w:t>2019 Clinical Practice Guidelines on the Management of Abdominal Aortic Aneurysm | Society for Vascular Surgery | 2019 | Unverified | Unverified</w:t>
      </w:r>
    </w:p>
    <w:p>
      <w:pPr>
        <w:pStyle w:val="ListBullet"/>
      </w:pPr>
      <w:r>
        <w:t>Mechanisms of Aortic Aneurysm Formation: Insights from Animal Models | Journal of Vascular Research | 2021 | Unverified | Unverified</w:t>
      </w:r>
    </w:p>
    <w:p>
      <w:pPr>
        <w:pStyle w:val="ListBullet"/>
      </w:pPr>
      <w:r>
        <w:t>Screening for Abdominal Aortic Aneurysm: Systematic Review and Meta-Analysis | Cochrane Database of Systematic Reviews | 2018 | Unverified | Unverified</w:t>
      </w:r>
    </w:p>
    <w:p>
      <w:pPr>
        <w:pStyle w:val="ListBullet"/>
      </w:pPr>
      <w:r>
        <w:t>Endovascular versus Open Repair of Abdominal Aortic Aneurysm: Meta-Analysis | The Lancet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