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MED-006 - Taking Medicines With Food</w:t>
      </w:r>
    </w:p>
    <w:p>
      <w:r>
        <w:rPr>
          <w:i/>
        </w:rPr>
        <w:t>Uses, mechanisms, benefits, side effects, interactions, monitoring, and safety related to taking medicines with food.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medicine administration, food-drug interactions, pharmacokinetics, absorption, medication safety, drug efficacy,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Taking medicines with food refers to the practice of consuming medications alongside or shortly after eating. Food can influence the way medicines are absorbed into the body, how quickly they act, and their overall effectiveness. The mechanisms behind this include changes in stomach acidity, delayed gastric emptying, interactions with food components like fats or proteins, and alterations in drug metabolism. Some drugs require food to improve absorption or reduce gastrointestinal side effects, while others may be hindered by food intake leading to reduced efficacy. The term "food effect" is commonly used to describe interactions between medications and food, encompassing both enhancements and reductions in drug activity. Practical relevance is significant since improper timing or pairing with food can alter therapy outcomes or increase adverse effects. Safety considerations include avoiding food that interferes with medication metabolism or absorption, like grapefruit juice with certain drugs, and understanding that not all liquids substitute for food. Limitations exist because evidence on food-drug interactions varies by medication and patient factors. Knowledge of specific instructions—such as "take with food," "take on empty stomach," or "avoid certain foods"—is critical for effective medication use and patient safety.</w:t>
      </w:r>
    </w:p>
    <w:p>
      <w:pPr>
        <w:pStyle w:val="Heading1"/>
      </w:pPr>
      <w:r>
        <w:t>Customer Questions Answered</w:t>
      </w:r>
    </w:p>
    <w:p>
      <w:pPr>
        <w:pStyle w:val="ListBullet"/>
      </w:pPr>
      <w:r>
        <w:t>Why do some medicines need to be taken with food?</w:t>
      </w:r>
    </w:p>
    <w:p>
      <w:pPr>
        <w:pStyle w:val="ListBullet"/>
      </w:pPr>
      <w:r>
        <w:t>Can food affect how my medicine works?</w:t>
      </w:r>
    </w:p>
    <w:p>
      <w:pPr>
        <w:pStyle w:val="ListBullet"/>
      </w:pPr>
      <w:r>
        <w:t>Are there medicines that should never be taken with food?</w:t>
      </w:r>
    </w:p>
    <w:p>
      <w:pPr>
        <w:pStyle w:val="ListBullet"/>
      </w:pPr>
      <w:r>
        <w:t>What types of food are good or bad when taking medicine?</w:t>
      </w:r>
    </w:p>
    <w:p>
      <w:pPr>
        <w:pStyle w:val="ListBullet"/>
      </w:pPr>
      <w:r>
        <w:t>How does food change medicine absorption?</w:t>
      </w:r>
    </w:p>
    <w:p>
      <w:pPr>
        <w:pStyle w:val="ListBullet"/>
      </w:pPr>
      <w:r>
        <w:t>Can taking medicine with food reduce side effects?</w:t>
      </w:r>
    </w:p>
    <w:p>
      <w:pPr>
        <w:pStyle w:val="ListBullet"/>
      </w:pPr>
      <w:r>
        <w:t>Do liquids like milk or juice count as food when taking medicine?</w:t>
      </w:r>
    </w:p>
    <w:p>
      <w:pPr>
        <w:pStyle w:val="ListBullet"/>
      </w:pPr>
      <w:r>
        <w:t>Is it safe to skip food and take medicine on an empty stomach?</w:t>
      </w:r>
    </w:p>
    <w:p>
      <w:pPr>
        <w:pStyle w:val="ListBullet"/>
      </w:pPr>
      <w:r>
        <w:t>How long should I wait after eating to take my medicine?</w:t>
      </w:r>
    </w:p>
    <w:p>
      <w:pPr>
        <w:pStyle w:val="ListBullet"/>
      </w:pPr>
      <w:r>
        <w:t>Can supplements or vitamins interact with my medicine if taken with food?</w:t>
      </w:r>
    </w:p>
    <w:p>
      <w:pPr>
        <w:pStyle w:val="ListBullet"/>
      </w:pPr>
      <w:r>
        <w:t>Are there risks if I mix medicine and alcohol with food?</w:t>
      </w:r>
    </w:p>
    <w:p>
      <w:pPr>
        <w:pStyle w:val="ListBullet"/>
      </w:pPr>
      <w:r>
        <w:t>How can I monitor if food is affecting my medicine’s effectiveness?</w:t>
      </w:r>
    </w:p>
    <w:p>
      <w:pPr>
        <w:pStyle w:val="Heading1"/>
      </w:pPr>
      <w:r>
        <w:t>Learning Objectives</w:t>
      </w:r>
    </w:p>
    <w:p>
      <w:pPr>
        <w:pStyle w:val="ListBullet"/>
      </w:pPr>
      <w:r>
        <w:t>Understand the definition and purpose of taking medicines with food.</w:t>
      </w:r>
    </w:p>
    <w:p>
      <w:pPr>
        <w:pStyle w:val="ListBullet"/>
      </w:pPr>
      <w:r>
        <w:t>Recognize how food affects the absorption and metabolism of medications.</w:t>
      </w:r>
    </w:p>
    <w:p>
      <w:pPr>
        <w:pStyle w:val="ListBullet"/>
      </w:pPr>
      <w:r>
        <w:t>Identify common medications that require food for effective use or safety.</w:t>
      </w:r>
    </w:p>
    <w:p>
      <w:pPr>
        <w:pStyle w:val="ListBullet"/>
      </w:pPr>
      <w:r>
        <w:t>Explain potential side effects mitigated by taking medicine with food.</w:t>
      </w:r>
    </w:p>
    <w:p>
      <w:pPr>
        <w:pStyle w:val="ListBullet"/>
      </w:pPr>
      <w:r>
        <w:t>Describe major food-drug interactions and their mechanisms.</w:t>
      </w:r>
    </w:p>
    <w:p>
      <w:pPr>
        <w:pStyle w:val="ListBullet"/>
      </w:pPr>
      <w:r>
        <w:t>Apply practical guidance for timing and type of food intake with medications.</w:t>
      </w:r>
    </w:p>
    <w:p>
      <w:pPr>
        <w:pStyle w:val="ListBullet"/>
      </w:pPr>
      <w:r>
        <w:t>Recognize misconceptions about taking medicine with food.</w:t>
      </w:r>
    </w:p>
    <w:p>
      <w:pPr>
        <w:pStyle w:val="ListBullet"/>
      </w:pPr>
      <w:r>
        <w:t>Understand safety precautions and monitoring related to food and medication intake.</w:t>
      </w:r>
    </w:p>
    <w:p>
      <w:pPr>
        <w:pStyle w:val="Heading1"/>
      </w:pPr>
      <w:r>
        <w:t>Definition</w:t>
      </w:r>
    </w:p>
    <w:p>
      <w:r>
        <w:t>Taking medicines with food means consuming medication either during or shortly after a meal. This practice can influence how the medicine is absorbed, metabolized, and tolerated in the body. It involves understanding the interactions between food components and drug properties that impact medication effectiveness and safety.</w:t>
      </w:r>
    </w:p>
    <w:p>
      <w:pPr>
        <w:pStyle w:val="Heading1"/>
      </w:pPr>
      <w:r>
        <w:t>Why This Matters</w:t>
      </w:r>
    </w:p>
    <w:p>
      <w:r>
        <w:t>Many medications interact with food in ways that can either improve or hinder their therapeutic effects. Taking medicine correctly with respect to food intake is essential for maximizing benefits, minimizing side effects, and avoiding harmful interactions. Patients and caregivers who understand these principles can help improve treatment outcomes and medication safety.</w:t>
      </w:r>
    </w:p>
    <w:p>
      <w:pPr>
        <w:pStyle w:val="Heading1"/>
      </w:pPr>
      <w:r>
        <w:t>What Does 'Taking Medicines With Food' Mean?</w:t>
      </w:r>
    </w:p>
    <w:p>
      <w:r>
        <w:t>This section explains that taking medicines with food involves consuming medications during or after a meal. It details common instructions on medication labels such as 'take with food,' 'take after meals,' or 'take on an empty stomach.' Understanding these terms helps patients follow dosing directions properly to ensure medication effectiveness and reduce side effects.</w:t>
      </w:r>
    </w:p>
    <w:p>
      <w:pPr>
        <w:pStyle w:val="Heading1"/>
      </w:pPr>
      <w:r>
        <w:t>How Food Affects Medication Absorption</w:t>
      </w:r>
    </w:p>
    <w:p>
      <w:r>
        <w:t>Food can alter the rate and extent to which medications are absorbed from the gastrointestinal tract into the bloodstream. Mechanisms include changes to stomach pH, stimulation of digestive enzymes, and delayed gastric emptying. Fatty foods may enhance absorption of fat-soluble drugs, while some foods can bind drugs and reduce absorption. This impacts how quickly and how much medicine reaches systemic circulation.</w:t>
      </w:r>
    </w:p>
    <w:p>
      <w:pPr>
        <w:pStyle w:val="Heading1"/>
      </w:pPr>
      <w:r>
        <w:t>Physiology Behind Food-Medicine Interactions</w:t>
      </w:r>
    </w:p>
    <w:p>
      <w:r>
        <w:t>This section describes the physiological processes involved when food and medicine are taken together. It covers digestive system functions such as enzyme secretion, bile release, and intestinal motility, which can influence drug dissolution and uptake. It also discusses first-pass metabolism and how food can modulate liver enzymes affecting drug breakdown.</w:t>
      </w:r>
    </w:p>
    <w:p>
      <w:pPr>
        <w:pStyle w:val="Heading1"/>
      </w:pPr>
      <w:r>
        <w:t>Benefits of Taking Medicines With Food</w:t>
      </w:r>
    </w:p>
    <w:p>
      <w:r>
        <w:t>Taking certain medicines with food can reduce gastrointestinal irritation and nausea, improve absorption of some drugs, and enhance patient adherence to treatment. Examples include non-steroidal anti-inflammatory drugs (NSAIDs) which can irritate the stomach, and fat-soluble vitamins that require dietary fat for absorption.</w:t>
      </w:r>
    </w:p>
    <w:p>
      <w:pPr>
        <w:pStyle w:val="Heading1"/>
      </w:pPr>
      <w:r>
        <w:t>Common Medicines That Should Be Taken With Food</w:t>
      </w:r>
    </w:p>
    <w:p>
      <w:r>
        <w:t>This section lists typical medications where taking food is recommended, such as NSAIDs, corticosteroids, certain antibiotics like amoxicillin-clavulanate, and some oral diabetes medications. The rationale often involves either improving absorption or reducing side effects like stomach upset.</w:t>
      </w:r>
    </w:p>
    <w:p>
      <w:pPr>
        <w:pStyle w:val="Heading1"/>
      </w:pPr>
      <w:r>
        <w:t>Potential Side Effects and Food-Related Risks</w:t>
      </w:r>
    </w:p>
    <w:p>
      <w:r>
        <w:t>Although taking medicines with food can mitigate side effects, some food-medicine combinations may cause adverse reactions or reduce drug efficacy. For example, calcium-rich foods can bind tetracycline antibiotics, reducing absorption. Grapefruit juice may inhibit enzymes that metabolize certain drugs, leading to toxicity risks.</w:t>
      </w:r>
    </w:p>
    <w:p>
      <w:pPr>
        <w:pStyle w:val="Heading1"/>
      </w:pPr>
      <w:r>
        <w:t>Timing and Types of Food to Take With Medicines</w:t>
      </w:r>
    </w:p>
    <w:p>
      <w:r>
        <w:t>Guidance on how long before or after a meal medicines should be taken is provided. It explains that 'with food' generally means during a meal or within 30 minutes after eating. The section also discusses whether liquids like milk or juice substitute for food and how different types of meals (high fat, high protein) can differently impact drug absorption.</w:t>
      </w:r>
    </w:p>
    <w:p>
      <w:pPr>
        <w:pStyle w:val="Heading1"/>
      </w:pPr>
      <w:r>
        <w:t>Misconceptions About Taking Medicines With Food</w:t>
      </w:r>
    </w:p>
    <w:p>
      <w:r>
        <w:t>Common misconceptions addressed include the belief that drinking any liquid counts as 'food,' that food always reduces medicine effectiveness, and that skipping food when instructed to take with food is harmless. Correcting these misunderstandings is important for safe medication use.</w:t>
      </w:r>
    </w:p>
    <w:p>
      <w:pPr>
        <w:pStyle w:val="Heading1"/>
      </w:pPr>
      <w:r>
        <w:t>Monitoring and Managing Food-Drug Interactions</w:t>
      </w:r>
    </w:p>
    <w:p>
      <w:r>
        <w:t>This section advises patients and providers on monitoring treatment response and side effects that may result from food-medicine interactions. It highlights signs to watch for and suggests communication with healthcare professionals when unexpected effects occur. Therapeutic drug monitoring may be required for some medications sensitive to food effects.</w:t>
      </w:r>
    </w:p>
    <w:p>
      <w:pPr>
        <w:pStyle w:val="Heading1"/>
      </w:pPr>
      <w:r>
        <w:t>Safety Precautions and Practical Tips</w:t>
      </w:r>
    </w:p>
    <w:p>
      <w:r>
        <w:t>Safety guidelines include following prescription instructions carefully, avoiding known contraindicated foods (e.g., grapefruit juice), considering timing of doses related to meals, and discussing any dietary supplements or herbal products with healthcare providers. Practical tips help patients incorporate medication regimens into daily meals effectively.</w:t>
      </w:r>
    </w:p>
    <w:p>
      <w:pPr>
        <w:pStyle w:val="Heading1"/>
      </w:pPr>
      <w:r>
        <w:t>Practical Guidance</w:t>
      </w:r>
    </w:p>
    <w:p>
      <w:pPr>
        <w:pStyle w:val="ListBullet"/>
      </w:pPr>
      <w:r>
        <w:t>Always read and follow medication label instructions regarding food intake.</w:t>
      </w:r>
    </w:p>
    <w:p>
      <w:pPr>
        <w:pStyle w:val="ListBullet"/>
      </w:pPr>
      <w:r>
        <w:t>When instructed to take medicine with food, consume a meal or snack—not just liquids.</w:t>
      </w:r>
    </w:p>
    <w:p>
      <w:pPr>
        <w:pStyle w:val="ListBullet"/>
      </w:pPr>
      <w:r>
        <w:t>Avoid known food interactions, such as grapefruit juice with certain medications.</w:t>
      </w:r>
    </w:p>
    <w:p>
      <w:pPr>
        <w:pStyle w:val="ListBullet"/>
      </w:pPr>
      <w:r>
        <w:t>Consult your healthcare provider or pharmacist if uncertain about food and medicine timing.</w:t>
      </w:r>
    </w:p>
    <w:p>
      <w:pPr>
        <w:pStyle w:val="ListBullet"/>
      </w:pPr>
      <w:r>
        <w:t>Maintain consistent meal patterns if your medicine’s absorption depends on food.</w:t>
      </w:r>
    </w:p>
    <w:p>
      <w:pPr>
        <w:pStyle w:val="ListBullet"/>
      </w:pPr>
      <w:r>
        <w:t>Report unexpected side effects that may be related to food-medicine interactions.</w:t>
      </w:r>
    </w:p>
    <w:p>
      <w:pPr>
        <w:pStyle w:val="ListBullet"/>
      </w:pPr>
      <w:r>
        <w:t>Do not skip food if your medication requires food to prevent stomach upset or improve absorption.</w:t>
      </w:r>
    </w:p>
    <w:p>
      <w:pPr>
        <w:pStyle w:val="ListBullet"/>
      </w:pPr>
      <w:r>
        <w:t>Use reminders or pill organizers to coordinate medicine schedules with meals.</w:t>
      </w:r>
    </w:p>
    <w:p>
      <w:pPr>
        <w:pStyle w:val="Heading1"/>
      </w:pPr>
      <w:r>
        <w:t>Safety Notes</w:t>
      </w:r>
    </w:p>
    <w:p>
      <w:pPr>
        <w:pStyle w:val="ListBullet"/>
      </w:pPr>
      <w:r>
        <w:t>Certain foods like grapefruit juice can dangerously interact with some medications.</w:t>
      </w:r>
    </w:p>
    <w:p>
      <w:pPr>
        <w:pStyle w:val="ListBullet"/>
      </w:pPr>
      <w:r>
        <w:t>Taking medication on an empty stomach when food is required may reduce effectiveness or cause side effects.</w:t>
      </w:r>
    </w:p>
    <w:p>
      <w:pPr>
        <w:pStyle w:val="ListBullet"/>
      </w:pPr>
      <w:r>
        <w:t>Avoid mixing medications with alcohol during meals unless approved by your provider.</w:t>
      </w:r>
    </w:p>
    <w:p>
      <w:pPr>
        <w:pStyle w:val="ListBullet"/>
      </w:pPr>
      <w:r>
        <w:t>Some supplements may also interact with medicines when taken with food, disclose all supplements to your healthcare provider.</w:t>
      </w:r>
    </w:p>
    <w:p>
      <w:pPr>
        <w:pStyle w:val="ListBullet"/>
      </w:pPr>
      <w:r>
        <w:t>If you experience adverse symptoms after taking medicine with food, seek medical advice promptly.</w:t>
      </w:r>
    </w:p>
    <w:p>
      <w:pPr>
        <w:pStyle w:val="Heading1"/>
      </w:pPr>
      <w:r>
        <w:t>Common Misconceptions</w:t>
      </w:r>
    </w:p>
    <w:p>
      <w:r>
        <w:rPr>
          <w:b/>
        </w:rPr>
        <w:t xml:space="preserve">Misconception: </w:t>
      </w:r>
      <w:r>
        <w:t>Drinking water is the same as taking medicine with food.</w:t>
      </w:r>
    </w:p>
    <w:p>
      <w:r>
        <w:rPr>
          <w:b/>
        </w:rPr>
        <w:t xml:space="preserve">Reality: </w:t>
      </w:r>
      <w:r>
        <w:t>Medicines that require food should be taken with actual food, not just liquids like water, to ensure proper absorption and reduce side effects.</w:t>
      </w:r>
    </w:p>
    <w:p>
      <w:r>
        <w:rPr>
          <w:b/>
        </w:rPr>
        <w:t xml:space="preserve">Misconception: </w:t>
      </w:r>
      <w:r>
        <w:t>Food always decreases the effectiveness of medicine.</w:t>
      </w:r>
    </w:p>
    <w:p>
      <w:r>
        <w:rPr>
          <w:b/>
        </w:rPr>
        <w:t xml:space="preserve">Reality: </w:t>
      </w:r>
      <w:r>
        <w:t>Some medicines need food to be absorbed properly or to reduce stomach irritation; food does not always decrease effectiveness.</w:t>
      </w:r>
    </w:p>
    <w:p>
      <w:r>
        <w:rPr>
          <w:b/>
        </w:rPr>
        <w:t xml:space="preserve">Misconception: </w:t>
      </w:r>
      <w:r>
        <w:t>If I’m not hungry, I can skip food when the medicine says 'take with food.'</w:t>
      </w:r>
    </w:p>
    <w:p>
      <w:r>
        <w:rPr>
          <w:b/>
        </w:rPr>
        <w:t xml:space="preserve">Reality: </w:t>
      </w:r>
      <w:r>
        <w:t>Skipping food when taking medicines that require food can reduce drug absorption or increase side effects.</w:t>
      </w:r>
    </w:p>
    <w:p>
      <w:pPr>
        <w:pStyle w:val="Heading1"/>
      </w:pPr>
      <w:r>
        <w:t>Clinical Pearls</w:t>
      </w:r>
    </w:p>
    <w:p>
      <w:pPr>
        <w:pStyle w:val="ListNumber"/>
      </w:pPr>
      <w:r>
        <w:t>Many NSAIDs should be taken with food to prevent gastrointestinal irritation.</w:t>
      </w:r>
    </w:p>
    <w:p>
      <w:pPr>
        <w:pStyle w:val="ListNumber"/>
      </w:pPr>
      <w:r>
        <w:t>Fat-soluble vitamins (A, D, E, K) require dietary fat for optimal absorption.</w:t>
      </w:r>
    </w:p>
    <w:p>
      <w:pPr>
        <w:pStyle w:val="ListNumber"/>
      </w:pPr>
      <w:r>
        <w:t>Grapefruit juice inhibits CYP3A4 enzyme, affecting metabolism of many drugs.</w:t>
      </w:r>
    </w:p>
    <w:p>
      <w:pPr>
        <w:pStyle w:val="ListNumber"/>
      </w:pPr>
      <w:r>
        <w:t>Timing medicine with a consistent meal routine helps maintain stable drug levels.</w:t>
      </w:r>
    </w:p>
    <w:p>
      <w:pPr>
        <w:pStyle w:val="ListNumber"/>
      </w:pPr>
      <w:r>
        <w:t>Always clarify 'take with food' instructions with your pharmacist if unsure.</w:t>
      </w:r>
    </w:p>
    <w:p>
      <w:pPr>
        <w:pStyle w:val="Heading1"/>
      </w:pPr>
      <w:r>
        <w:t>Key Takeaways</w:t>
      </w:r>
    </w:p>
    <w:p>
      <w:pPr>
        <w:pStyle w:val="ListBullet"/>
      </w:pPr>
      <w:r>
        <w:t>Taking medicines with food can change how drugs are absorbed and metabolized.</w:t>
      </w:r>
    </w:p>
    <w:p>
      <w:pPr>
        <w:pStyle w:val="ListBullet"/>
      </w:pPr>
      <w:r>
        <w:t>Food can improve drug effectiveness or reduce side effects but can also cause interactions.</w:t>
      </w:r>
    </w:p>
    <w:p>
      <w:pPr>
        <w:pStyle w:val="ListBullet"/>
      </w:pPr>
      <w:r>
        <w:t>Common instructions include 'take with food,' 'take after meals,' or 'take on empty stomach.'</w:t>
      </w:r>
    </w:p>
    <w:p>
      <w:pPr>
        <w:pStyle w:val="ListBullet"/>
      </w:pPr>
      <w:r>
        <w:t>Not all liquids count as food; actual food consumption matters for many drugs.</w:t>
      </w:r>
    </w:p>
    <w:p>
      <w:pPr>
        <w:pStyle w:val="ListBullet"/>
      </w:pPr>
      <w:r>
        <w:t>Certain foods, like grapefruit juice, can cause dangerous interactions with medications.</w:t>
      </w:r>
    </w:p>
    <w:p>
      <w:pPr>
        <w:pStyle w:val="ListBullet"/>
      </w:pPr>
      <w:r>
        <w:t>Following medication directions about food is essential for safety and efficacy.</w:t>
      </w:r>
    </w:p>
    <w:p>
      <w:pPr>
        <w:pStyle w:val="ListBullet"/>
      </w:pPr>
      <w:r>
        <w:t>Consult healthcare providers about any concerns with diet and medications.</w:t>
      </w:r>
    </w:p>
    <w:p>
      <w:pPr>
        <w:pStyle w:val="ListBullet"/>
      </w:pPr>
      <w:r>
        <w:t>Monitoring response and side effects helps manage food-drug interaction risks.</w:t>
      </w:r>
    </w:p>
    <w:p>
      <w:pPr>
        <w:pStyle w:val="Heading1"/>
      </w:pPr>
      <w:r>
        <w:t>Glossary</w:t>
      </w:r>
    </w:p>
    <w:p>
      <w:r>
        <w:rPr>
          <w:b/>
        </w:rPr>
        <w:t xml:space="preserve">Absorption: </w:t>
      </w:r>
      <w:r>
        <w:t>The process by which a drug enters the bloodstream from the site of administration, often the gastrointestinal tract.</w:t>
      </w:r>
    </w:p>
    <w:p>
      <w:r>
        <w:rPr>
          <w:b/>
        </w:rPr>
        <w:t xml:space="preserve">Bioavailability: </w:t>
      </w:r>
      <w:r>
        <w:t>The proportion of a drug that enters the systemic circulation and is available for therapeutic effect.</w:t>
      </w:r>
    </w:p>
    <w:p>
      <w:r>
        <w:rPr>
          <w:b/>
        </w:rPr>
        <w:t xml:space="preserve">Food Effect: </w:t>
      </w:r>
      <w:r>
        <w:t>Changes in the pharmacokinetics (absorption, metabolism) and pharmacodynamics of a medication caused by food or meal composition.</w:t>
      </w:r>
    </w:p>
    <w:p>
      <w:r>
        <w:rPr>
          <w:b/>
        </w:rPr>
        <w:t xml:space="preserve">Gastrointestinal (GI) Tract: </w:t>
      </w:r>
      <w:r>
        <w:t>The digestive tract that processes food and is the site of medication absorption.</w:t>
      </w:r>
    </w:p>
    <w:p>
      <w:r>
        <w:rPr>
          <w:b/>
        </w:rPr>
        <w:t xml:space="preserve">Gastric Emptying: </w:t>
      </w:r>
      <w:r>
        <w:t>The process of stomach contents passing into the small intestine, which can be delayed by food.</w:t>
      </w:r>
    </w:p>
    <w:p>
      <w:r>
        <w:rPr>
          <w:b/>
        </w:rPr>
        <w:t xml:space="preserve">Metabolism: </w:t>
      </w:r>
      <w:r>
        <w:t>The body’s process of chemically modifying medications, mainly in the liver, to facilitate elimination.</w:t>
      </w:r>
    </w:p>
    <w:p>
      <w:r>
        <w:rPr>
          <w:b/>
        </w:rPr>
        <w:t xml:space="preserve">Pharmacokinetics: </w:t>
      </w:r>
      <w:r>
        <w:t>The study of how drugs move through the body (absorption, distribution, metabolism, elimination).</w:t>
      </w:r>
    </w:p>
    <w:p>
      <w:r>
        <w:rPr>
          <w:b/>
        </w:rPr>
        <w:t xml:space="preserve">First-Pass Metabolism: </w:t>
      </w:r>
      <w:r>
        <w:t>The initial breakdown of medication by the liver after absorption but before reaching systemic circulation.</w:t>
      </w:r>
    </w:p>
    <w:p>
      <w:pPr>
        <w:pStyle w:val="Heading1"/>
      </w:pPr>
      <w:r>
        <w:t>Related Modules</w:t>
      </w:r>
    </w:p>
    <w:p>
      <w:pPr>
        <w:pStyle w:val="ListBullet"/>
      </w:pPr>
      <w:r>
        <w:t>MED-001</w:t>
      </w:r>
    </w:p>
    <w:p>
      <w:pPr>
        <w:pStyle w:val="ListBullet"/>
      </w:pPr>
      <w:r>
        <w:t>MED-007</w:t>
      </w:r>
    </w:p>
    <w:p>
      <w:pPr>
        <w:pStyle w:val="ListBullet"/>
      </w:pPr>
      <w:r>
        <w:t>SUP-002</w:t>
      </w:r>
    </w:p>
    <w:p>
      <w:pPr>
        <w:pStyle w:val="Heading1"/>
      </w:pPr>
      <w:r>
        <w:t>Illustration Specifications</w:t>
      </w:r>
    </w:p>
    <w:p>
      <w:pPr>
        <w:pStyle w:val="Heading2"/>
      </w:pPr>
      <w:r>
        <w:t>ILL-001 - Medication Absorption Pathway with and without Food</w:t>
      </w:r>
    </w:p>
    <w:p>
      <w:r>
        <w:t>Type: Diagram</w:t>
      </w:r>
    </w:p>
    <w:p>
      <w:r>
        <w:t>A schematic showing how food in the stomach affects the absorption rate and extent of an oral medication.</w:t>
      </w:r>
    </w:p>
    <w:p>
      <w:r>
        <w:t>Alt text: Diagram showing differences in drug absorption in empty versus full stomach.</w:t>
      </w:r>
    </w:p>
    <w:p>
      <w:pPr>
        <w:pStyle w:val="Heading2"/>
      </w:pPr>
      <w:r>
        <w:t>ILL-002 - Examples of Food-Drug Interactions</w:t>
      </w:r>
    </w:p>
    <w:p>
      <w:r>
        <w:t>Type: Infographic</w:t>
      </w:r>
    </w:p>
    <w:p>
      <w:r>
        <w:t>Visual examples of common food-drug interactions and their clinical consequences.</w:t>
      </w:r>
    </w:p>
    <w:p>
      <w:r>
        <w:t>Alt text: Infographic listing drugs and the foods that interact with them.</w:t>
      </w:r>
    </w:p>
    <w:p>
      <w:pPr>
        <w:pStyle w:val="Heading2"/>
      </w:pPr>
      <w:r>
        <w:t>ILL-003 - Timing Medication Intake Relative to Meals</w:t>
      </w:r>
    </w:p>
    <w:p>
      <w:r>
        <w:t>Type: Instructional Graphic</w:t>
      </w:r>
    </w:p>
    <w:p>
      <w:r>
        <w:t>A timeline graphic illustrating optimal timing of medication administration in relation to meals.</w:t>
      </w:r>
    </w:p>
    <w:p>
      <w:r>
        <w:t>Alt text: Timeline showing before, during, and after meal medication timing.</w:t>
      </w:r>
    </w:p>
    <w:p>
      <w:pPr>
        <w:pStyle w:val="Heading1"/>
      </w:pPr>
      <w:r>
        <w:t>References</w:t>
      </w:r>
    </w:p>
    <w:p>
      <w:pPr>
        <w:pStyle w:val="ListBullet"/>
      </w:pPr>
      <w:r>
        <w:t>Food–Drug Interactions | Prescott L.F., Balant L.P. | 2016 |  | Unverified</w:t>
      </w:r>
    </w:p>
    <w:p>
      <w:pPr>
        <w:pStyle w:val="ListBullet"/>
      </w:pPr>
      <w:r>
        <w:t>Clinical Pharmacokinetics and Pharmacodynamics: Concepts and Applications | Rowland M., Tozer T.N. | 2010 |  | Unverified</w:t>
      </w:r>
    </w:p>
    <w:p>
      <w:pPr>
        <w:pStyle w:val="ListBullet"/>
      </w:pPr>
      <w:r>
        <w:t>Drug-Food Interactions | National Institute of Health — LiverTox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