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MED-066 - Aspirin for Pain</w:t>
      </w:r>
    </w:p>
    <w:p>
      <w:r>
        <w:rPr>
          <w:i/>
        </w:rPr>
        <w:t>Uses, mechanisms, benefits, side effects, interactions, monitoring, and safety related to aspirin for pain.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Assessment, Treatment, Monitoring</w:t>
            </w:r>
          </w:p>
        </w:tc>
      </w:tr>
      <w:tr>
        <w:tc>
          <w:tcPr>
            <w:tcW w:type="dxa" w:w="4968"/>
          </w:tcPr>
          <w:p>
            <w:r>
              <w:rPr>
                <w:b/>
              </w:rPr>
              <w:t>Audience</w:t>
            </w:r>
          </w:p>
        </w:tc>
        <w:tc>
          <w:tcPr>
            <w:tcW w:type="dxa" w:w="4968"/>
          </w:tcPr>
          <w:p>
            <w:r>
              <w:t>Consumers,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aspirin, acetylsalicylic acid, pain relief, NSAID, anti-inflammatory, analgesic, side effects, drug interactions, bleeding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Aspirin, also known by its chemical name acetylsalicylic acid (ASA), is a commonly used medication for relieving pain, reducing inflammation, and lowering fever. It belongs to a class of drugs called nonsteroidal anti-inflammatory drugs (NSAIDs). Aspirin works primarily by inhibiting cyclooxygenase enzymes (COX-1 and COX-2), which play a key role in the production of prostaglandins—chemical mediators that promote pain, inflammation, and fever. This mechanism underlies both its analgesic (pain-relieving) and anti-inflammatory effects. Aspirin is often used to treat mild to moderate pain such as headaches, muscle aches, toothaches, and menstrual cramps. Due to its blood-thinning properties, it also plays a preventive role in cardiovascular diseases, although that use is outside the scope of pain relief.</w:t>
        <w:br/>
        <w:br/>
        <w:t>While aspirin offers benefits, it has limitations and safety concerns. Common side effects include gastrointestinal irritation, ulcers, and bleeding, especially at higher doses or with prolonged use. Aspirin should be used cautiously or avoided in individuals with bleeding disorders, certain allergies, asthma, kidney or liver disease, and in children with viral illnesses due to the risk of Reye’s syndrome, a rare but serious condition. Drug interactions can also occur with medications such as anticoagulants, other NSAIDs, and certain blood pressure drugs.</w:t>
        <w:br/>
        <w:br/>
        <w:t>Practical relevance includes understanding dosing strategies, awareness of contraindications, and recognizing early signs of adverse effects. Aspirin is widely accessible and inexpensive, but safe use requires attention to personal health conditions and concurrent medications. It remains a valuable option in pain management when used appropriately, supported by a strong evidence base primarily on its COX inhibition and resultant effects.</w:t>
      </w:r>
    </w:p>
    <w:p>
      <w:pPr>
        <w:pStyle w:val="Heading1"/>
      </w:pPr>
      <w:r>
        <w:t>Customer Questions Answered</w:t>
      </w:r>
    </w:p>
    <w:p>
      <w:pPr>
        <w:pStyle w:val="ListBullet"/>
      </w:pPr>
      <w:r>
        <w:t>What is aspirin and how does it relieve pain?</w:t>
      </w:r>
    </w:p>
    <w:p>
      <w:pPr>
        <w:pStyle w:val="ListBullet"/>
      </w:pPr>
      <w:r>
        <w:t>How does aspirin reduce inflammation?</w:t>
      </w:r>
    </w:p>
    <w:p>
      <w:pPr>
        <w:pStyle w:val="ListBullet"/>
      </w:pPr>
      <w:r>
        <w:t>What types of pain can aspirin be used for?</w:t>
      </w:r>
    </w:p>
    <w:p>
      <w:pPr>
        <w:pStyle w:val="ListBullet"/>
      </w:pPr>
      <w:r>
        <w:t>Are there any risks or side effects of taking aspirin?</w:t>
      </w:r>
    </w:p>
    <w:p>
      <w:pPr>
        <w:pStyle w:val="ListBullet"/>
      </w:pPr>
      <w:r>
        <w:t>Can aspirin cause stomach problems or ulcers?</w:t>
      </w:r>
    </w:p>
    <w:p>
      <w:pPr>
        <w:pStyle w:val="ListBullet"/>
      </w:pPr>
      <w:r>
        <w:t>How does aspirin interact with other medications?</w:t>
      </w:r>
    </w:p>
    <w:p>
      <w:pPr>
        <w:pStyle w:val="ListBullet"/>
      </w:pPr>
      <w:r>
        <w:t>Who should avoid using aspirin for pain relief?</w:t>
      </w:r>
    </w:p>
    <w:p>
      <w:pPr>
        <w:pStyle w:val="ListBullet"/>
      </w:pPr>
      <w:r>
        <w:t>Can aspirin be used during pregnancy or breastfeeding?</w:t>
      </w:r>
    </w:p>
    <w:p>
      <w:pPr>
        <w:pStyle w:val="ListBullet"/>
      </w:pPr>
      <w:r>
        <w:t>How long does it take for aspirin to work for pain?</w:t>
      </w:r>
    </w:p>
    <w:p>
      <w:pPr>
        <w:pStyle w:val="ListBullet"/>
      </w:pPr>
      <w:r>
        <w:t>What is the recommended aspirin dose for pain relief?</w:t>
      </w:r>
    </w:p>
    <w:p>
      <w:pPr>
        <w:pStyle w:val="ListBullet"/>
      </w:pPr>
      <w:r>
        <w:t>Can aspirin be used safely in children?</w:t>
      </w:r>
    </w:p>
    <w:p>
      <w:pPr>
        <w:pStyle w:val="ListBullet"/>
      </w:pPr>
      <w:r>
        <w:t>What precautions should I take while using aspirin?</w:t>
      </w:r>
    </w:p>
    <w:p>
      <w:pPr>
        <w:pStyle w:val="Heading1"/>
      </w:pPr>
      <w:r>
        <w:t>Learning Objectives</w:t>
      </w:r>
    </w:p>
    <w:p>
      <w:pPr>
        <w:pStyle w:val="ListBullet"/>
      </w:pPr>
      <w:r>
        <w:t>Understand the pharmacological definition and classification of aspirin.</w:t>
      </w:r>
    </w:p>
    <w:p>
      <w:pPr>
        <w:pStyle w:val="ListBullet"/>
      </w:pPr>
      <w:r>
        <w:t>Explain the biochemical mechanism by which aspirin relieves pain and inflammation.</w:t>
      </w:r>
    </w:p>
    <w:p>
      <w:pPr>
        <w:pStyle w:val="ListBullet"/>
      </w:pPr>
      <w:r>
        <w:t>Identify common clinical uses of aspirin for pain management.</w:t>
      </w:r>
    </w:p>
    <w:p>
      <w:pPr>
        <w:pStyle w:val="ListBullet"/>
      </w:pPr>
      <w:r>
        <w:t>Recognize the possible side effects and risks associated with aspirin use.</w:t>
      </w:r>
    </w:p>
    <w:p>
      <w:pPr>
        <w:pStyle w:val="ListBullet"/>
      </w:pPr>
      <w:r>
        <w:t>Understand drug interactions involving aspirin.</w:t>
      </w:r>
    </w:p>
    <w:p>
      <w:pPr>
        <w:pStyle w:val="ListBullet"/>
      </w:pPr>
      <w:r>
        <w:t>Know the limitations and contraindications of aspirin use.</w:t>
      </w:r>
    </w:p>
    <w:p>
      <w:pPr>
        <w:pStyle w:val="ListBullet"/>
      </w:pPr>
      <w:r>
        <w:t>Appreciate practical considerations including dosing and monitoring.</w:t>
      </w:r>
    </w:p>
    <w:p>
      <w:pPr>
        <w:pStyle w:val="ListBullet"/>
      </w:pPr>
      <w:r>
        <w:t>Distinguish between established and emerging evidence regarding aspirin's use for pain.</w:t>
      </w:r>
    </w:p>
    <w:p>
      <w:pPr>
        <w:pStyle w:val="Heading1"/>
      </w:pPr>
      <w:r>
        <w:t>Definition</w:t>
      </w:r>
    </w:p>
    <w:p>
      <w:r>
        <w:t>Aspirin (acetylsalicylic acid) is a nonsteroidal anti-inflammatory drug (NSAID) widely used for its analgesic, anti-inflammatory, and antipyretic properties.</w:t>
      </w:r>
    </w:p>
    <w:p>
      <w:pPr>
        <w:pStyle w:val="Heading1"/>
      </w:pPr>
      <w:r>
        <w:t>Why This Matters</w:t>
      </w:r>
    </w:p>
    <w:p>
      <w:r>
        <w:t>Because aspirin is a commonly used over-the-counter and prescription medication for pain relief, understanding its benefits, risks, and proper use helps users make informed decisions and avoid preventable complications.</w:t>
      </w:r>
    </w:p>
    <w:p>
      <w:pPr>
        <w:pStyle w:val="Heading1"/>
      </w:pPr>
      <w:r>
        <w:t>What is Aspirin?</w:t>
      </w:r>
    </w:p>
    <w:p>
      <w:r>
        <w:t>Aspirin is a medication known chemically as acetylsalicylic acid (ASA). It belongs to the class of drugs called nonsteroidal anti-inflammatory drugs (NSAIDs), which reduce pain, inflammation, and fever. Aspirin has been in use for over a century and is one of the most widely recognized and accessible pain-relief medications globally. Its common brand names include Bayer, Bufferin, and Ecotrin among others. Aspirin is available in different formulations including tablets, chewables, and powders, allowing flexibility in administration.</w:t>
      </w:r>
    </w:p>
    <w:p>
      <w:pPr>
        <w:pStyle w:val="Heading1"/>
      </w:pPr>
      <w:r>
        <w:t>How Aspirin Works: Mechanism of Action</w:t>
      </w:r>
    </w:p>
    <w:p>
      <w:r>
        <w:t>Aspirin relieves pain primarily by inhibiting the cyclooxygenase enzymes, COX-1 and COX-2. These enzymes are essential for converting arachidonic acid into prostaglandins, which are chemical messengers that promote pain, inflammation, and fever. By blocking COX enzymes, aspirin reduces prostaglandin synthesis, leading to decreased pain and inflammation. Unlike some NSAIDs, aspirin irreversibly inhibits COX enzymes, which accounts for its longer-lasting effects, notably on platelet function and blood clotting.</w:t>
      </w:r>
    </w:p>
    <w:p>
      <w:pPr>
        <w:pStyle w:val="Heading1"/>
      </w:pPr>
      <w:r>
        <w:t>Types of Pain Treated by Aspirin</w:t>
      </w:r>
    </w:p>
    <w:p>
      <w:r>
        <w:t>Aspirin is indicated for mild to moderate pain relief, including headaches, toothaches, muscle and joint pain, menstrual cramps (dysmenorrhea), and minor arthritis symptoms. It is not typically used for severe pain such as that from major surgery or cancer. Its anti-inflammatory actions also benefit conditions with an inflammatory component, such as osteoarthritis and rheumatoid arthritis, although other NSAIDs may be preferred based on patient factors.</w:t>
      </w:r>
    </w:p>
    <w:p>
      <w:pPr>
        <w:pStyle w:val="Heading1"/>
      </w:pPr>
      <w:r>
        <w:t>Dosage and Administration for Pain</w:t>
      </w:r>
    </w:p>
    <w:p>
      <w:r>
        <w:t>For pain relief, adults commonly take aspirin doses ranging from 325 mg to 1000 mg every 4 to 6 hours as needed, not exceeding 4000 mg per day. Lower doses (75-325 mg) are reserved primarily for cardiovascular protection rather than pain. Aspirin should be taken with food or a full glass of water to minimize stomach irritation. Dosage in children requires medical guidance and is generally avoided in younger children due to risks.</w:t>
      </w:r>
    </w:p>
    <w:p>
      <w:pPr>
        <w:pStyle w:val="Heading1"/>
      </w:pPr>
      <w:r>
        <w:t>Potential Side Effects and Risks</w:t>
      </w:r>
    </w:p>
    <w:p>
      <w:r>
        <w:t>Common side effects of aspirin include gastrointestinal discomfort, heartburn, nausea, and in some cases, stomach ulcers or bleeding. Aspirin can also increase the risk of bleeding elsewhere in the body due to its effect on platelet function. Allergic reactions ranging from mild rash to severe anaphylaxis can occur. Long-term use or high doses raise the likelihood of adverse effects. Users should watch for symptoms such as persistent stomach pain, black stools, unexplained bruising, or bleeding.</w:t>
      </w:r>
    </w:p>
    <w:p>
      <w:pPr>
        <w:pStyle w:val="Heading1"/>
      </w:pPr>
      <w:r>
        <w:t>Drug Interactions with Aspirin</w:t>
      </w:r>
    </w:p>
    <w:p>
      <w:r>
        <w:t>Aspirin can interact with various medications. Notably, it may increase bleeding risk when combined with anticoagulants (e.g., warfarin), other NSAIDs, selective serotonin reuptake inhibitors (SSRIs), and certain blood pressure medications. It can also reduce the effectiveness of some drugs such as methotrexate and decrease kidney function when used with other nephrotoxic agents. Patients should always inform healthcare providers about all medications they are taking before starting aspirin.</w:t>
      </w:r>
    </w:p>
    <w:p>
      <w:pPr>
        <w:pStyle w:val="Heading1"/>
      </w:pPr>
      <w:r>
        <w:t>Who Should Avoid or Use Caution with Aspirin?</w:t>
      </w:r>
    </w:p>
    <w:p>
      <w:r>
        <w:t>Certain populations should avoid aspirin or use it only under medical supervision. These include individuals with bleeding disorders, history of stomach ulcers or gastrointestinal bleeding, aspirin allergy, asthma sensitive to NSAIDs, severe kidney or liver disease, and children or teenagers with viral infections due to the risk of Reye’s syndrome. Pregnant and breastfeeding women should consult health professionals before use.</w:t>
      </w:r>
    </w:p>
    <w:p>
      <w:pPr>
        <w:pStyle w:val="Heading1"/>
      </w:pPr>
      <w:r>
        <w:t>Monitoring and Safe Use</w:t>
      </w:r>
    </w:p>
    <w:p>
      <w:r>
        <w:t>Monitoring for aspirin safety involves observing for signs of gastrointestinal bleeding, allergic reactions, and unusual bruising or bleeding. Regular medical follow-up is advised in long-term use, especially in patients with risk factors such as older age or comorbid conditions. Patients should adhere to recommended dosages and avoid combining aspirin with other NSAIDs without guidance.</w:t>
      </w:r>
    </w:p>
    <w:p>
      <w:pPr>
        <w:pStyle w:val="Heading1"/>
      </w:pPr>
      <w:r>
        <w:t>Common Misconceptions about Aspirin</w:t>
      </w:r>
    </w:p>
    <w:p>
      <w:r>
        <w:t>Aspirin is sometimes misunderstood as safe for everyone and all types of pain; however, it can cause serious adverse effects in some people. Another misconception is that aspirin and other NSAIDs are interchangeable without risks, but their safety profiles differ. Some believe aspirin works immediately for all pain types, but onset and effectiveness vary. Additionally, aspirin is often mistaken merely as a painkiller, while it also has cardiovascular effects that influence its use.</w:t>
      </w:r>
    </w:p>
    <w:p>
      <w:pPr>
        <w:pStyle w:val="Heading1"/>
      </w:pPr>
      <w:r>
        <w:t>Emerging Evidence and Future Directions</w:t>
      </w:r>
    </w:p>
    <w:p>
      <w:r>
        <w:t>While aspirin's role in pain relief is well-established, research continues into optimizing its use, minimizing side effects, and understanding individual responses. Studies are investigating genetic factors affecting sensitivity to aspirin, novel formulations to reduce gastrointestinal damage, and the balance of aspirin's benefits versus risks in various populations. Emerging data from clinical trials may refine guidelines for aspirin use in pain and other indications.</w:t>
      </w:r>
    </w:p>
    <w:p>
      <w:pPr>
        <w:pStyle w:val="Heading1"/>
      </w:pPr>
      <w:r>
        <w:t>Practical Tips for Consumers Using Aspirin for Pain</w:t>
      </w:r>
    </w:p>
    <w:p>
      <w:r>
        <w:t>Consumers should use aspirin exactly as directed on the label or by a healthcare provider. Taking aspirin with food or milk can reduce stomach irritation. Do not exceed the recommended dose or frequency. Inform your doctor about all medicines and medical conditions. Seek immediate care if experiencing severe abdominal pain, black stools, bleeding, or signs of allergy. Store aspirin in a cool, dry place away from children.</w:t>
      </w:r>
    </w:p>
    <w:p>
      <w:pPr>
        <w:pStyle w:val="Heading1"/>
      </w:pPr>
      <w:r>
        <w:t>Practical Guidance</w:t>
      </w:r>
    </w:p>
    <w:p>
      <w:pPr>
        <w:pStyle w:val="ListBullet"/>
      </w:pPr>
      <w:r>
        <w:t>Take aspirin with food or a glass of water to minimize stomach upset.</w:t>
      </w:r>
    </w:p>
    <w:p>
      <w:pPr>
        <w:pStyle w:val="ListBullet"/>
      </w:pPr>
      <w:r>
        <w:t>Do not exceed the maximum recommended dose for pain relief, generally 4000 mg per day for adults.</w:t>
      </w:r>
    </w:p>
    <w:p>
      <w:pPr>
        <w:pStyle w:val="ListBullet"/>
      </w:pPr>
      <w:r>
        <w:t>Avoid alcohol while taking aspirin to reduce bleeding risk.</w:t>
      </w:r>
    </w:p>
    <w:p>
      <w:pPr>
        <w:pStyle w:val="ListBullet"/>
      </w:pPr>
      <w:r>
        <w:t>Inform your healthcare provider about all medications and supplements you use before starting aspirin.</w:t>
      </w:r>
    </w:p>
    <w:p>
      <w:pPr>
        <w:pStyle w:val="ListBullet"/>
      </w:pPr>
      <w:r>
        <w:t>Avoid giving aspirin to children or teenagers with viral infections without medical advice due to Reye’s syndrome risk.</w:t>
      </w:r>
    </w:p>
    <w:p>
      <w:pPr>
        <w:pStyle w:val="ListBullet"/>
      </w:pPr>
      <w:r>
        <w:t>Stop aspirin and seek medical attention if you experience unusual bleeding or allergy symptoms.</w:t>
      </w:r>
    </w:p>
    <w:p>
      <w:pPr>
        <w:pStyle w:val="ListBullet"/>
      </w:pPr>
      <w:r>
        <w:t>Discuss with your doctor if you have a history of ulcers, bleeding disorders, or asthma before using aspirin.</w:t>
      </w:r>
    </w:p>
    <w:p>
      <w:pPr>
        <w:pStyle w:val="ListBullet"/>
      </w:pPr>
      <w:r>
        <w:t>Use aspirin cautiously in elderly patients and those with kidney or liver problems.</w:t>
      </w:r>
    </w:p>
    <w:p>
      <w:pPr>
        <w:pStyle w:val="Heading1"/>
      </w:pPr>
      <w:r>
        <w:t>Safety Notes</w:t>
      </w:r>
    </w:p>
    <w:p>
      <w:pPr>
        <w:pStyle w:val="ListBullet"/>
      </w:pPr>
      <w:r>
        <w:t>Aspirin increases bleeding risk; avoid use before surgery without medical advice.</w:t>
      </w:r>
    </w:p>
    <w:p>
      <w:pPr>
        <w:pStyle w:val="ListBullet"/>
      </w:pPr>
      <w:r>
        <w:t>Do not use aspirin in children or teenagers with viral illnesses due to the risk of Reye’s syndrome.</w:t>
      </w:r>
    </w:p>
    <w:p>
      <w:pPr>
        <w:pStyle w:val="ListBullet"/>
      </w:pPr>
      <w:r>
        <w:t>Patients allergic to NSAIDs should not use aspirin.</w:t>
      </w:r>
    </w:p>
    <w:p>
      <w:pPr>
        <w:pStyle w:val="ListBullet"/>
      </w:pPr>
      <w:r>
        <w:t>Avoid combining aspirin with other NSAIDs or anticoagulants without consultation.</w:t>
      </w:r>
    </w:p>
    <w:p>
      <w:pPr>
        <w:pStyle w:val="ListBullet"/>
      </w:pPr>
      <w:r>
        <w:t>Consult a healthcare professional before use during pregnancy or breastfeeding.</w:t>
      </w:r>
    </w:p>
    <w:p>
      <w:pPr>
        <w:pStyle w:val="Heading1"/>
      </w:pPr>
      <w:r>
        <w:t>Common Misconceptions</w:t>
      </w:r>
    </w:p>
    <w:p>
      <w:r>
        <w:rPr>
          <w:b/>
        </w:rPr>
        <w:t xml:space="preserve">Misconception: </w:t>
      </w:r>
      <w:r>
        <w:t>Aspirin is safe for everyone to take without any risks.</w:t>
      </w:r>
    </w:p>
    <w:p>
      <w:r>
        <w:rPr>
          <w:b/>
        </w:rPr>
        <w:t xml:space="preserve">Reality: </w:t>
      </w:r>
      <w:r>
        <w:t>Aspirin can cause serious side effects like bleeding and allergic reactions in certain individuals; it is not safe for everyone.</w:t>
      </w:r>
    </w:p>
    <w:p>
      <w:r>
        <w:rPr>
          <w:b/>
        </w:rPr>
        <w:t xml:space="preserve">Misconception: </w:t>
      </w:r>
      <w:r>
        <w:t>All NSAIDs are the same and interchangeable with aspirin.</w:t>
      </w:r>
    </w:p>
    <w:p>
      <w:r>
        <w:rPr>
          <w:b/>
        </w:rPr>
        <w:t xml:space="preserve">Reality: </w:t>
      </w:r>
      <w:r>
        <w:t>Different NSAIDs have unique properties and risks; aspirin irreversibly inhibits COX enzymes, unlike some others.</w:t>
      </w:r>
    </w:p>
    <w:p>
      <w:r>
        <w:rPr>
          <w:b/>
        </w:rPr>
        <w:t xml:space="preserve">Misconception: </w:t>
      </w:r>
      <w:r>
        <w:t>Aspirin works immediately and is effective for all types of pain.</w:t>
      </w:r>
    </w:p>
    <w:p>
      <w:r>
        <w:rPr>
          <w:b/>
        </w:rPr>
        <w:t xml:space="preserve">Reality: </w:t>
      </w:r>
      <w:r>
        <w:t>Aspirin’s onset and effectiveness vary depending on pain type; it is generally used for mild to moderate pain.</w:t>
      </w:r>
    </w:p>
    <w:p>
      <w:pPr>
        <w:pStyle w:val="Heading1"/>
      </w:pPr>
      <w:r>
        <w:t>Clinical Pearls</w:t>
      </w:r>
    </w:p>
    <w:p>
      <w:pPr>
        <w:pStyle w:val="ListNumber"/>
      </w:pPr>
      <w:r>
        <w:t>Aspirin irreversibly inhibits COX enzymes, unlike some reversible NSAIDs, impacting platelet function.</w:t>
      </w:r>
    </w:p>
    <w:p>
      <w:pPr>
        <w:pStyle w:val="ListNumber"/>
      </w:pPr>
      <w:r>
        <w:t>Avoid aspirin in children with viral infections to prevent Reye’s syndrome, which can be life-threatening.</w:t>
      </w:r>
    </w:p>
    <w:p>
      <w:pPr>
        <w:pStyle w:val="ListNumber"/>
      </w:pPr>
      <w:r>
        <w:t>Taking aspirin with food reduces gastrointestinal side effects.</w:t>
      </w:r>
    </w:p>
    <w:p>
      <w:pPr>
        <w:pStyle w:val="ListNumber"/>
      </w:pPr>
      <w:r>
        <w:t>Long-term aspirin use requires monitoring for gastrointestinal bleeding and kidney function.</w:t>
      </w:r>
    </w:p>
    <w:p>
      <w:pPr>
        <w:pStyle w:val="ListNumber"/>
      </w:pPr>
      <w:r>
        <w:t>Aspirin’s anti-inflammatory effects contribute to pain relief in conditions like arthritis.</w:t>
      </w:r>
    </w:p>
    <w:p>
      <w:pPr>
        <w:pStyle w:val="Heading1"/>
      </w:pPr>
      <w:r>
        <w:t>Key Takeaways</w:t>
      </w:r>
    </w:p>
    <w:p>
      <w:pPr>
        <w:pStyle w:val="ListBullet"/>
      </w:pPr>
      <w:r>
        <w:t>Aspirin is a widely used NSAID for mild to moderate pain relief and inflammation reduction.</w:t>
      </w:r>
    </w:p>
    <w:p>
      <w:pPr>
        <w:pStyle w:val="ListBullet"/>
      </w:pPr>
      <w:r>
        <w:t>It works by irreversibly inhibiting COX enzymes to reduce prostaglandin production.</w:t>
      </w:r>
    </w:p>
    <w:p>
      <w:pPr>
        <w:pStyle w:val="ListBullet"/>
      </w:pPr>
      <w:r>
        <w:t>Common uses include headache, muscle pain, toothache, menstrual cramps, and arthritis symptoms.</w:t>
      </w:r>
    </w:p>
    <w:p>
      <w:pPr>
        <w:pStyle w:val="ListBullet"/>
      </w:pPr>
      <w:r>
        <w:t>Aspirin can cause gastrointestinal irritation, ulcers, and increase bleeding risk.</w:t>
      </w:r>
    </w:p>
    <w:p>
      <w:pPr>
        <w:pStyle w:val="ListBullet"/>
      </w:pPr>
      <w:r>
        <w:t>It interacts with anticoagulants, other NSAIDs, and several other medications.</w:t>
      </w:r>
    </w:p>
    <w:p>
      <w:pPr>
        <w:pStyle w:val="ListBullet"/>
      </w:pPr>
      <w:r>
        <w:t>Not safe for use in children with viral illnesses due to Reye’s syndrome risk.</w:t>
      </w:r>
    </w:p>
    <w:p>
      <w:pPr>
        <w:pStyle w:val="ListBullet"/>
      </w:pPr>
      <w:r>
        <w:t>Patients with certain health conditions should avoid or use aspirin cautiously.</w:t>
      </w:r>
    </w:p>
    <w:p>
      <w:pPr>
        <w:pStyle w:val="ListBullet"/>
      </w:pPr>
      <w:r>
        <w:t>Proper dosing, monitoring, and awareness of side effects improve aspirin safety and efficacy.</w:t>
      </w:r>
    </w:p>
    <w:p>
      <w:pPr>
        <w:pStyle w:val="Heading1"/>
      </w:pPr>
      <w:r>
        <w:t>Glossary</w:t>
      </w:r>
    </w:p>
    <w:p>
      <w:r>
        <w:rPr>
          <w:b/>
        </w:rPr>
        <w:t xml:space="preserve">Aspirin: </w:t>
      </w:r>
      <w:r>
        <w:t>A medication (acetylsalicylic acid) used to reduce pain, inflammation, and fever.</w:t>
      </w:r>
    </w:p>
    <w:p>
      <w:r>
        <w:rPr>
          <w:b/>
        </w:rPr>
        <w:t xml:space="preserve">Acetylsalicylic Acid (ASA): </w:t>
      </w:r>
      <w:r>
        <w:t>The chemical name for aspirin.</w:t>
      </w:r>
    </w:p>
    <w:p>
      <w:r>
        <w:rPr>
          <w:b/>
        </w:rPr>
        <w:t xml:space="preserve">NSAID: </w:t>
      </w:r>
      <w:r>
        <w:t>Nonsteroidal anti-inflammatory drug; a class of drugs that reduce inflammation, pain, and fever.</w:t>
      </w:r>
    </w:p>
    <w:p>
      <w:r>
        <w:rPr>
          <w:b/>
        </w:rPr>
        <w:t xml:space="preserve">Cyclooxygenase (COX): </w:t>
      </w:r>
      <w:r>
        <w:t>Enzymes (COX-1 and COX-2) involved in prostaglandin production, targeted by aspirin.</w:t>
      </w:r>
    </w:p>
    <w:p>
      <w:r>
        <w:rPr>
          <w:b/>
        </w:rPr>
        <w:t xml:space="preserve">Prostaglandins: </w:t>
      </w:r>
      <w:r>
        <w:t>Chemicals that mediate inflammation, pain, and fever in the body.</w:t>
      </w:r>
    </w:p>
    <w:p>
      <w:r>
        <w:rPr>
          <w:b/>
        </w:rPr>
        <w:t xml:space="preserve">Analgesic: </w:t>
      </w:r>
      <w:r>
        <w:t>A drug that relieves pain.</w:t>
      </w:r>
    </w:p>
    <w:p>
      <w:r>
        <w:rPr>
          <w:b/>
        </w:rPr>
        <w:t xml:space="preserve">Anti-inflammatory: </w:t>
      </w:r>
      <w:r>
        <w:t>A substance that reduces inflammation.</w:t>
      </w:r>
    </w:p>
    <w:p>
      <w:r>
        <w:rPr>
          <w:b/>
        </w:rPr>
        <w:t xml:space="preserve">Reye’s syndrome: </w:t>
      </w:r>
      <w:r>
        <w:t>A rare but serious condition causing swelling in the liver and brain, linked to aspirin use in children with viral infections.</w:t>
      </w:r>
    </w:p>
    <w:p>
      <w:r>
        <w:rPr>
          <w:b/>
        </w:rPr>
        <w:t xml:space="preserve">Platelets: </w:t>
      </w:r>
      <w:r>
        <w:t>Small blood components involved in clotting; affected by aspirin’s action.</w:t>
      </w:r>
    </w:p>
    <w:p>
      <w:pPr>
        <w:pStyle w:val="Heading1"/>
      </w:pPr>
      <w:r>
        <w:t>Related Modules</w:t>
      </w:r>
    </w:p>
    <w:p>
      <w:pPr>
        <w:pStyle w:val="ListBullet"/>
      </w:pPr>
      <w:r>
        <w:t>MED-012</w:t>
      </w:r>
    </w:p>
    <w:p>
      <w:pPr>
        <w:pStyle w:val="ListBullet"/>
      </w:pPr>
      <w:r>
        <w:t>MED-045</w:t>
      </w:r>
    </w:p>
    <w:p>
      <w:pPr>
        <w:pStyle w:val="ListBullet"/>
      </w:pPr>
      <w:r>
        <w:t>MED-067</w:t>
      </w:r>
    </w:p>
    <w:p>
      <w:pPr>
        <w:pStyle w:val="Heading1"/>
      </w:pPr>
      <w:r>
        <w:t>Illustration Specifications</w:t>
      </w:r>
    </w:p>
    <w:p>
      <w:pPr>
        <w:pStyle w:val="Heading2"/>
      </w:pPr>
      <w:r>
        <w:t>ILL-066-1 - Aspirin Molecular Structure</w:t>
      </w:r>
    </w:p>
    <w:p>
      <w:r>
        <w:t>Type: Chemical Diagram</w:t>
      </w:r>
    </w:p>
    <w:p>
      <w:r>
        <w:t>Structural formula of acetylsalicylic acid showing key functional groups.</w:t>
      </w:r>
    </w:p>
    <w:p>
      <w:r>
        <w:t>Alt text: Chemical structure diagram of aspirin molecule.</w:t>
      </w:r>
    </w:p>
    <w:p>
      <w:pPr>
        <w:pStyle w:val="Heading2"/>
      </w:pPr>
      <w:r>
        <w:t>ILL-066-2 - Mechanism of Aspirin Action</w:t>
      </w:r>
    </w:p>
    <w:p>
      <w:r>
        <w:t>Type: Infographic</w:t>
      </w:r>
    </w:p>
    <w:p>
      <w:r>
        <w:t>Diagram depicting aspirin irreversibly inhibiting COX enzymes, leading to reduced prostaglandin production.</w:t>
      </w:r>
    </w:p>
    <w:p>
      <w:r>
        <w:t>Alt text: Infographic of how aspirin blocks COX enzymes.</w:t>
      </w:r>
    </w:p>
    <w:p>
      <w:pPr>
        <w:pStyle w:val="Heading2"/>
      </w:pPr>
      <w:r>
        <w:t>ILL-066-3 - Common Side Effects of Aspirin</w:t>
      </w:r>
    </w:p>
    <w:p>
      <w:r>
        <w:t>Type: Chart</w:t>
      </w:r>
    </w:p>
    <w:p>
      <w:r>
        <w:t>Visual chart listing common and serious side effects related to aspirin use.</w:t>
      </w:r>
    </w:p>
    <w:p>
      <w:r>
        <w:t>Alt text: Chart showing aspirin side effects including gastrointestinal and bleeding risks.</w:t>
      </w:r>
    </w:p>
    <w:p>
      <w:pPr>
        <w:pStyle w:val="Heading2"/>
      </w:pPr>
      <w:r>
        <w:t>ILL-066-4 - Aspirin and Drug Interactions</w:t>
      </w:r>
    </w:p>
    <w:p>
      <w:r>
        <w:t>Type: Flowchart</w:t>
      </w:r>
    </w:p>
    <w:p>
      <w:r>
        <w:t>Flowchart illustrating common drugs that interact with aspirin and their effects.</w:t>
      </w:r>
    </w:p>
    <w:p>
      <w:r>
        <w:t>Alt text: Flowchart of medications interacting with aspirin.</w:t>
      </w:r>
    </w:p>
    <w:p>
      <w:pPr>
        <w:pStyle w:val="Heading1"/>
      </w:pPr>
      <w:r>
        <w:t>References</w:t>
      </w:r>
    </w:p>
    <w:p>
      <w:pPr>
        <w:pStyle w:val="ListBullet"/>
      </w:pPr>
      <w:r>
        <w:t>Aspirin: Mechanism of Action and Clinical Applications | National Center for Biotechnology Information (NCBI) | 2023 | https://www.ncbi.nlm.nih.gov/books/NBK531496/ | Unverified</w:t>
      </w:r>
    </w:p>
    <w:p>
      <w:pPr>
        <w:pStyle w:val="ListBullet"/>
      </w:pPr>
      <w:r>
        <w:t>Aspirin for Pain Relief | Mayo Clinic | 2022 | https://www.mayoclinic.org/drugs-supplements/aspirin/art-20056912 | Unverified</w:t>
      </w:r>
    </w:p>
    <w:p>
      <w:pPr>
        <w:pStyle w:val="ListBullet"/>
      </w:pPr>
      <w:r>
        <w:t>Aspirin (Acetylsalicylic Acid): Drug Information | Micromedex | 2023 | https://www.ibm.com/products/micromedex | Unverified</w:t>
      </w:r>
    </w:p>
    <w:p>
      <w:pPr>
        <w:pStyle w:val="ListBullet"/>
      </w:pPr>
      <w:r>
        <w:t>Reye’s Syndrome and Aspirin Use in Children | Centers for Disease Control and Prevention (CDC) | 2021 | https://www.cdc.gov/reyesyndrome/index.html | Unverified</w:t>
      </w:r>
    </w:p>
    <w:p>
      <w:pPr>
        <w:pStyle w:val="ListBullet"/>
      </w:pPr>
      <w:r>
        <w:t>Nonsteroidal Anti-Inflammatory Drugs (NSAIDs) for Pain Management | American College of Rheumatology | 2023 | https://www.rheumatology.org/I-Am-A/Patient-Caregiver/Treatments/NSAIDs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