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MED-094 - Laxatives</w:t>
      </w:r>
    </w:p>
    <w:p>
      <w:r>
        <w:rPr>
          <w:i/>
        </w:rPr>
        <w:t>Uses, mechanisms, benefits, side effects, interactions, monitoring, and safety related to laxatives.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laxatives, constipation, bowel movements, stool softeners, fiber supplements, polyethylene glycol, bulk-forming laxatives, osmotic laxatives, stimulant laxatives, safety, side effects,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Laxatives are drugs or substances used to promote bowel movements to relieve constipation. They work through different mechanisms, including increasing stool bulk, softening stool, stimulating intestinal muscles, or drawing water into the bowel. Major types include bulk-forming laxatives (e.g., psyllium), osmotic laxatives (e.g., polyethylene glycol), stimulant laxatives (e.g., senna), stool softeners (e.g., docusate), and lubricant laxatives (e.g., mineral oil). Each class varies in onset of action, mechanism, and potential side effects. Laxatives provide relief for infrequent or difficult bowel movements and are widely used for short-term management. However, overuse or misuse can lead to adverse effects like dependency, electrolyte imbalance, or intestinal changes. Certain laxatives may interact with medications or medical conditions. Evidence strongly supports bulk-forming and osmotic laxatives for safe, effective care, whereas stimulant laxatives are generally reserved for occasional or acute use. Natural alternatives focus on dietary fiber and hydration. Understanding the mechanism, appropriate indications, and safety is essential to optimize benefit and avoid harm. This module covers laxatives' definitions, physiological effects, clinical use, safety considerations, misconceptions, and monitoring recommendations, with practical guidance to support informed decisions.</w:t>
      </w:r>
    </w:p>
    <w:p>
      <w:pPr>
        <w:pStyle w:val="Heading1"/>
      </w:pPr>
      <w:r>
        <w:t>Customer Questions Answered</w:t>
      </w:r>
    </w:p>
    <w:p>
      <w:pPr>
        <w:pStyle w:val="ListBullet"/>
      </w:pPr>
      <w:r>
        <w:t>What are laxatives and how do they work?</w:t>
      </w:r>
    </w:p>
    <w:p>
      <w:pPr>
        <w:pStyle w:val="ListBullet"/>
      </w:pPr>
      <w:r>
        <w:t>Are there different types of laxatives?</w:t>
      </w:r>
    </w:p>
    <w:p>
      <w:pPr>
        <w:pStyle w:val="ListBullet"/>
      </w:pPr>
      <w:r>
        <w:t>When should I consider using laxatives?</w:t>
      </w:r>
    </w:p>
    <w:p>
      <w:pPr>
        <w:pStyle w:val="ListBullet"/>
      </w:pPr>
      <w:r>
        <w:t>What are the benefits of laxatives?</w:t>
      </w:r>
    </w:p>
    <w:p>
      <w:pPr>
        <w:pStyle w:val="ListBullet"/>
      </w:pPr>
      <w:r>
        <w:t>Are there risks or side effects of using laxatives?</w:t>
      </w:r>
    </w:p>
    <w:p>
      <w:pPr>
        <w:pStyle w:val="ListBullet"/>
      </w:pPr>
      <w:r>
        <w:t>Can laxatives be used long term safely?</w:t>
      </w:r>
    </w:p>
    <w:p>
      <w:pPr>
        <w:pStyle w:val="ListBullet"/>
      </w:pPr>
      <w:r>
        <w:t>How do osmotic laxatives differ from stimulant laxatives?</w:t>
      </w:r>
    </w:p>
    <w:p>
      <w:pPr>
        <w:pStyle w:val="ListBullet"/>
      </w:pPr>
      <w:r>
        <w:t>Are there natural alternatives to laxative medications?</w:t>
      </w:r>
    </w:p>
    <w:p>
      <w:pPr>
        <w:pStyle w:val="ListBullet"/>
      </w:pPr>
      <w:r>
        <w:t>Can laxatives interact with other medicines or conditions?</w:t>
      </w:r>
    </w:p>
    <w:p>
      <w:pPr>
        <w:pStyle w:val="ListBullet"/>
      </w:pPr>
      <w:r>
        <w:t>How do bulk-forming laxatives help with constipation?</w:t>
      </w:r>
    </w:p>
    <w:p>
      <w:pPr>
        <w:pStyle w:val="ListBullet"/>
      </w:pPr>
      <w:r>
        <w:t>What monitoring is needed when using laxatives?</w:t>
      </w:r>
    </w:p>
    <w:p>
      <w:pPr>
        <w:pStyle w:val="ListBullet"/>
      </w:pPr>
      <w:r>
        <w:t>Why should I avoid overusing certain laxatives?</w:t>
      </w:r>
    </w:p>
    <w:p>
      <w:pPr>
        <w:pStyle w:val="Heading1"/>
      </w:pPr>
      <w:r>
        <w:t>Learning Objectives</w:t>
      </w:r>
    </w:p>
    <w:p>
      <w:pPr>
        <w:pStyle w:val="ListBullet"/>
      </w:pPr>
      <w:r>
        <w:t>Understand the definition and classification of laxatives.</w:t>
      </w:r>
    </w:p>
    <w:p>
      <w:pPr>
        <w:pStyle w:val="ListBullet"/>
      </w:pPr>
      <w:r>
        <w:t>Describe the mechanisms of action of different laxative types.</w:t>
      </w:r>
    </w:p>
    <w:p>
      <w:pPr>
        <w:pStyle w:val="ListBullet"/>
      </w:pPr>
      <w:r>
        <w:t>Identify indications and contraindications for laxative use.</w:t>
      </w:r>
    </w:p>
    <w:p>
      <w:pPr>
        <w:pStyle w:val="ListBullet"/>
      </w:pPr>
      <w:r>
        <w:t>Recognize common benefits and limitations of laxatives.</w:t>
      </w:r>
    </w:p>
    <w:p>
      <w:pPr>
        <w:pStyle w:val="ListBullet"/>
      </w:pPr>
      <w:r>
        <w:t>Explain potential side effects and safety considerations.</w:t>
      </w:r>
    </w:p>
    <w:p>
      <w:pPr>
        <w:pStyle w:val="ListBullet"/>
      </w:pPr>
      <w:r>
        <w:t>Understand drug interactions involving laxatives.</w:t>
      </w:r>
    </w:p>
    <w:p>
      <w:pPr>
        <w:pStyle w:val="ListBullet"/>
      </w:pPr>
      <w:r>
        <w:t>Discuss monitoring requirements for patients using laxatives.</w:t>
      </w:r>
    </w:p>
    <w:p>
      <w:pPr>
        <w:pStyle w:val="ListBullet"/>
      </w:pPr>
      <w:r>
        <w:t>Debunk common misconceptions about laxative use.</w:t>
      </w:r>
    </w:p>
    <w:p>
      <w:pPr>
        <w:pStyle w:val="Heading1"/>
      </w:pPr>
      <w:r>
        <w:t>Definition</w:t>
      </w:r>
    </w:p>
    <w:p>
      <w:r>
        <w:t>Laxatives are a diverse group of agents that facilitate or induce bowel movements to relieve constipation by altering stool consistency, promoting colonic motility, or increasing water content in the intestines.</w:t>
      </w:r>
    </w:p>
    <w:p>
      <w:pPr>
        <w:pStyle w:val="Heading1"/>
      </w:pPr>
      <w:r>
        <w:t>Why This Matters</w:t>
      </w:r>
    </w:p>
    <w:p>
      <w:r>
        <w:t>Constipation is a common condition affecting individuals of all ages and can considerably affect quality of life. Laxatives are among the most frequently used treatments, making it essential to understand their appropriate use, mechanisms, and risks to ensure safe and effective relief.</w:t>
      </w:r>
    </w:p>
    <w:p>
      <w:pPr>
        <w:pStyle w:val="Heading1"/>
      </w:pPr>
      <w:r>
        <w:t>Definition and Classification of Laxatives</w:t>
      </w:r>
    </w:p>
    <w:p>
      <w:r>
        <w:t>Laxatives are substances that aid in the evacuation of bowels by various mechanisms. They are commonly classified into five main types based on their mode of action: bulk-forming agents, osmotic laxatives, stimulant laxatives, stool softeners, and lubricants. Each class varies in how it works, onset of action, and suitability for different patients. Bulk-forming laxatives increase fecal mass by absorbing water. Osmotic laxatives draw water into the colon to soften stool. Stimulant laxatives trigger muscle contractions in the intestines. Stool softeners increase water incorporation into stool to make evacuation easier. Lubricants coat the stool and intestinal lining to facilitate passage.</w:t>
      </w:r>
    </w:p>
    <w:p>
      <w:pPr>
        <w:pStyle w:val="Heading1"/>
      </w:pPr>
      <w:r>
        <w:t>Physiological Mechanisms of Laxatives</w:t>
      </w:r>
    </w:p>
    <w:p>
      <w:r>
        <w:t>Laxatives influence bowel movements primarily by affecting intestinal motility or stool consistency. Bulk-forming laxatives contain soluble fibers that absorb water, increasing stool bulk and triggering peristalsis. Osmotic laxatives create an osmotic gradient, pulling water into the bowel lumen to hydrate stool. Stimulant laxatives act on enteric nerves or epithelial cells to increase intestinal muscle contractions. Stool softeners act as surfactants, allowing water and fats to penetrate stool. Lubricant laxatives reduce friction during stool passage by coating the stool and bowel lining with oils.</w:t>
      </w:r>
    </w:p>
    <w:p>
      <w:pPr>
        <w:pStyle w:val="Heading1"/>
      </w:pPr>
      <w:r>
        <w:t>Major Types and Examples of Laxatives</w:t>
      </w:r>
    </w:p>
    <w:p>
      <w:r>
        <w:t>Five key classes and common examples include: 1) Bulk-forming: psyllium, methylcellulose; 2) Osmotic: polyethylene glycol (PEG), lactulose, magnesium hydroxide; 3) Stimulant: senna, bisacodyl; 4) Stool softeners: docusate sodium; 5) Lubricants: mineral oil. Each has different onset times, efficacy, and typical clinical uses. Bulk-forming and osmotic laxatives are preferred for chronic constipation. Stimulant laxatives typically treat short-term or refractory constipation.</w:t>
      </w:r>
    </w:p>
    <w:p>
      <w:pPr>
        <w:pStyle w:val="Heading1"/>
      </w:pPr>
      <w:r>
        <w:t>Indications for Laxative Use</w:t>
      </w:r>
    </w:p>
    <w:p>
      <w:r>
        <w:t>Laxatives are indicated for the management of constipation, defined as infrequent, hard, or difficult stools. They are also used pre-procedurally for colon cleansing and sometimes to manage fecal impaction. Causes of constipation often include dietary factors, medication side effects, medical conditions, or functional bowel disorders. Laxative choice depends on the underlying cause, patient characteristics, and urgency of symptom relief.</w:t>
      </w:r>
    </w:p>
    <w:p>
      <w:pPr>
        <w:pStyle w:val="Heading1"/>
      </w:pPr>
      <w:r>
        <w:t>Benefits and Clinical Effectiveness</w:t>
      </w:r>
    </w:p>
    <w:p>
      <w:r>
        <w:t>When used appropriately, laxatives effectively relieve constipation symptoms, restore regular bowel movements, and improve patient comfort. Bulk-forming and osmotic laxatives demonstrate strong evidence for chronic constipation management with favorable safety profiles. Stimulant laxatives provide rapid relief but have limitations on long-term use. Stool softeners may benefit patients where stool hardening is prominent. Some laxatives may improve overall gut health by promoting beneficial microbial activity or enhancing mucus secretion.</w:t>
      </w:r>
    </w:p>
    <w:p>
      <w:pPr>
        <w:pStyle w:val="Heading1"/>
      </w:pPr>
      <w:r>
        <w:t>Limitations and Potential Risks</w:t>
      </w:r>
    </w:p>
    <w:p>
      <w:r>
        <w:t>Laxative use is associated with potential limitations, including delayed onset of action for some types, incomplete symptom relief, and patient adherence challenges. Overuse, particularly of stimulant laxatives, may cause electrolyte imbalances, dehydration, dependency, or damage to intestinal nerves. Some agents may be contraindicated in specific conditions like bowel obstruction, inflammatory bowel disease, or renal impairment. Not all laxatives are recommended for children, pregnant women, or elderly patients without medical advice.</w:t>
      </w:r>
    </w:p>
    <w:p>
      <w:pPr>
        <w:pStyle w:val="Heading1"/>
      </w:pPr>
      <w:r>
        <w:t>Common Side Effects and Safety Considerations</w:t>
      </w:r>
    </w:p>
    <w:p>
      <w:r>
        <w:t>Common side effects of laxatives include abdominal cramps, bloating, diarrhea, and nausea. Electrolyte disturbances and dehydration are concerns primarily with osmotic and stimulant laxatives if misused. Bulk-forming agents may cause choking if not taken with sufficient fluids. Long-term stimulant laxative use has been associated with melanosis coli and potential colonic motility impairment, although evidence is limited. Safety in pregnancy and certain illnesses varies by laxative class, necessitating medical consultation.</w:t>
      </w:r>
    </w:p>
    <w:p>
      <w:pPr>
        <w:pStyle w:val="Heading1"/>
      </w:pPr>
      <w:r>
        <w:t>Drug and Nutrient Interactions</w:t>
      </w:r>
    </w:p>
    <w:p>
      <w:r>
        <w:t>Laxatives may interact with other medications and nutrients, affecting absorption or efficacy. For example, bulk-forming agents can reduce absorption of certain oral drugs if taken simultaneously. Osmotic laxatives containing magnesium or phosphate may interact with medications impacting kidney function or electrolyte balance. Stimulant laxatives can alter gastrointestinal transit time, potentially reducing drug absorption. Awareness of these interactions is important to prevent adverse effects and optimize treatment.</w:t>
      </w:r>
    </w:p>
    <w:p>
      <w:pPr>
        <w:pStyle w:val="Heading1"/>
      </w:pPr>
      <w:r>
        <w:t>Monitoring and Guidelines for Use</w:t>
      </w:r>
    </w:p>
    <w:p>
      <w:r>
        <w:t>Monitoring patients on laxatives involves assessing symptom relief, side effects, and avoidance of overuse. Guidelines recommend starting with bulk-forming or osmotic laxatives and reserving stimulant types for short-term or refractory cases. Adequate hydration and dietary adjustments support effectiveness. Clinicians should evaluate underlying causes of constipation and consider referrals if symptoms persist. Patient education on correct preparation and dosing is essential to prevent complications.</w:t>
      </w:r>
    </w:p>
    <w:p>
      <w:pPr>
        <w:pStyle w:val="Heading1"/>
      </w:pPr>
      <w:r>
        <w:t>Common Misconceptions About Laxatives</w:t>
      </w:r>
    </w:p>
    <w:p>
      <w:r>
        <w:t>Misconceptions include beliefs that laxatives can 'cleanse' the body or lead quickly to weight loss. Some users fear dependency, although appropriate use generally does not cause such issues. Many assume all laxatives work the same; however, mechanisms and safety profiles differ widely. Understanding these concepts helps users and providers use laxatives safely and effectively without unnecessary fear or misuse.</w:t>
      </w:r>
    </w:p>
    <w:p>
      <w:pPr>
        <w:pStyle w:val="Heading1"/>
      </w:pPr>
      <w:r>
        <w:t>Natural Alternatives and Lifestyle Approaches</w:t>
      </w:r>
    </w:p>
    <w:p>
      <w:r>
        <w:t>Natural approaches to relieve constipation focus on dietary fiber intake, adequate hydration, and regular physical activity to stimulate bowel motility. Fiber-rich foods such as fruits, vegetables, and whole grains act similarly to bulk-forming laxatives. Probiotics and certain herbal supplements may have moderate evidence for benefit, though more research is needed. These options are foundational to long-term management and often used alongside or before pharmacologic laxatives.</w:t>
      </w:r>
    </w:p>
    <w:p>
      <w:pPr>
        <w:pStyle w:val="Heading1"/>
      </w:pPr>
      <w:r>
        <w:t>Practical Guidance</w:t>
      </w:r>
    </w:p>
    <w:p>
      <w:pPr>
        <w:pStyle w:val="ListBullet"/>
      </w:pPr>
      <w:r>
        <w:t>Start with non-stimulant laxatives such as bulk-forming or osmotic types for regular constipation relief.</w:t>
      </w:r>
    </w:p>
    <w:p>
      <w:pPr>
        <w:pStyle w:val="ListBullet"/>
      </w:pPr>
      <w:r>
        <w:t>Always take bulk-forming laxatives with plenty of water to prevent choking or obstruction.</w:t>
      </w:r>
    </w:p>
    <w:p>
      <w:pPr>
        <w:pStyle w:val="ListBullet"/>
      </w:pPr>
      <w:r>
        <w:t>Use stimulant laxatives only when necessary and for short durations to avoid dependency and adverse effects.</w:t>
      </w:r>
    </w:p>
    <w:p>
      <w:pPr>
        <w:pStyle w:val="ListBullet"/>
      </w:pPr>
      <w:r>
        <w:t>Consult healthcare providers before combining laxatives with other medications or if you have underlying health conditions.</w:t>
      </w:r>
    </w:p>
    <w:p>
      <w:pPr>
        <w:pStyle w:val="ListBullet"/>
      </w:pPr>
      <w:r>
        <w:t>Monitor for side effects such as abdominal pain, dehydration, or electrolyte imbalances during laxative use.</w:t>
      </w:r>
    </w:p>
    <w:p>
      <w:pPr>
        <w:pStyle w:val="ListBullet"/>
      </w:pPr>
      <w:r>
        <w:t>Do not rely on laxatives for weight loss; this is unsafe and ineffective.</w:t>
      </w:r>
    </w:p>
    <w:p>
      <w:pPr>
        <w:pStyle w:val="ListBullet"/>
      </w:pPr>
      <w:r>
        <w:t>Incorporate dietary and lifestyle changes including fiber, hydration, and physical activity to improve bowel function.</w:t>
      </w:r>
    </w:p>
    <w:p>
      <w:pPr>
        <w:pStyle w:val="ListBullet"/>
      </w:pPr>
      <w:r>
        <w:t>Seek medical advice if constipation persists beyond two weeks despite laxative use or is accompanied by alarming symptoms.</w:t>
      </w:r>
    </w:p>
    <w:p>
      <w:pPr>
        <w:pStyle w:val="Heading1"/>
      </w:pPr>
      <w:r>
        <w:t>Safety Notes</w:t>
      </w:r>
    </w:p>
    <w:p>
      <w:pPr>
        <w:pStyle w:val="ListBullet"/>
      </w:pPr>
      <w:r>
        <w:t>Never exceed recommended doses of laxatives without medical guidance to avoid serious side effects.</w:t>
      </w:r>
    </w:p>
    <w:p>
      <w:pPr>
        <w:pStyle w:val="ListBullet"/>
      </w:pPr>
      <w:r>
        <w:t>Bulk-forming laxatives require adequate fluid intake to prevent intestinal blockage.</w:t>
      </w:r>
    </w:p>
    <w:p>
      <w:pPr>
        <w:pStyle w:val="ListBullet"/>
      </w:pPr>
      <w:r>
        <w:t>Avoid stimulant laxatives in cases of suspected bowel obstruction or acute abdominal pain.</w:t>
      </w:r>
    </w:p>
    <w:p>
      <w:pPr>
        <w:pStyle w:val="ListBullet"/>
      </w:pPr>
      <w:r>
        <w:t>Use caution with osmotic laxatives in patients with kidney disease due to risk of electrolyte imbalance.</w:t>
      </w:r>
    </w:p>
    <w:p>
      <w:pPr>
        <w:pStyle w:val="ListBullet"/>
      </w:pPr>
      <w:r>
        <w:t>Pregnant or breastfeeding women should consult healthcare professionals before using any laxatives.</w:t>
      </w:r>
    </w:p>
    <w:p>
      <w:pPr>
        <w:pStyle w:val="Heading1"/>
      </w:pPr>
      <w:r>
        <w:t>Common Misconceptions</w:t>
      </w:r>
    </w:p>
    <w:p>
      <w:r>
        <w:rPr>
          <w:b/>
        </w:rPr>
        <w:t xml:space="preserve">Misconception: </w:t>
      </w:r>
      <w:r>
        <w:t>Laxatives are safe to use without limits and cannot cause harm.</w:t>
      </w:r>
    </w:p>
    <w:p>
      <w:r>
        <w:rPr>
          <w:b/>
        </w:rPr>
        <w:t xml:space="preserve">Reality: </w:t>
      </w:r>
      <w:r>
        <w:t>Excessive or prolonged laxative use can cause dependency, electrolyte disturbances, and intestinal damage.</w:t>
      </w:r>
    </w:p>
    <w:p>
      <w:r>
        <w:rPr>
          <w:b/>
        </w:rPr>
        <w:t xml:space="preserve">Misconception: </w:t>
      </w:r>
      <w:r>
        <w:t>All laxatives work the same way and produce similar results.</w:t>
      </w:r>
    </w:p>
    <w:p>
      <w:r>
        <w:rPr>
          <w:b/>
        </w:rPr>
        <w:t xml:space="preserve">Reality: </w:t>
      </w:r>
      <w:r>
        <w:t>Different classes of laxatives have distinct mechanisms, onset times, and side effect profiles.</w:t>
      </w:r>
    </w:p>
    <w:p>
      <w:r>
        <w:rPr>
          <w:b/>
        </w:rPr>
        <w:t xml:space="preserve">Misconception: </w:t>
      </w:r>
      <w:r>
        <w:t>Laxatives can be used to lose weight effectively and safely.</w:t>
      </w:r>
    </w:p>
    <w:p>
      <w:r>
        <w:rPr>
          <w:b/>
        </w:rPr>
        <w:t xml:space="preserve">Reality: </w:t>
      </w:r>
      <w:r>
        <w:t>Laxatives do not promote meaningful weight loss and their misuse for this purpose is dangerous.</w:t>
      </w:r>
    </w:p>
    <w:p>
      <w:r>
        <w:rPr>
          <w:b/>
        </w:rPr>
        <w:t xml:space="preserve">Misconception: </w:t>
      </w:r>
      <w:r>
        <w:t>Natural remedies do not have any laxative effects.</w:t>
      </w:r>
    </w:p>
    <w:p>
      <w:r>
        <w:rPr>
          <w:b/>
        </w:rPr>
        <w:t xml:space="preserve">Reality: </w:t>
      </w:r>
      <w:r>
        <w:t>Dietary fiber and some herbal supplements can act as natural laxatives by increasing stool bulk or motility.</w:t>
      </w:r>
    </w:p>
    <w:p>
      <w:pPr>
        <w:pStyle w:val="Heading1"/>
      </w:pPr>
      <w:r>
        <w:t>Clinical Pearls</w:t>
      </w:r>
    </w:p>
    <w:p>
      <w:pPr>
        <w:pStyle w:val="ListNumber"/>
      </w:pPr>
      <w:r>
        <w:t>Bulk-forming laxatives mimic natural fiber and are preferred first-line agents for many patients.</w:t>
      </w:r>
    </w:p>
    <w:p>
      <w:pPr>
        <w:pStyle w:val="ListNumber"/>
      </w:pPr>
      <w:r>
        <w:t>Osmotic laxatives are effective in clearing the bowel pre-procedure and for chronic constipation resistant to fiber alone.</w:t>
      </w:r>
    </w:p>
    <w:p>
      <w:pPr>
        <w:pStyle w:val="ListNumber"/>
      </w:pPr>
      <w:r>
        <w:t>Stimulant laxatives should be reserved for short-term use due to risk of tolerance and adverse effects.</w:t>
      </w:r>
    </w:p>
    <w:p>
      <w:pPr>
        <w:pStyle w:val="ListNumber"/>
      </w:pPr>
      <w:r>
        <w:t>Assessment of underlying causes of constipation is critical to avoid masking serious conditions.</w:t>
      </w:r>
    </w:p>
    <w:p>
      <w:pPr>
        <w:pStyle w:val="ListNumber"/>
      </w:pPr>
      <w:r>
        <w:t>Educating patients on correct laxative use improves outcomes and minimizes potential harms.</w:t>
      </w:r>
    </w:p>
    <w:p>
      <w:pPr>
        <w:pStyle w:val="Heading1"/>
      </w:pPr>
      <w:r>
        <w:t>Key Takeaways</w:t>
      </w:r>
    </w:p>
    <w:p>
      <w:pPr>
        <w:pStyle w:val="ListBullet"/>
      </w:pPr>
      <w:r>
        <w:t>Laxatives promote bowel movements through varied mechanisms including bulk formation, osmotic water retention, and intestinal stimulation.</w:t>
      </w:r>
    </w:p>
    <w:p>
      <w:pPr>
        <w:pStyle w:val="ListBullet"/>
      </w:pPr>
      <w:r>
        <w:t>There are five main types: bulk-forming, osmotic, stimulant, stool softeners, and lubricants, each with different uses and side effects.</w:t>
      </w:r>
    </w:p>
    <w:p>
      <w:pPr>
        <w:pStyle w:val="ListBullet"/>
      </w:pPr>
      <w:r>
        <w:t>Bulk-forming and osmotic laxatives have the strongest evidence for safe chronic use in constipation.</w:t>
      </w:r>
    </w:p>
    <w:p>
      <w:pPr>
        <w:pStyle w:val="ListBullet"/>
      </w:pPr>
      <w:r>
        <w:t>Stimulant laxatives act rapidly but should be used cautiously and for short durations.</w:t>
      </w:r>
    </w:p>
    <w:p>
      <w:pPr>
        <w:pStyle w:val="ListBullet"/>
      </w:pPr>
      <w:r>
        <w:t>Overuse or misuse of laxatives can lead to serious complications including electrolyte imbalance and dependency.</w:t>
      </w:r>
    </w:p>
    <w:p>
      <w:pPr>
        <w:pStyle w:val="ListBullet"/>
      </w:pPr>
      <w:r>
        <w:t>Natural alternatives like dietary fiber and hydration are important components of constipation management.</w:t>
      </w:r>
    </w:p>
    <w:p>
      <w:pPr>
        <w:pStyle w:val="ListBullet"/>
      </w:pPr>
      <w:r>
        <w:t>Drug interactions and contraindications must be considered when recommending laxatives.</w:t>
      </w:r>
    </w:p>
    <w:p>
      <w:pPr>
        <w:pStyle w:val="ListBullet"/>
      </w:pPr>
      <w:r>
        <w:t>Patient education on indications, proper use, and safety is essential to prevent misconceptions and harm.</w:t>
      </w:r>
    </w:p>
    <w:p>
      <w:pPr>
        <w:pStyle w:val="Heading1"/>
      </w:pPr>
      <w:r>
        <w:t>Glossary</w:t>
      </w:r>
    </w:p>
    <w:p>
      <w:r>
        <w:rPr>
          <w:b/>
        </w:rPr>
        <w:t xml:space="preserve">Laxative: </w:t>
      </w:r>
      <w:r>
        <w:t>A substance that helps to stimulate bowel movements or soften stool to relieve constipation.</w:t>
      </w:r>
    </w:p>
    <w:p>
      <w:r>
        <w:rPr>
          <w:b/>
        </w:rPr>
        <w:t xml:space="preserve">Constipation: </w:t>
      </w:r>
      <w:r>
        <w:t>Difficulty in passing stools or infrequent bowel movements, often leading to hard, dry stool.</w:t>
      </w:r>
    </w:p>
    <w:p>
      <w:r>
        <w:rPr>
          <w:b/>
        </w:rPr>
        <w:t xml:space="preserve">Bulk-forming laxative: </w:t>
      </w:r>
      <w:r>
        <w:t>Laxatives that increase stool volume by absorbing water, promoting intestinal movement (e.g., psyllium).</w:t>
      </w:r>
    </w:p>
    <w:p>
      <w:r>
        <w:rPr>
          <w:b/>
        </w:rPr>
        <w:t xml:space="preserve">Osmotic laxative: </w:t>
      </w:r>
      <w:r>
        <w:t>Laxatives that draw water into the intestine to soften stool (e.g., polyethylene glycol).</w:t>
      </w:r>
    </w:p>
    <w:p>
      <w:r>
        <w:rPr>
          <w:b/>
        </w:rPr>
        <w:t xml:space="preserve">Stimulant laxative: </w:t>
      </w:r>
      <w:r>
        <w:t>Drugs that stimulate intestinal muscles to speed up bowel transit (e.g., senna).</w:t>
      </w:r>
    </w:p>
    <w:p>
      <w:r>
        <w:rPr>
          <w:b/>
        </w:rPr>
        <w:t xml:space="preserve">Stool softener: </w:t>
      </w:r>
      <w:r>
        <w:t>Agents that allow water and fats to penetrate stool, making it easier to pass (e.g., docusate).</w:t>
      </w:r>
    </w:p>
    <w:p>
      <w:r>
        <w:rPr>
          <w:b/>
        </w:rPr>
        <w:t xml:space="preserve">Peristalsis: </w:t>
      </w:r>
      <w:r>
        <w:t>The wave-like muscle contractions of the intestines that move contents forward.</w:t>
      </w:r>
    </w:p>
    <w:p>
      <w:r>
        <w:rPr>
          <w:b/>
        </w:rPr>
        <w:t xml:space="preserve">Electrolyte imbalance: </w:t>
      </w:r>
      <w:r>
        <w:t>Disruption in the balance of minerals in the body that can affect bodily functions, potentially caused by laxative overuse.</w:t>
      </w:r>
    </w:p>
    <w:p>
      <w:pPr>
        <w:pStyle w:val="Heading1"/>
      </w:pPr>
      <w:r>
        <w:t>Related Modules</w:t>
      </w:r>
    </w:p>
    <w:p>
      <w:pPr>
        <w:pStyle w:val="ListBullet"/>
      </w:pPr>
      <w:r>
        <w:t>MED-022_BowelRegulation</w:t>
      </w:r>
    </w:p>
    <w:p>
      <w:pPr>
        <w:pStyle w:val="ListBullet"/>
      </w:pPr>
      <w:r>
        <w:t>MED-057_DietaryFiber</w:t>
      </w:r>
    </w:p>
    <w:p>
      <w:pPr>
        <w:pStyle w:val="ListBullet"/>
      </w:pPr>
      <w:r>
        <w:t>MED-112_GI_DrugInteractions</w:t>
      </w:r>
    </w:p>
    <w:p>
      <w:pPr>
        <w:pStyle w:val="Heading1"/>
      </w:pPr>
      <w:r>
        <w:t>Illustration Specifications</w:t>
      </w:r>
    </w:p>
    <w:p>
      <w:pPr>
        <w:pStyle w:val="Heading2"/>
      </w:pPr>
      <w:r>
        <w:t>LAX-001 - Types of Laxatives and Their Mechanisms</w:t>
      </w:r>
    </w:p>
    <w:p>
      <w:r>
        <w:t>Type: Diagram</w:t>
      </w:r>
    </w:p>
    <w:p>
      <w:r>
        <w:t>A colorful diagram illustrating different classes of laxatives, their examples, and their mechanisms of action in the intestinal tract.</w:t>
      </w:r>
    </w:p>
    <w:p>
      <w:r>
        <w:t>Alt text: Diagram showing bulk-forming, osmotic, stimulant, stool softeners, and lubricant laxatives with arrows indicating their action sites.</w:t>
      </w:r>
    </w:p>
    <w:p>
      <w:pPr>
        <w:pStyle w:val="Heading2"/>
      </w:pPr>
      <w:r>
        <w:t>LAX-002 - Bulk-forming Laxatives in the Colon</w:t>
      </w:r>
    </w:p>
    <w:p>
      <w:r>
        <w:t>Type: Medical Illustration</w:t>
      </w:r>
    </w:p>
    <w:p>
      <w:r>
        <w:t>Detailed cross-section of colon showing how bulk-forming laxatives absorb water and increase stool size to stimulate peristalsis.</w:t>
      </w:r>
    </w:p>
    <w:p>
      <w:r>
        <w:t>Alt text: Cross-section illustration of colon with bulk-forming fibers swelling to increase stool bulk.</w:t>
      </w:r>
    </w:p>
    <w:p>
      <w:pPr>
        <w:pStyle w:val="Heading2"/>
      </w:pPr>
      <w:r>
        <w:t>LAX-003 - Potential Side Effects of Laxatives</w:t>
      </w:r>
    </w:p>
    <w:p>
      <w:r>
        <w:t>Type: Infographic</w:t>
      </w:r>
    </w:p>
    <w:p>
      <w:r>
        <w:t>Infographic listing common side effects, risks, and safety tips related to laxative use for easy patient education.</w:t>
      </w:r>
    </w:p>
    <w:p>
      <w:r>
        <w:t>Alt text: Infographic highlighting cramps, dehydration, diarrhea, and electrolyte imbalance as laxative side effects.</w:t>
      </w:r>
    </w:p>
    <w:p>
      <w:pPr>
        <w:pStyle w:val="Heading2"/>
      </w:pPr>
      <w:r>
        <w:t>LAX-004 - Safe Laxative Use Flowchart</w:t>
      </w:r>
    </w:p>
    <w:p>
      <w:r>
        <w:t>Type: Flowchart</w:t>
      </w:r>
    </w:p>
    <w:p>
      <w:r>
        <w:t>Decision tree flowchart guiding users on when and how to use different types of laxatives safely and when to seek professional advice.</w:t>
      </w:r>
    </w:p>
    <w:p>
      <w:r>
        <w:t>Alt text: Flowchart outlining decision steps for selecting appropriate laxative types based on symptoms and safety.</w:t>
      </w:r>
    </w:p>
    <w:p>
      <w:pPr>
        <w:pStyle w:val="Heading1"/>
      </w:pPr>
      <w:r>
        <w:t>References</w:t>
      </w:r>
    </w:p>
    <w:p>
      <w:pPr>
        <w:pStyle w:val="ListBullet"/>
      </w:pPr>
      <w:r>
        <w:t>Pharmacologic Treatment of Constipation in Adults: A Systematic Review | American College of Gastroenterology | 2022 | GUIDELINE | Unverified</w:t>
      </w:r>
    </w:p>
    <w:p>
      <w:pPr>
        <w:pStyle w:val="ListBullet"/>
      </w:pPr>
      <w:r>
        <w:t>Laxatives: Mechanisms of Action, Clinical Efficacy and Safety | National Institute for Health and Care Excellence (NICE) | 2021 | NICE-DO-123 | Unverified</w:t>
      </w:r>
    </w:p>
    <w:p>
      <w:pPr>
        <w:pStyle w:val="ListBullet"/>
      </w:pPr>
      <w:r>
        <w:t>Constipation and Its Management: A Review | Mayo Clinic Proceedings | 2020 | MCP-2020-XYZ | Unverified</w:t>
      </w:r>
    </w:p>
    <w:p>
      <w:pPr>
        <w:pStyle w:val="ListBullet"/>
      </w:pPr>
      <w:r>
        <w:t>Clinical Pharmacology of Laxatives | UpToDate | 2023 | UPTODATE-LAX-2023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