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LAB-001 - Understanding Laboratory Tests</w:t>
      </w:r>
    </w:p>
    <w:p>
      <w:r>
        <w:rPr>
          <w:i/>
        </w:rPr>
        <w:t>What understanding laboratory tests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Foundation, Awareness</w:t>
            </w:r>
          </w:p>
        </w:tc>
      </w:tr>
      <w:tr>
        <w:tc>
          <w:tcPr>
            <w:tcW w:type="dxa" w:w="4968"/>
          </w:tcPr>
          <w:p>
            <w:r>
              <w:rPr>
                <w:b/>
              </w:rPr>
              <w:t>Audience</w:t>
            </w:r>
          </w:p>
        </w:tc>
        <w:tc>
          <w:tcPr>
            <w:tcW w:type="dxa" w:w="4968"/>
          </w:tcPr>
          <w:p>
            <w:r>
              <w:t>General Public, Patients, Healthcare Learners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laboratory tests, biomarkers, diagnostic tests, lab results, reference range, test interpretation, clinical utility, test limitations,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Laboratory tests, also known as lab tests or diagnostic tests, are medical procedures that analyze blood, urine, tissue, or other body samples to provide information about a person's health status. These tests measure biomarkers—molecules, cells, or substances—that indicate normal biological processes, disease states, or responses to treatments. For example, glucose levels inform about blood sugar control, while complete blood counts can reveal infections or anemia. The mechanisms underlying lab tests vary widely; some rely on chemical reactions (like enzymatic assays), others on immunological detection, or microscopic examination. Results are interpreted using reference ranges, which represent typical values for healthy individuals—but can differ by age, sex, or ethnicity. Understanding these factors helps avoid misinterpretation. While laboratory tests are invaluable for diagnosis, monitoring, and screening, they have limitations including potential inaccuracies due to pre-analytical errors, biological variation, or test sensitivity and specificity constraints. Safety concerns mostly involve minimal risks from blood draws or sample collection. Clinically, lab tests guide medical decisions combined with clinical evaluation rather than used in isolation. Synonyms include diagnostic tests, clinical chemistry tests, and assays. Awareness of test types, result meaning, limitations, and safe practices enhances the usefulness of laboratory testing as a cornerstone of modern medicine.</w:t>
      </w:r>
    </w:p>
    <w:p>
      <w:pPr>
        <w:pStyle w:val="Heading1"/>
      </w:pPr>
      <w:r>
        <w:t>Customer Questions Answered</w:t>
      </w:r>
    </w:p>
    <w:p>
      <w:pPr>
        <w:pStyle w:val="ListBullet"/>
      </w:pPr>
      <w:r>
        <w:t>What are laboratory tests and why are they done?</w:t>
      </w:r>
    </w:p>
    <w:p>
      <w:pPr>
        <w:pStyle w:val="ListBullet"/>
      </w:pPr>
      <w:r>
        <w:t>How do laboratory tests measure health or disease?</w:t>
      </w:r>
    </w:p>
    <w:p>
      <w:pPr>
        <w:pStyle w:val="ListBullet"/>
      </w:pPr>
      <w:r>
        <w:t>What is a biomarker in medical testing?</w:t>
      </w:r>
    </w:p>
    <w:p>
      <w:pPr>
        <w:pStyle w:val="ListBullet"/>
      </w:pPr>
      <w:r>
        <w:t>How do doctors interpret lab test results?</w:t>
      </w:r>
    </w:p>
    <w:p>
      <w:pPr>
        <w:pStyle w:val="ListBullet"/>
      </w:pPr>
      <w:r>
        <w:t>What is a reference range and why does it matter?</w:t>
      </w:r>
    </w:p>
    <w:p>
      <w:pPr>
        <w:pStyle w:val="ListBullet"/>
      </w:pPr>
      <w:r>
        <w:t>Can laboratory tests be inaccurate or misleading?</w:t>
      </w:r>
    </w:p>
    <w:p>
      <w:pPr>
        <w:pStyle w:val="ListBullet"/>
      </w:pPr>
      <w:r>
        <w:t>What are common types of laboratory tests?</w:t>
      </w:r>
    </w:p>
    <w:p>
      <w:pPr>
        <w:pStyle w:val="ListBullet"/>
      </w:pPr>
      <w:r>
        <w:t>When should I get a laboratory test done?</w:t>
      </w:r>
    </w:p>
    <w:p>
      <w:pPr>
        <w:pStyle w:val="ListBullet"/>
      </w:pPr>
      <w:r>
        <w:t>Are there risks or safety concerns with blood tests?</w:t>
      </w:r>
    </w:p>
    <w:p>
      <w:pPr>
        <w:pStyle w:val="ListBullet"/>
      </w:pPr>
      <w:r>
        <w:t>How can I prepare for a lab test to ensure accurate results?</w:t>
      </w:r>
    </w:p>
    <w:p>
      <w:pPr>
        <w:pStyle w:val="ListBullet"/>
      </w:pPr>
      <w:r>
        <w:t>Why do normal lab values vary between different people?</w:t>
      </w:r>
    </w:p>
    <w:p>
      <w:pPr>
        <w:pStyle w:val="ListBullet"/>
      </w:pPr>
      <w:r>
        <w:t>What do I do if my lab test result is abnormal?</w:t>
      </w:r>
    </w:p>
    <w:p>
      <w:pPr>
        <w:pStyle w:val="Heading1"/>
      </w:pPr>
      <w:r>
        <w:t>Learning Objectives</w:t>
      </w:r>
    </w:p>
    <w:p>
      <w:pPr>
        <w:pStyle w:val="ListBullet"/>
      </w:pPr>
      <w:r>
        <w:t>Define what a laboratory test is and its typical uses.</w:t>
      </w:r>
    </w:p>
    <w:p>
      <w:pPr>
        <w:pStyle w:val="ListBullet"/>
      </w:pPr>
      <w:r>
        <w:t>Explain the concept of biomarkers and their role in testing.</w:t>
      </w:r>
    </w:p>
    <w:p>
      <w:pPr>
        <w:pStyle w:val="ListBullet"/>
      </w:pPr>
      <w:r>
        <w:t>Describe how laboratory tests are performed and measured.</w:t>
      </w:r>
    </w:p>
    <w:p>
      <w:pPr>
        <w:pStyle w:val="ListBullet"/>
      </w:pPr>
      <w:r>
        <w:t>Understand reference ranges and factors affecting normal values.</w:t>
      </w:r>
    </w:p>
    <w:p>
      <w:pPr>
        <w:pStyle w:val="ListBullet"/>
      </w:pPr>
      <w:r>
        <w:t>Identify common types of laboratory tests and what they assess.</w:t>
      </w:r>
    </w:p>
    <w:p>
      <w:pPr>
        <w:pStyle w:val="ListBullet"/>
      </w:pPr>
      <w:r>
        <w:t>Recognize the limitations and potential errors in lab testing.</w:t>
      </w:r>
    </w:p>
    <w:p>
      <w:pPr>
        <w:pStyle w:val="ListBullet"/>
      </w:pPr>
      <w:r>
        <w:t>Appreciate the clinical relevance and decision-making based on lab results.</w:t>
      </w:r>
    </w:p>
    <w:p>
      <w:pPr>
        <w:pStyle w:val="ListBullet"/>
      </w:pPr>
      <w:r>
        <w:t>Be aware of safety considerations and how to prepare for tests.</w:t>
      </w:r>
    </w:p>
    <w:p>
      <w:pPr>
        <w:pStyle w:val="Heading1"/>
      </w:pPr>
      <w:r>
        <w:t>Definition</w:t>
      </w:r>
    </w:p>
    <w:p>
      <w:r>
        <w:t>Laboratory tests are analyses conducted on samples from the human body (such as blood, urine, or tissue) to detect or measure substances that provide information about health, disease, or treatment effects. They help diagnose conditions, monitor disease progression, or screen for abnormalities.</w:t>
      </w:r>
    </w:p>
    <w:p>
      <w:pPr>
        <w:pStyle w:val="Heading1"/>
      </w:pPr>
      <w:r>
        <w:t>Why This Matters</w:t>
      </w:r>
    </w:p>
    <w:p>
      <w:r>
        <w:t>Laboratory tests play a central role in healthcare by offering objective data that complement symptoms and physical examinations. Understanding what these tests measure and their limitations empowers individuals to engage meaningfully in healthcare decisions and reduces anxiety related to test results.</w:t>
      </w:r>
    </w:p>
    <w:p>
      <w:pPr>
        <w:pStyle w:val="Heading1"/>
      </w:pPr>
      <w:r>
        <w:t>What Are Laboratory Tests?</w:t>
      </w:r>
    </w:p>
    <w:p>
      <w:r>
        <w:t>Laboratory tests, also called lab tests or diagnostic tests, involve analyzing biological samples from the body to provide information about physiological or pathological states. These tests can detect substances like glucose, electrolytes, hormones, proteins, cells, or microbes. They help healthcare providers diagnose illnesses, monitor health conditions, and assess responses to therapy. Tests may analyze blood, urine, saliva, stool, cerebrospinal fluid, or tissue biopsies. The testing process includes sample collection, transportation, analytical measurement in specialized labs, and result interpretation.</w:t>
      </w:r>
    </w:p>
    <w:p>
      <w:pPr>
        <w:pStyle w:val="Heading1"/>
      </w:pPr>
      <w:r>
        <w:t>Understanding Biomarkers in Laboratory Testing</w:t>
      </w:r>
    </w:p>
    <w:p>
      <w:r>
        <w:t>Biomarkers are measurable indicators of biological processes, conditions, or diseases. In lab tests, biomarkers can be chemical substances (like glucose), cellular components (like red blood cells), genetic material (DNA/RNA), proteins, or hormones. Biomarkers serve as proxies to assess normal function or detect abnormalities. Their levels in samples help identify disease presence, severity, or progression. For example, elevated C-reactive protein levels may indicate inflammation, while high cholesterol can signal cardiovascular risk. Biomarkers must be validated for clinical relevance and assay accuracy.</w:t>
      </w:r>
    </w:p>
    <w:p>
      <w:pPr>
        <w:pStyle w:val="Heading1"/>
      </w:pPr>
      <w:r>
        <w:t>How Laboratory Tests Are Performed</w:t>
      </w:r>
    </w:p>
    <w:p>
      <w:r>
        <w:t>Laboratory tests typically start with collecting a body sample, most commonly blood via venipuncture. Other samples include urine, saliva, or tissue biopsies. Once collected, samples are transported to laboratories under controlled conditions to preserve integrity. Analytical methods vary depending on the test and biomarker and include techniques such as spectrophotometry, immunoassays, chromatography, molecular diagnostics (PCR), and microscopy. Quality control measures ensure test precision and accuracy. The lab then generates quantitative or qualitative results for clinician review.</w:t>
      </w:r>
    </w:p>
    <w:p>
      <w:pPr>
        <w:pStyle w:val="Heading1"/>
      </w:pPr>
      <w:r>
        <w:t>Interpreting Laboratory Test Results</w:t>
      </w:r>
    </w:p>
    <w:p>
      <w:r>
        <w:t>Interpreting lab tests involves comparing patient results to established reference ranges—values derived from healthy populations indicating typical results. Values within this range are generally considered normal. Results outside the range may signify disease, but context matters: some abnormalities may be temporary, clinically insignificant, or vary by age, sex, or ethnicity. Doctors consider clinical presentation along with lab data. Trends over time, rather than isolated values, often guide decisions. Tests may report results as absolute numbers, ratios, or categorical findings (positive/negative).</w:t>
      </w:r>
    </w:p>
    <w:p>
      <w:pPr>
        <w:pStyle w:val="Heading1"/>
      </w:pPr>
      <w:r>
        <w:t>Reference Ranges and Their Importance</w:t>
      </w:r>
    </w:p>
    <w:p>
      <w:r>
        <w:t>Reference ranges represent the expected normal limits for a test, usually encompassing 95% of values from a healthy population. They account for biological variability across individuals. Factors influencing ranges include age, sex, race, diet, and sample timing. A test result outside the reference range is called abnormal but may not always indicate disease. Laboratories establish these ranges based on population studies and recalibrate periodically. Understanding reference ranges helps avoid overdiagnosis or unnecessary concern.</w:t>
      </w:r>
    </w:p>
    <w:p>
      <w:pPr>
        <w:pStyle w:val="Heading1"/>
      </w:pPr>
      <w:r>
        <w:t>Common Types of Laboratory Tests and What They Measure</w:t>
      </w:r>
    </w:p>
    <w:p>
      <w:r>
        <w:t>There are numerous laboratory tests, each assessing different health aspects. Common types include: 1) Complete Blood Count (CBC) - measures blood cells and helps detect anemia or infection. 2) Blood Chemistry Panels - assess electrolytes, glucose, kidney and liver function. 3) Lipid Profiles - evaluate cholesterol and triglyceride levels for cardiovascular risk. 4) Urinalysis - screens urine for infection, blood, or metabolic disorders. 5) Coagulation Tests - assess blood clotting ability. 6) Hormone Tests - measure endocrine function, like thyroid hormones. These tests aid diagnosis and monitoring.</w:t>
      </w:r>
    </w:p>
    <w:p>
      <w:pPr>
        <w:pStyle w:val="Heading1"/>
      </w:pPr>
      <w:r>
        <w:t>Limitations and Potential Errors in Laboratory Testing</w:t>
      </w:r>
    </w:p>
    <w:p>
      <w:r>
        <w:t>Despite advances, laboratory tests can have limitations. Pre-analytical factors like improper sample collection, processing delays, or contamination affect accuracy. Analytical limitations include instrument calibration errors or interference by medications. Biological variability may cause fluctuations in test results unrelated to disease. Some tests lack perfect sensitivity or specificity, risking false positives or negatives. Interpretation requires careful consideration of test characteristics and clinical context. Unnecessary testing could lead to false alarms or anxiety.</w:t>
      </w:r>
    </w:p>
    <w:p>
      <w:pPr>
        <w:pStyle w:val="Heading1"/>
      </w:pPr>
      <w:r>
        <w:t>Common Misconceptions About Laboratory Tests</w:t>
      </w:r>
    </w:p>
    <w:p>
      <w:r>
        <w:t>Common misconceptions include believing lab tests alone can diagnose diseases definitively or that 'normal' results always mean good health. Some think all abnormalities require treatment. The reality is tests support, not replace, clinical evaluation. Results can be influenced by factors such as diet, exercise, or hydration. Another misconception is that all labs yield identical results; however, differences in methods may cause variability. Understanding these facts helps set realistic expectations and encourages discussions with healthcare providers.</w:t>
      </w:r>
    </w:p>
    <w:p>
      <w:pPr>
        <w:pStyle w:val="Heading1"/>
      </w:pPr>
      <w:r>
        <w:t>Safety and Risks Associated with Laboratory Tests</w:t>
      </w:r>
    </w:p>
    <w:p>
      <w:r>
        <w:t>Most laboratory tests, especially blood tests, are safe with minimal risk. Possible side effects from blood draws include mild pain, bruising, or rare infections. Some tests require fasting or medication adjustments, so following instructions is important to avoid misleading results. More invasive specimen collection methods, such as biopsies or lumbar punctures, carry higher risks and are performed under medical supervision. Safety measures in labs minimize errors and protect patient confidentiality.</w:t>
      </w:r>
    </w:p>
    <w:p>
      <w:pPr>
        <w:pStyle w:val="Heading1"/>
      </w:pPr>
      <w:r>
        <w:t>Practical Tips for Patients Undergoing Laboratory Tests</w:t>
      </w:r>
    </w:p>
    <w:p>
      <w:r>
        <w:t>To improve test accuracy, patients should follow preparation instructions carefully, such as fasting or avoiding specific medications. Scheduling tests at consistent times (e.g., morning) can reduce variability. Informing the healthcare provider of all current medications, supplements, or health changes aids interpretation. Patients should ask questions about the purpose, procedure, and implications of tests to better understand results. Keeping personal records of past lab results helps track trends over time.</w:t>
      </w:r>
    </w:p>
    <w:p>
      <w:pPr>
        <w:pStyle w:val="Heading1"/>
      </w:pPr>
      <w:r>
        <w:t>Clinical Usefulness of Laboratory Tests in Healthcare</w:t>
      </w:r>
    </w:p>
    <w:p>
      <w:r>
        <w:t>Laboratory tests contribute integral information for diagnosing diseases, monitoring treatment efficacy, and screening for conditions like diabetes or high cholesterol. They support preventive health by identifying risk factors before symptoms emerge. Tests guide personalized treatment decisions, such as medication adjustments based on kidney function. However, lab tests are most effective when combined with a clinical exam and patient history. They enhance evidence-based practices and improve outcomes when appropriately utilized.</w:t>
      </w:r>
    </w:p>
    <w:p>
      <w:pPr>
        <w:pStyle w:val="Heading1"/>
      </w:pPr>
      <w:r>
        <w:t>Practical Guidance</w:t>
      </w:r>
    </w:p>
    <w:p>
      <w:pPr>
        <w:pStyle w:val="ListBullet"/>
      </w:pPr>
      <w:r>
        <w:t>Follow all pre-test instructions such as fasting or medication restrictions.</w:t>
      </w:r>
    </w:p>
    <w:p>
      <w:pPr>
        <w:pStyle w:val="ListBullet"/>
      </w:pPr>
      <w:r>
        <w:t>Provide complete and accurate information to healthcare providers, including medications and supplements.</w:t>
      </w:r>
    </w:p>
    <w:p>
      <w:pPr>
        <w:pStyle w:val="ListBullet"/>
      </w:pPr>
      <w:r>
        <w:t>Ask your provider to explain the purpose and implications of any ordered laboratory test.</w:t>
      </w:r>
    </w:p>
    <w:p>
      <w:pPr>
        <w:pStyle w:val="ListBullet"/>
      </w:pPr>
      <w:r>
        <w:t>Keep a personal copy of your laboratory test results to monitor changes over time.</w:t>
      </w:r>
    </w:p>
    <w:p>
      <w:pPr>
        <w:pStyle w:val="ListBullet"/>
      </w:pPr>
      <w:r>
        <w:t>Do not panic over a single abnormal result; discuss comprehensive interpretation with your healthcare provider.</w:t>
      </w:r>
    </w:p>
    <w:p>
      <w:pPr>
        <w:pStyle w:val="ListBullet"/>
      </w:pPr>
      <w:r>
        <w:t>Discuss any symptoms alongside your test results to aid accurate diagnosis.</w:t>
      </w:r>
    </w:p>
    <w:p>
      <w:pPr>
        <w:pStyle w:val="ListBullet"/>
      </w:pPr>
      <w:r>
        <w:t>Use accredited laboratories to ensure quality and reliability of test results.</w:t>
      </w:r>
    </w:p>
    <w:p>
      <w:pPr>
        <w:pStyle w:val="ListBullet"/>
      </w:pPr>
      <w:r>
        <w:t>Maintain open communication with your healthcare team regarding lab testing schedules and follow-ups.</w:t>
      </w:r>
    </w:p>
    <w:p>
      <w:pPr>
        <w:pStyle w:val="Heading1"/>
      </w:pPr>
      <w:r>
        <w:t>Safety Notes</w:t>
      </w:r>
    </w:p>
    <w:p>
      <w:pPr>
        <w:pStyle w:val="ListBullet"/>
      </w:pPr>
      <w:r>
        <w:t>Blood draws may cause mild discomfort, bruising, or rarely infection at the puncture site.</w:t>
      </w:r>
    </w:p>
    <w:p>
      <w:pPr>
        <w:pStyle w:val="ListBullet"/>
      </w:pPr>
      <w:r>
        <w:t>Follow all instructions about fasting or medication use to ensure safety and valid results.</w:t>
      </w:r>
    </w:p>
    <w:p>
      <w:pPr>
        <w:pStyle w:val="ListBullet"/>
      </w:pPr>
      <w:r>
        <w:t>Inform lab personnel about allergies, especially to antiseptics or latex.</w:t>
      </w:r>
    </w:p>
    <w:p>
      <w:pPr>
        <w:pStyle w:val="ListBullet"/>
      </w:pPr>
      <w:r>
        <w:t>More invasive sample collections require trained medical professionals and carry higher risks.</w:t>
      </w:r>
    </w:p>
    <w:p>
      <w:pPr>
        <w:pStyle w:val="ListBullet"/>
      </w:pPr>
      <w:r>
        <w:t>Report any unusual symptoms following a laboratory test procedure to your healthcare provider immediately.</w:t>
      </w:r>
    </w:p>
    <w:p>
      <w:pPr>
        <w:pStyle w:val="Heading1"/>
      </w:pPr>
      <w:r>
        <w:t>Common Misconceptions</w:t>
      </w:r>
    </w:p>
    <w:p>
      <w:r>
        <w:rPr>
          <w:b/>
        </w:rPr>
        <w:t xml:space="preserve">Misconception: </w:t>
      </w:r>
      <w:r>
        <w:t>A single lab test can definitively diagnose any disease.</w:t>
      </w:r>
    </w:p>
    <w:p>
      <w:r>
        <w:rPr>
          <w:b/>
        </w:rPr>
        <w:t xml:space="preserve">Reality: </w:t>
      </w:r>
      <w:r>
        <w:t>Laboratory tests provide supportive information and must be interpreted alongside clinical findings and other diagnostic tools.</w:t>
      </w:r>
    </w:p>
    <w:p>
      <w:r>
        <w:rPr>
          <w:b/>
        </w:rPr>
        <w:t xml:space="preserve">Misconception: </w:t>
      </w:r>
      <w:r>
        <w:t>Normal test results guarantee perfect health.</w:t>
      </w:r>
    </w:p>
    <w:p>
      <w:r>
        <w:rPr>
          <w:b/>
        </w:rPr>
        <w:t xml:space="preserve">Reality: </w:t>
      </w:r>
      <w:r>
        <w:t>Normal lab values reduce suspicion but do not exclude disease; some conditions do not affect typical biomarkers initially.</w:t>
      </w:r>
    </w:p>
    <w:p>
      <w:r>
        <w:rPr>
          <w:b/>
        </w:rPr>
        <w:t xml:space="preserve">Misconception: </w:t>
      </w:r>
      <w:r>
        <w:t>All labs use the same methods so results are always comparable across different facilities.</w:t>
      </w:r>
    </w:p>
    <w:p>
      <w:r>
        <w:rPr>
          <w:b/>
        </w:rPr>
        <w:t xml:space="preserve">Reality: </w:t>
      </w:r>
      <w:r>
        <w:t>Different laboratories may use varying techniques and instruments causing some result variability.</w:t>
      </w:r>
    </w:p>
    <w:p>
      <w:r>
        <w:rPr>
          <w:b/>
        </w:rPr>
        <w:t xml:space="preserve">Misconception: </w:t>
      </w:r>
      <w:r>
        <w:t>An abnormal test result always means a serious problem requiring treatment.</w:t>
      </w:r>
    </w:p>
    <w:p>
      <w:r>
        <w:rPr>
          <w:b/>
        </w:rPr>
        <w:t xml:space="preserve">Reality: </w:t>
      </w:r>
      <w:r>
        <w:t>Abnormal results require clinical context; some may be transient, benign, or require further testing.</w:t>
      </w:r>
    </w:p>
    <w:p>
      <w:pPr>
        <w:pStyle w:val="Heading1"/>
      </w:pPr>
      <w:r>
        <w:t>Clinical Pearls</w:t>
      </w:r>
    </w:p>
    <w:p>
      <w:pPr>
        <w:pStyle w:val="ListNumber"/>
      </w:pPr>
      <w:r>
        <w:t>Always consider biological factors, such as age and sex, when interpreting lab results.</w:t>
      </w:r>
    </w:p>
    <w:p>
      <w:pPr>
        <w:pStyle w:val="ListNumber"/>
      </w:pPr>
      <w:r>
        <w:t>Repeat testing may be necessary to confirm abnormal findings before clinical decisions.</w:t>
      </w:r>
    </w:p>
    <w:p>
      <w:pPr>
        <w:pStyle w:val="ListNumber"/>
      </w:pPr>
      <w:r>
        <w:t>Communication between patients and clinicians improves understanding and reduces anxiety about lab results.</w:t>
      </w:r>
    </w:p>
    <w:p>
      <w:pPr>
        <w:pStyle w:val="ListNumber"/>
      </w:pPr>
      <w:r>
        <w:t>Laboratory testing is an evolving field; staying informed about new biomarkers and methods enhances patient care.</w:t>
      </w:r>
    </w:p>
    <w:p>
      <w:pPr>
        <w:pStyle w:val="ListNumber"/>
      </w:pPr>
      <w:r>
        <w:t>Pre-analytical phase is critical—proper sample collection and handling affect test accuracy.</w:t>
      </w:r>
    </w:p>
    <w:p>
      <w:pPr>
        <w:pStyle w:val="ListNumber"/>
      </w:pPr>
      <w:r>
        <w:t>Overtesting can lead to false positives and unnecessary interventions; test judiciously.</w:t>
      </w:r>
    </w:p>
    <w:p>
      <w:pPr>
        <w:pStyle w:val="ListNumber"/>
      </w:pPr>
      <w:r>
        <w:t>Integration of lab results with clinical judgment is key to effective medical decision-making.</w:t>
      </w:r>
    </w:p>
    <w:p>
      <w:pPr>
        <w:pStyle w:val="ListNumber"/>
      </w:pPr>
      <w:r>
        <w:t>Understanding limitations of tests prevents overreliance on lab data alone.</w:t>
      </w:r>
    </w:p>
    <w:p>
      <w:pPr>
        <w:pStyle w:val="Heading1"/>
      </w:pPr>
      <w:r>
        <w:t>Key Takeaways</w:t>
      </w:r>
    </w:p>
    <w:p>
      <w:pPr>
        <w:pStyle w:val="ListBullet"/>
      </w:pPr>
      <w:r>
        <w:t>Laboratory tests analyze samples to measure biomarkers that indicate health or disease.</w:t>
      </w:r>
    </w:p>
    <w:p>
      <w:pPr>
        <w:pStyle w:val="ListBullet"/>
      </w:pPr>
      <w:r>
        <w:t>Tests provide objective data but are only one component of medical diagnosis and management.</w:t>
      </w:r>
    </w:p>
    <w:p>
      <w:pPr>
        <w:pStyle w:val="ListBullet"/>
      </w:pPr>
      <w:r>
        <w:t>Reference ranges are guides; normal results vary among individuals and populations.</w:t>
      </w:r>
    </w:p>
    <w:p>
      <w:pPr>
        <w:pStyle w:val="ListBullet"/>
      </w:pPr>
      <w:r>
        <w:t>Common lab tests include blood counts, chemistry panels, lipid profiles, and urinalysis.</w:t>
      </w:r>
    </w:p>
    <w:p>
      <w:pPr>
        <w:pStyle w:val="ListBullet"/>
      </w:pPr>
      <w:r>
        <w:t>Errors can occur before, during, and after testing; quality control is essential.</w:t>
      </w:r>
    </w:p>
    <w:p>
      <w:pPr>
        <w:pStyle w:val="ListBullet"/>
      </w:pPr>
      <w:r>
        <w:t>Understanding test limitations helps avoid misdiagnosis or unnecessary worry.</w:t>
      </w:r>
    </w:p>
    <w:p>
      <w:pPr>
        <w:pStyle w:val="ListBullet"/>
      </w:pPr>
      <w:r>
        <w:t>Most lab tests are safe with minimal risks when performed properly.</w:t>
      </w:r>
    </w:p>
    <w:p>
      <w:pPr>
        <w:pStyle w:val="ListBullet"/>
      </w:pPr>
      <w:r>
        <w:t>Effective communication about lab tests enhances patient engagement and care outcomes.</w:t>
      </w:r>
    </w:p>
    <w:p>
      <w:pPr>
        <w:pStyle w:val="Heading1"/>
      </w:pPr>
      <w:r>
        <w:t>Glossary</w:t>
      </w:r>
    </w:p>
    <w:p>
      <w:r>
        <w:rPr>
          <w:b/>
        </w:rPr>
        <w:t xml:space="preserve">Laboratory Test: </w:t>
      </w:r>
      <w:r>
        <w:t>A medical procedure analyzing body samples to detect or measure substances indicating health or disease.</w:t>
      </w:r>
    </w:p>
    <w:p>
      <w:r>
        <w:rPr>
          <w:b/>
        </w:rPr>
        <w:t xml:space="preserve">Biomarker: </w:t>
      </w:r>
      <w:r>
        <w:t>A measurable indicator of biological conditions used in tests to assess health or diagnose illness.</w:t>
      </w:r>
    </w:p>
    <w:p>
      <w:r>
        <w:rPr>
          <w:b/>
        </w:rPr>
        <w:t xml:space="preserve">Reference Range: </w:t>
      </w:r>
      <w:r>
        <w:t>The range of laboratory test values considered normal based on healthy populations.</w:t>
      </w:r>
    </w:p>
    <w:p>
      <w:r>
        <w:rPr>
          <w:b/>
        </w:rPr>
        <w:t xml:space="preserve">Blood Draw (Venipuncture): </w:t>
      </w:r>
      <w:r>
        <w:t>The process of collecting blood from a vein, commonly used to obtain samples for lab tests.</w:t>
      </w:r>
    </w:p>
    <w:p>
      <w:r>
        <w:rPr>
          <w:b/>
        </w:rPr>
        <w:t xml:space="preserve">Sensitivity: </w:t>
      </w:r>
      <w:r>
        <w:t>The ability of a test to correctly identify those with a disease (true positive rate).</w:t>
      </w:r>
    </w:p>
    <w:p>
      <w:r>
        <w:rPr>
          <w:b/>
        </w:rPr>
        <w:t xml:space="preserve">Specificity: </w:t>
      </w:r>
      <w:r>
        <w:t>The ability of a test to correctly identify those without a disease (true negative rate).</w:t>
      </w:r>
    </w:p>
    <w:p>
      <w:r>
        <w:rPr>
          <w:b/>
        </w:rPr>
        <w:t xml:space="preserve">False Positive: </w:t>
      </w:r>
      <w:r>
        <w:t>A test result indicating presence of a condition when it is not actually present.</w:t>
      </w:r>
    </w:p>
    <w:p>
      <w:r>
        <w:rPr>
          <w:b/>
        </w:rPr>
        <w:t xml:space="preserve">False Negative: </w:t>
      </w:r>
      <w:r>
        <w:t>A test result indicating absence of a condition when it is actually present.</w:t>
      </w:r>
    </w:p>
    <w:p>
      <w:pPr>
        <w:pStyle w:val="Heading1"/>
      </w:pPr>
      <w:r>
        <w:t>Related Modules</w:t>
      </w:r>
    </w:p>
    <w:p>
      <w:pPr>
        <w:pStyle w:val="ListBullet"/>
      </w:pPr>
      <w:r>
        <w:t>LAB-002</w:t>
      </w:r>
    </w:p>
    <w:p>
      <w:pPr>
        <w:pStyle w:val="ListBullet"/>
      </w:pPr>
      <w:r>
        <w:t>LAB-010</w:t>
      </w:r>
    </w:p>
    <w:p>
      <w:pPr>
        <w:pStyle w:val="ListBullet"/>
      </w:pPr>
      <w:r>
        <w:t>PATH-005</w:t>
      </w:r>
    </w:p>
    <w:p>
      <w:pPr>
        <w:pStyle w:val="Heading1"/>
      </w:pPr>
      <w:r>
        <w:t>Illustration Specifications</w:t>
      </w:r>
    </w:p>
    <w:p>
      <w:pPr>
        <w:pStyle w:val="Heading2"/>
      </w:pPr>
      <w:r>
        <w:t>ILL-LAB-001 - Blood Sample Collection</w:t>
      </w:r>
    </w:p>
    <w:p>
      <w:r>
        <w:t>Type: Photograph</w:t>
      </w:r>
    </w:p>
    <w:p>
      <w:r>
        <w:t>Image depicting a healthcare professional performing venipuncture to collect blood from a patient's arm.</w:t>
      </w:r>
    </w:p>
    <w:p>
      <w:r>
        <w:t>Alt text: Healthcare worker drawing blood with syringe from arm vein.</w:t>
      </w:r>
    </w:p>
    <w:p>
      <w:pPr>
        <w:pStyle w:val="Heading2"/>
      </w:pPr>
      <w:r>
        <w:t>ILL-LAB-002 - Reference Range Graph</w:t>
      </w:r>
    </w:p>
    <w:p>
      <w:r>
        <w:t>Type: Diagram</w:t>
      </w:r>
    </w:p>
    <w:p>
      <w:r>
        <w:t>A graphical representation showing a bell curve of normal distribution with reference ranges highlighted.</w:t>
      </w:r>
    </w:p>
    <w:p>
      <w:r>
        <w:t>Alt text: Bell curve illustrating normal lab value distribution and reference range.</w:t>
      </w:r>
    </w:p>
    <w:p>
      <w:pPr>
        <w:pStyle w:val="Heading2"/>
      </w:pPr>
      <w:r>
        <w:t>ILL-LAB-003 - Types of Laboratory Tests</w:t>
      </w:r>
    </w:p>
    <w:p>
      <w:r>
        <w:t>Type: Infographic</w:t>
      </w:r>
    </w:p>
    <w:p>
      <w:r>
        <w:t>An infographic summarizing common laboratory tests such as CBC, chemistry panel, and lipid profile with icons representing each.</w:t>
      </w:r>
    </w:p>
    <w:p>
      <w:r>
        <w:t>Alt text: Icons and labels illustrating common lab tests: blood count, chemistry, lipid panel.</w:t>
      </w:r>
    </w:p>
    <w:p>
      <w:pPr>
        <w:pStyle w:val="Heading2"/>
      </w:pPr>
      <w:r>
        <w:t>ILL-LAB-004 - Interpreting Lab Results</w:t>
      </w:r>
    </w:p>
    <w:p>
      <w:r>
        <w:t>Type: Flowchart</w:t>
      </w:r>
    </w:p>
    <w:p>
      <w:r>
        <w:t>Flowchart showing steps clinicians take to interpret lab test results including comparison to reference ranges and clinical correlation.</w:t>
      </w:r>
    </w:p>
    <w:p>
      <w:r>
        <w:t>Alt text: Flowchart outlining lab result interpretation process.</w:t>
      </w:r>
    </w:p>
    <w:p>
      <w:pPr>
        <w:pStyle w:val="Heading1"/>
      </w:pPr>
      <w:r>
        <w:t>References</w:t>
      </w:r>
    </w:p>
    <w:p>
      <w:pPr>
        <w:pStyle w:val="ListBullet"/>
      </w:pPr>
      <w:r>
        <w:t>Clinical Laboratory Tests: How to Interpret Them | American Association for Clinical Chemistry | 2019 |  | Unverified</w:t>
      </w:r>
    </w:p>
    <w:p>
      <w:pPr>
        <w:pStyle w:val="ListBullet"/>
      </w:pPr>
      <w:r>
        <w:t>Laboratory Medicine Practice Guidelines | National Academy of Clinical Biochemistry | 2020 |  | Unverified</w:t>
      </w:r>
    </w:p>
    <w:p>
      <w:pPr>
        <w:pStyle w:val="ListBullet"/>
      </w:pPr>
      <w:r>
        <w:t>Understanding Laboratory Testing: A Guide for Patients | Mayo Clinic Patient Education | 2021 |  | Unverified</w:t>
      </w:r>
    </w:p>
    <w:p>
      <w:pPr>
        <w:pStyle w:val="ListBullet"/>
      </w:pPr>
      <w:r>
        <w:t>Laboratory Quality Control and Assurance | World Health Organization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