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CASE-012 - Case Study: High LDL Cholesterol</w:t>
      </w:r>
    </w:p>
    <w:p>
      <w:r>
        <w:rPr>
          <w:i/>
        </w:rPr>
        <w:t>A realistic educational scenario integrating risk, evidence, lifestyle, and safety for case study: high LDL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Assessment, Intervention, Monitoring</w:t>
            </w:r>
          </w:p>
        </w:tc>
      </w:tr>
      <w:tr>
        <w:tc>
          <w:tcPr>
            <w:tcW w:type="dxa" w:w="4968"/>
          </w:tcPr>
          <w:p>
            <w:r>
              <w:rPr>
                <w:b/>
              </w:rPr>
              <w:t>Audience</w:t>
            </w:r>
          </w:p>
        </w:tc>
        <w:tc>
          <w:tcPr>
            <w:tcW w:type="dxa" w:w="4968"/>
          </w:tcPr>
          <w:p>
            <w:r>
              <w:t>General Public, Patients, Healthcare Professionals, Health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LDL cholesterol, low-density lipoprotein, heart disease risk, cholesterol management, lipid profile, atherosclerosis, cardiovascular disease, lipoproteins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Low-Density Lipoprotein (LDL) cholesterol, commonly known as "bad" cholesterol, is a type of lipoprotein responsible for transporting cholesterol to tissues throughout the body. Elevated levels of LDL cholesterol are a primary modifiable risk factor for the development of atherosclerosis, a process whereby cholesterol-rich plaques build up in arterial walls leading to cardiovascular diseases such as coronary artery disease and stroke. LDL particles penetrate the endothelium, become oxidized, and trigger inflammatory processes that result in arterial narrowing and reduced blood flow. Measurement of LDL cholesterol typically occurs through a fasting blood lipid panel, and values above 130 mg/dL (3.4 mmol/L) often indicate increased cardiovascular risk, though thresholds vary by guidelines and individual risk profiles. Practical management of high LDL involves a combination of lifestyle interventions, including dietary modification, physical activity, and weight control. In cases where lifestyle changes are insufficient, pharmacological treatments such as statins are commonly prescribed to lower LDL levels and reduce cardiovascular events. It is crucial to recognize that LDL cholesterol is one of several factors contributing to cardiovascular health; thus, individualized risk assessment and comprehensive management plans are recommended. Safety considerations include monitoring for adverse effects of medications and avoiding unnecessarily aggressive LDL lowering in specific populations. Limiting misconceptions—such as believing all cholesterol is harmful—is essential for effective education and patient adherence. This module offers a detailed, evidence-based approach to understanding, identifying, and managing high LDL cholesterol within the context of heart health scenarios.</w:t>
      </w:r>
    </w:p>
    <w:p>
      <w:pPr>
        <w:pStyle w:val="Heading1"/>
      </w:pPr>
      <w:r>
        <w:t>Customer Questions Answered</w:t>
      </w:r>
    </w:p>
    <w:p>
      <w:pPr>
        <w:pStyle w:val="ListBullet"/>
      </w:pPr>
      <w:r>
        <w:t>What is LDL cholesterol and why is it important?</w:t>
      </w:r>
    </w:p>
    <w:p>
      <w:pPr>
        <w:pStyle w:val="ListBullet"/>
      </w:pPr>
      <w:r>
        <w:t>How does high LDL contribute to heart disease?</w:t>
      </w:r>
    </w:p>
    <w:p>
      <w:pPr>
        <w:pStyle w:val="ListBullet"/>
      </w:pPr>
      <w:r>
        <w:t>What are common causes of elevated LDL cholesterol?</w:t>
      </w:r>
    </w:p>
    <w:p>
      <w:pPr>
        <w:pStyle w:val="ListBullet"/>
      </w:pPr>
      <w:r>
        <w:t>How is LDL cholesterol measured in the blood?</w:t>
      </w:r>
    </w:p>
    <w:p>
      <w:pPr>
        <w:pStyle w:val="ListBullet"/>
      </w:pPr>
      <w:r>
        <w:t>What lifestyle changes can lower LDL cholesterol?</w:t>
      </w:r>
    </w:p>
    <w:p>
      <w:pPr>
        <w:pStyle w:val="ListBullet"/>
      </w:pPr>
      <w:r>
        <w:t>Are medications always necessary to manage high LDL?</w:t>
      </w:r>
    </w:p>
    <w:p>
      <w:pPr>
        <w:pStyle w:val="ListBullet"/>
      </w:pPr>
      <w:r>
        <w:t>What are the risks of untreated high LDL cholesterol?</w:t>
      </w:r>
    </w:p>
    <w:p>
      <w:pPr>
        <w:pStyle w:val="ListBullet"/>
      </w:pPr>
      <w:r>
        <w:t>How reliable are LDL cholesterol test results?</w:t>
      </w:r>
    </w:p>
    <w:p>
      <w:pPr>
        <w:pStyle w:val="ListBullet"/>
      </w:pPr>
      <w:r>
        <w:t>Can diet alone normalize LDL cholesterol?</w:t>
      </w:r>
    </w:p>
    <w:p>
      <w:pPr>
        <w:pStyle w:val="ListBullet"/>
      </w:pPr>
      <w:r>
        <w:t>What is the difference between LDL and HDL cholesterol?</w:t>
      </w:r>
    </w:p>
    <w:p>
      <w:pPr>
        <w:pStyle w:val="ListBullet"/>
      </w:pPr>
      <w:r>
        <w:t>Are there any side effects of LDL-lowering treatments?</w:t>
      </w:r>
    </w:p>
    <w:p>
      <w:pPr>
        <w:pStyle w:val="ListBullet"/>
      </w:pPr>
      <w:r>
        <w:t>How often should LDL cholesterol levels be monitored?</w:t>
      </w:r>
    </w:p>
    <w:p>
      <w:pPr>
        <w:pStyle w:val="Heading1"/>
      </w:pPr>
      <w:r>
        <w:t>Learning Objectives</w:t>
      </w:r>
    </w:p>
    <w:p>
      <w:pPr>
        <w:pStyle w:val="ListBullet"/>
      </w:pPr>
      <w:r>
        <w:t>Define LDL cholesterol and its role in cardiovascular health.</w:t>
      </w:r>
    </w:p>
    <w:p>
      <w:pPr>
        <w:pStyle w:val="ListBullet"/>
      </w:pPr>
      <w:r>
        <w:t>Understand the mechanisms by which elevated LDL contributes to atherosclerosis.</w:t>
      </w:r>
    </w:p>
    <w:p>
      <w:pPr>
        <w:pStyle w:val="ListBullet"/>
      </w:pPr>
      <w:r>
        <w:t>Identify common causes and risk factors for high LDL cholesterol.</w:t>
      </w:r>
    </w:p>
    <w:p>
      <w:pPr>
        <w:pStyle w:val="ListBullet"/>
      </w:pPr>
      <w:r>
        <w:t>Describe methods for measuring and interpreting LDL cholesterol levels.</w:t>
      </w:r>
    </w:p>
    <w:p>
      <w:pPr>
        <w:pStyle w:val="ListBullet"/>
      </w:pPr>
      <w:r>
        <w:t>Summarize evidence-based lifestyle strategies to reduce LDL cholesterol.</w:t>
      </w:r>
    </w:p>
    <w:p>
      <w:pPr>
        <w:pStyle w:val="ListBullet"/>
      </w:pPr>
      <w:r>
        <w:t>Recognize when pharmacological treatment is recommended and outline common medications.</w:t>
      </w:r>
    </w:p>
    <w:p>
      <w:pPr>
        <w:pStyle w:val="ListBullet"/>
      </w:pPr>
      <w:r>
        <w:t>Appreciate limitations and uncertainties in LDL cholesterol measurement and management.</w:t>
      </w:r>
    </w:p>
    <w:p>
      <w:pPr>
        <w:pStyle w:val="ListBullet"/>
      </w:pPr>
      <w:r>
        <w:t>Address common misconceptions about LDL cholesterol and cardiovascular risk.</w:t>
      </w:r>
    </w:p>
    <w:p>
      <w:pPr>
        <w:pStyle w:val="ListBullet"/>
      </w:pPr>
      <w:r>
        <w:t>Discuss safety considerations related to LDL reduction treatments.</w:t>
      </w:r>
    </w:p>
    <w:p>
      <w:pPr>
        <w:pStyle w:val="ListBullet"/>
      </w:pPr>
      <w:r>
        <w:t>Apply knowledge through a realistic case study narrative integrating risk, evidence, and management.</w:t>
      </w:r>
    </w:p>
    <w:p>
      <w:pPr>
        <w:pStyle w:val="Heading1"/>
      </w:pPr>
      <w:r>
        <w:t>Definition</w:t>
      </w:r>
    </w:p>
    <w:p>
      <w:r>
        <w:t>LDL cholesterol (low-density lipoprotein cholesterol) is a lipoprotein particle that carries cholesterol to cells throughout the body. It is often termed "bad cholesterol" because high levels of LDL can contribute to plaque formation in arteries, which increases the risk of cardiovascular disease. LDL particles vary in size and density but predominantly carry cholesterol esters in circulation.</w:t>
      </w:r>
    </w:p>
    <w:p>
      <w:pPr>
        <w:pStyle w:val="Heading1"/>
      </w:pPr>
      <w:r>
        <w:t>Why This Matters</w:t>
      </w:r>
    </w:p>
    <w:p>
      <w:r>
        <w:t>Understanding LDL cholesterol is essential because elevated LDL is a well-established modifiable risk factor for cardiovascular diseases—the leading cause of death globally. Managing LDL levels through lifestyle and, if necessary, medications can significantly reduce the risk of heart attacks, strokes, and related complications, improving overall health outcomes.</w:t>
      </w:r>
    </w:p>
    <w:p>
      <w:pPr>
        <w:pStyle w:val="Heading1"/>
      </w:pPr>
      <w:r>
        <w:t>What is LDL Cholesterol?</w:t>
      </w:r>
    </w:p>
    <w:p>
      <w:r>
        <w:t>LDL cholesterol, or low-density lipoprotein cholesterol, is one of several lipoproteins that transport cholesterol in the bloodstream. Cholesterol is a fatty substance essential for building cell membranes and producing hormones. LDL specifically delivers cholesterol from the liver to peripheral tissues. Unlike high-density lipoprotein (HDL), LDL is considered "bad" cholesterol because excess LDL particles can deposit cholesterol in arterial walls, promoting plaque formation (atherosclerosis). Its measurement is crucial in cardiovascular risk assessment.</w:t>
      </w:r>
    </w:p>
    <w:p>
      <w:pPr>
        <w:pStyle w:val="Heading1"/>
      </w:pPr>
      <w:r>
        <w:t>Mechanisms of LDL in Atherosclerosis</w:t>
      </w:r>
    </w:p>
    <w:p>
      <w:r>
        <w:t>Elevated LDL cholesterol contributes to atherosclerosis through several biological processes. LDL particles infiltrate the endothelium of arteries, where they may become oxidized. Oxidized LDL triggers immune and inflammatory responses involving macrophages, which engulf LDL particles forming foam cells. These foam cells accumulate to form fatty streaks and plaques, leading to arterial narrowing, impaired blood flow, and eventually cardiovascular events such as heart attacks and strokes. This pathophysiology underlies why high LDL is considered a causal factor in heart disease.</w:t>
      </w:r>
    </w:p>
    <w:p>
      <w:pPr>
        <w:pStyle w:val="Heading1"/>
      </w:pPr>
      <w:r>
        <w:t>Common Causes and Risk Factors for High LDL Cholesterol</w:t>
      </w:r>
    </w:p>
    <w:p>
      <w:r>
        <w:t>High LDL cholesterol can result from genetic factors such as familial hypercholesterolemia or be acquired through lifestyle and medical conditions. Diets high in saturated fats, trans fats, and cholesterol can raise LDL levels. Other risk factors include obesity, physical inactivity, smoking, diabetes mellitus, hypothyroidism, and chronic kidney disease. Age, sex, and family history also influence LDL levels and associated cardiovascular risk.</w:t>
      </w:r>
    </w:p>
    <w:p>
      <w:pPr>
        <w:pStyle w:val="Heading1"/>
      </w:pPr>
      <w:r>
        <w:t>Measurement and Interpretation of LDL Cholesterol</w:t>
      </w:r>
    </w:p>
    <w:p>
      <w:r>
        <w:t>LDL cholesterol is typically measured through a fasting blood lipid panel, which includes total cholesterol, HDL, LDL, and triglycerides. LDL cholesterol may be directly measured or calculated using formulas such as the Friedewald equation; however, this estimation is less accurate when triglycerides are high. Optimal LDL levels vary based on cardiovascular risk but are often targeted below 100 mg/dL (2.6 mmol/L) for high-risk individuals. Interpretation requires contextualization within overall risk profiles.</w:t>
      </w:r>
    </w:p>
    <w:p>
      <w:pPr>
        <w:pStyle w:val="Heading1"/>
      </w:pPr>
      <w:r>
        <w:t>Lifestyle Interventions to Lower LDL Cholesterol</w:t>
      </w:r>
    </w:p>
    <w:p>
      <w:r>
        <w:t>Evidence supports several lifestyle modifications to reduce LDL cholesterol: adopting a heart-healthy diet low in saturated and trans fats and rich in whole grains, fruits, vegetables, and healthy fats; engaging in regular physical activity; achieving and maintaining a healthy weight; quitting smoking; and limiting alcohol intake. Dietary changes like increasing soluble fiber and plant sterols can help lower LDL. These interventions are foundational and recommended before pharmacological treatments unless immediate medical therapy is indicated.</w:t>
      </w:r>
    </w:p>
    <w:p>
      <w:pPr>
        <w:pStyle w:val="Heading1"/>
      </w:pPr>
      <w:r>
        <w:t>Pharmacological Treatments for High LDL Cholesterol</w:t>
      </w:r>
    </w:p>
    <w:p>
      <w:r>
        <w:t>When lifestyle changes are insufficient to achieve LDL cholesterol targets, pharmacological therapies are considered. Statins are first-line medications that inhibit HMG-CoA reductase, reducing cholesterol synthesis and circulating LDL levels. Other options include ezetimibe, which inhibits cholesterol absorption; PCSK9 inhibitors, which enhance LDL receptor recycling; and bile acid sequestrants. Medication selection depends on individual risk profiles, response, and tolerance, always balancing benefits and potential adverse effects.</w:t>
      </w:r>
    </w:p>
    <w:p>
      <w:pPr>
        <w:pStyle w:val="Heading1"/>
      </w:pPr>
      <w:r>
        <w:t>Limitations and Uncertainties in LDL Cholesterol Management</w:t>
      </w:r>
    </w:p>
    <w:p>
      <w:r>
        <w:t>While LDL is a critical risk factor, it does not capture total cardiovascular risk alone. Some patients with normal LDL may have high risk due to other factors like inflammation or lipoprotein(a). LDL particle size and number may provide additional information but are not routinely measured. There is also variability in LDL measurements and differing guideline target levels. Evidence is evolving regarding the optimal intensity and targets for LDL lowering in various populations, highlighting the importance of personalized medicine.</w:t>
      </w:r>
    </w:p>
    <w:p>
      <w:pPr>
        <w:pStyle w:val="Heading1"/>
      </w:pPr>
      <w:r>
        <w:t>Common Misconceptions about LDL Cholesterol</w:t>
      </w:r>
    </w:p>
    <w:p>
      <w:r>
        <w:t>Misconceptions include believing all cholesterol is harmful, or that cholesterol in food directly equates to high blood cholesterol. Some think that only medications can control LDL, neglecting lifestyle importance. Others may assume LDL is the sole cause of heart disease, ignoring multifactorial risks. Educating patients about the role of LDL and comprehensive risk management improves adherence and outcomes.</w:t>
      </w:r>
    </w:p>
    <w:p>
      <w:pPr>
        <w:pStyle w:val="Heading1"/>
      </w:pPr>
      <w:r>
        <w:t>Safety Considerations in Managing High LDL Cholesterol</w:t>
      </w:r>
    </w:p>
    <w:p>
      <w:r>
        <w:t>Safety notes emphasize monitoring for adverse effects of cholesterol-lowering therapies, such as muscle symptoms or liver enzyme changes with statins. Patients should communicate symptoms to healthcare providers. Additionally, avoid overly aggressive LDL lowering in certain populations, such as elderly patients with limited life expectancy, unless clearly indicated. Lifestyle modifications carry low risk but should also consider patient preferences and comorbidities.</w:t>
      </w:r>
    </w:p>
    <w:p>
      <w:pPr>
        <w:pStyle w:val="Heading1"/>
      </w:pPr>
      <w:r>
        <w:t>Case Scenario: Managing a Patient with High LDL Cholesterol</w:t>
      </w:r>
    </w:p>
    <w:p>
      <w:r>
        <w:t>A 55-year-old man with no previous cardiovascular events is found to have an LDL cholesterol of 160 mg/dL during routine screening. He has a family history of heart disease, is overweight, and leads a sedentary lifestyle. Assessment includes comprehensive risk evaluation, counseling on dietary and activity changes, and possibly initiating statin therapy based on guidelines and patient preferences. This example illustrates integrated evidence-based practice in identifying and managing high LDL to reduce cardiovascular risk.</w:t>
      </w:r>
    </w:p>
    <w:p>
      <w:pPr>
        <w:pStyle w:val="Heading1"/>
      </w:pPr>
      <w:r>
        <w:t>Practical Guidance</w:t>
      </w:r>
    </w:p>
    <w:p>
      <w:pPr>
        <w:pStyle w:val="ListBullet"/>
      </w:pPr>
      <w:r>
        <w:t>Encourage patients to get regular lipid panels to monitor LDL and overall lipid health.</w:t>
      </w:r>
    </w:p>
    <w:p>
      <w:pPr>
        <w:pStyle w:val="ListBullet"/>
      </w:pPr>
      <w:r>
        <w:t>Promote heart-healthy diets rich in fruits, vegetables, whole grains, and healthy fats while reducing saturated and trans fats.</w:t>
      </w:r>
    </w:p>
    <w:p>
      <w:pPr>
        <w:pStyle w:val="ListBullet"/>
      </w:pPr>
      <w:r>
        <w:t>Advocate for at least 150 minutes per week of moderate-intensity aerobic activity as it can improve lipid profiles.</w:t>
      </w:r>
    </w:p>
    <w:p>
      <w:pPr>
        <w:pStyle w:val="ListBullet"/>
      </w:pPr>
      <w:r>
        <w:t>Discuss the potential benefits and side effects of LDL-lowering medications with patients to support shared decision-making.</w:t>
      </w:r>
    </w:p>
    <w:p>
      <w:pPr>
        <w:pStyle w:val="ListBullet"/>
      </w:pPr>
      <w:r>
        <w:t>Highlight the importance of smoking cessation and weight management in reducing LDL levels and cardiovascular risk.</w:t>
      </w:r>
    </w:p>
    <w:p>
      <w:pPr>
        <w:pStyle w:val="ListBullet"/>
      </w:pPr>
      <w:r>
        <w:t>Emphasize the necessity of individualized treatment plans based on overall cardiovascular risk, not LDL levels alone.</w:t>
      </w:r>
    </w:p>
    <w:p>
      <w:pPr>
        <w:pStyle w:val="ListBullet"/>
      </w:pPr>
      <w:r>
        <w:t>Advise patients to report adverse symptoms like muscle pain promptly if using statin therapy.</w:t>
      </w:r>
    </w:p>
    <w:p>
      <w:pPr>
        <w:pStyle w:val="ListBullet"/>
      </w:pPr>
      <w:r>
        <w:t>Provide support and resources for sustainable lifestyle changes to maximize LDL reduction and cardiovascular benefits.</w:t>
      </w:r>
    </w:p>
    <w:p>
      <w:pPr>
        <w:pStyle w:val="Heading1"/>
      </w:pPr>
      <w:r>
        <w:t>Safety Notes</w:t>
      </w:r>
    </w:p>
    <w:p>
      <w:pPr>
        <w:pStyle w:val="ListBullet"/>
      </w:pPr>
      <w:r>
        <w:t>Statin therapy may cause muscle pain or elevate liver enzymes; patients should be monitored regularly.</w:t>
      </w:r>
    </w:p>
    <w:p>
      <w:pPr>
        <w:pStyle w:val="ListBullet"/>
      </w:pPr>
      <w:r>
        <w:t>Avoid abrupt discontinuation of cholesterol-lowering medications without medical advice.</w:t>
      </w:r>
    </w:p>
    <w:p>
      <w:pPr>
        <w:pStyle w:val="ListBullet"/>
      </w:pPr>
      <w:r>
        <w:t>Some cholesterol medications can interact with other drugs; always inform healthcare providers about all medications and supplements being taken.</w:t>
      </w:r>
    </w:p>
    <w:p>
      <w:pPr>
        <w:pStyle w:val="ListBullet"/>
      </w:pPr>
      <w:r>
        <w:t>Intense LDL lowering may not be appropriate for all patients, especially elderly or those with multiple comorbidities; treatment should be individualized.</w:t>
      </w:r>
    </w:p>
    <w:p>
      <w:pPr>
        <w:pStyle w:val="ListBullet"/>
      </w:pPr>
      <w:r>
        <w:t>Lifestyle changes carry minimal risk but should be tailored to individual tolerance and health status.</w:t>
      </w:r>
    </w:p>
    <w:p>
      <w:pPr>
        <w:pStyle w:val="Heading1"/>
      </w:pPr>
      <w:r>
        <w:t>Common Misconceptions</w:t>
      </w:r>
    </w:p>
    <w:p>
      <w:r>
        <w:rPr>
          <w:b/>
        </w:rPr>
        <w:t xml:space="preserve">Misconception: </w:t>
      </w:r>
      <w:r>
        <w:t>All cholesterol is bad for health.</w:t>
      </w:r>
    </w:p>
    <w:p>
      <w:r>
        <w:rPr>
          <w:b/>
        </w:rPr>
        <w:t xml:space="preserve">Reality: </w:t>
      </w:r>
      <w:r>
        <w:t>Only elevated LDL cholesterol is associated with increased heart disease risk; cholesterol is essential for normal bodily functions.</w:t>
      </w:r>
    </w:p>
    <w:p>
      <w:r>
        <w:rPr>
          <w:b/>
        </w:rPr>
        <w:t xml:space="preserve">Misconception: </w:t>
      </w:r>
      <w:r>
        <w:t>Eating foods high in cholesterol always increases blood cholesterol levels.</w:t>
      </w:r>
    </w:p>
    <w:p>
      <w:r>
        <w:rPr>
          <w:b/>
        </w:rPr>
        <w:t xml:space="preserve">Reality: </w:t>
      </w:r>
      <w:r>
        <w:t>For most people, dietary cholesterol has a smaller impact on blood cholesterol than saturated and trans fats do.</w:t>
      </w:r>
    </w:p>
    <w:p>
      <w:r>
        <w:rPr>
          <w:b/>
        </w:rPr>
        <w:t xml:space="preserve">Misconception: </w:t>
      </w:r>
      <w:r>
        <w:t>Medications are the only effective way to lower LDL cholesterol.</w:t>
      </w:r>
    </w:p>
    <w:p>
      <w:r>
        <w:rPr>
          <w:b/>
        </w:rPr>
        <w:t xml:space="preserve">Reality: </w:t>
      </w:r>
      <w:r>
        <w:t>Lifestyle changes can significantly reduce LDL cholesterol and should be the foundation of management.</w:t>
      </w:r>
    </w:p>
    <w:p>
      <w:r>
        <w:rPr>
          <w:b/>
        </w:rPr>
        <w:t xml:space="preserve">Misconception: </w:t>
      </w:r>
      <w:r>
        <w:t>If LDL cholesterol is normal, heart disease is not a concern.</w:t>
      </w:r>
    </w:p>
    <w:p>
      <w:r>
        <w:rPr>
          <w:b/>
        </w:rPr>
        <w:t xml:space="preserve">Reality: </w:t>
      </w:r>
      <w:r>
        <w:t>Cardiovascular risk depends on multiple factors beyond LDL cholesterol, including blood pressure, diabetes, and smoking.</w:t>
      </w:r>
    </w:p>
    <w:p>
      <w:pPr>
        <w:pStyle w:val="Heading1"/>
      </w:pPr>
      <w:r>
        <w:t>Clinical Pearls</w:t>
      </w:r>
    </w:p>
    <w:p>
      <w:pPr>
        <w:pStyle w:val="ListNumber"/>
      </w:pPr>
      <w:r>
        <w:t>LDL cholesterol is a key modifiable risk factor for atherosclerotic cardiovascular disease.</w:t>
      </w:r>
    </w:p>
    <w:p>
      <w:pPr>
        <w:pStyle w:val="ListNumber"/>
      </w:pPr>
      <w:r>
        <w:t>Lifestyle interventions can reduce LDL by up to 20% and should be attempted before medications when appropriate.</w:t>
      </w:r>
    </w:p>
    <w:p>
      <w:pPr>
        <w:pStyle w:val="ListNumber"/>
      </w:pPr>
      <w:r>
        <w:t>Statins remain the most effective and well-studied medications for LDL lowering and cardiovascular risk reduction.</w:t>
      </w:r>
    </w:p>
    <w:p>
      <w:pPr>
        <w:pStyle w:val="ListNumber"/>
      </w:pPr>
      <w:r>
        <w:t>Regular monitoring and individualized treatment plans improve patient outcomes and adherence.</w:t>
      </w:r>
    </w:p>
    <w:p>
      <w:pPr>
        <w:pStyle w:val="ListNumber"/>
      </w:pPr>
      <w:r>
        <w:t>Educating patients about clear, accurate information dispels misconceptions and increases compliance.</w:t>
      </w:r>
    </w:p>
    <w:p>
      <w:pPr>
        <w:pStyle w:val="Heading1"/>
      </w:pPr>
      <w:r>
        <w:t>Key Takeaways</w:t>
      </w:r>
    </w:p>
    <w:p>
      <w:pPr>
        <w:pStyle w:val="ListBullet"/>
      </w:pPr>
      <w:r>
        <w:t>LDL cholesterol is the primary 'bad' cholesterol linked to arterial plaque buildup and heart disease.</w:t>
      </w:r>
    </w:p>
    <w:p>
      <w:pPr>
        <w:pStyle w:val="ListBullet"/>
      </w:pPr>
      <w:r>
        <w:t>High LDL contributes to atherosclerosis through oxidation, inflammation, and foam cell formation.</w:t>
      </w:r>
    </w:p>
    <w:p>
      <w:pPr>
        <w:pStyle w:val="ListBullet"/>
      </w:pPr>
      <w:r>
        <w:t>Lifestyle factors such as diet, exercise, and smoking cessation significantly impact LDL levels.</w:t>
      </w:r>
    </w:p>
    <w:p>
      <w:pPr>
        <w:pStyle w:val="ListBullet"/>
      </w:pPr>
      <w:r>
        <w:t>Medications like statins effectively lower LDL and reduce cardiovascular events when lifestyle changes are insufficient.</w:t>
      </w:r>
    </w:p>
    <w:p>
      <w:pPr>
        <w:pStyle w:val="ListBullet"/>
      </w:pPr>
      <w:r>
        <w:t>LDL measurement is important but must be interpreted alongside other risk factors and clinical context.</w:t>
      </w:r>
    </w:p>
    <w:p>
      <w:pPr>
        <w:pStyle w:val="ListBullet"/>
      </w:pPr>
      <w:r>
        <w:t>Misconceptions about cholesterol can hinder effective management and require patient education.</w:t>
      </w:r>
    </w:p>
    <w:p>
      <w:pPr>
        <w:pStyle w:val="ListBullet"/>
      </w:pPr>
      <w:r>
        <w:t>Safety monitoring is essential for those on cholesterol-lowering medications to mitigate side effects.</w:t>
      </w:r>
    </w:p>
    <w:p>
      <w:pPr>
        <w:pStyle w:val="ListBullet"/>
      </w:pPr>
      <w:r>
        <w:t>Individualized care based on risk stratification leads to better prevention and management of cardiovascular disease.</w:t>
      </w:r>
    </w:p>
    <w:p>
      <w:pPr>
        <w:pStyle w:val="Heading1"/>
      </w:pPr>
      <w:r>
        <w:t>Glossary</w:t>
      </w:r>
    </w:p>
    <w:p>
      <w:r>
        <w:rPr>
          <w:b/>
        </w:rPr>
        <w:t xml:space="preserve">LDL cholesterol: </w:t>
      </w:r>
      <w:r>
        <w:t>Low-density lipoprotein cholesterol, a type of cholesterol that can build up in arteries and increase heart disease risk.</w:t>
      </w:r>
    </w:p>
    <w:p>
      <w:r>
        <w:rPr>
          <w:b/>
        </w:rPr>
        <w:t xml:space="preserve">Atherosclerosis: </w:t>
      </w:r>
      <w:r>
        <w:t>A process where cholesterol-rich plaques accumulate in artery walls, leading to narrowing and reduced blood flow.</w:t>
      </w:r>
    </w:p>
    <w:p>
      <w:r>
        <w:rPr>
          <w:b/>
        </w:rPr>
        <w:t xml:space="preserve">Statins: </w:t>
      </w:r>
      <w:r>
        <w:t>Medications that reduce cholesterol production in the liver, primarily used to lower LDL cholesterol levels.</w:t>
      </w:r>
    </w:p>
    <w:p>
      <w:r>
        <w:rPr>
          <w:b/>
        </w:rPr>
        <w:t xml:space="preserve">Lipoprotein: </w:t>
      </w:r>
      <w:r>
        <w:t>Particles made of fat and protein that transport cholesterol and triglycerides through the bloodstream.</w:t>
      </w:r>
    </w:p>
    <w:p>
      <w:r>
        <w:rPr>
          <w:b/>
        </w:rPr>
        <w:t xml:space="preserve">Oxidized LDL: </w:t>
      </w:r>
      <w:r>
        <w:t>LDL cholesterol that has undergone oxidation, making it more harmful and promoting artery inflammation.</w:t>
      </w:r>
    </w:p>
    <w:p>
      <w:r>
        <w:rPr>
          <w:b/>
        </w:rPr>
        <w:t xml:space="preserve">Fasting lipid panel: </w:t>
      </w:r>
      <w:r>
        <w:t>A blood test measuring cholesterol and triglycerides after fasting, used to assess cardiovascular risk.</w:t>
      </w:r>
    </w:p>
    <w:p>
      <w:r>
        <w:rPr>
          <w:b/>
        </w:rPr>
        <w:t xml:space="preserve">HDL cholesterol: </w:t>
      </w:r>
      <w:r>
        <w:t>High-density lipoprotein cholesterol, often called 'good cholesterol,' helps remove cholesterol from arteries.</w:t>
      </w:r>
    </w:p>
    <w:p>
      <w:r>
        <w:rPr>
          <w:b/>
        </w:rPr>
        <w:t xml:space="preserve">Foam cells: </w:t>
      </w:r>
      <w:r>
        <w:t>Immune cells that have engulfed oxidized LDL, contributing to plaque development in arteries.</w:t>
      </w:r>
    </w:p>
    <w:p>
      <w:pPr>
        <w:pStyle w:val="Heading1"/>
      </w:pPr>
      <w:r>
        <w:t>Related Modules</w:t>
      </w:r>
    </w:p>
    <w:p>
      <w:pPr>
        <w:pStyle w:val="ListBullet"/>
      </w:pPr>
      <w:r>
        <w:t>CARD-001</w:t>
      </w:r>
    </w:p>
    <w:p>
      <w:pPr>
        <w:pStyle w:val="ListBullet"/>
      </w:pPr>
      <w:r>
        <w:t>LIPID-005</w:t>
      </w:r>
    </w:p>
    <w:p>
      <w:pPr>
        <w:pStyle w:val="ListBullet"/>
      </w:pPr>
      <w:r>
        <w:t>DIET-010</w:t>
      </w:r>
    </w:p>
    <w:p>
      <w:pPr>
        <w:pStyle w:val="ListBullet"/>
      </w:pPr>
      <w:r>
        <w:t>PHAR-002</w:t>
      </w:r>
    </w:p>
    <w:p>
      <w:pPr>
        <w:pStyle w:val="Heading1"/>
      </w:pPr>
      <w:r>
        <w:t>Illustration Specifications</w:t>
      </w:r>
    </w:p>
    <w:p>
      <w:pPr>
        <w:pStyle w:val="Heading2"/>
      </w:pPr>
      <w:r>
        <w:t>ILL-001 - LDL Cholesterol Particle Structure</w:t>
      </w:r>
    </w:p>
    <w:p>
      <w:r>
        <w:t>Type: Diagram</w:t>
      </w:r>
    </w:p>
    <w:p>
      <w:r>
        <w:t>Visual representation of an LDL particle showing its lipid and protein components.</w:t>
      </w:r>
    </w:p>
    <w:p>
      <w:r>
        <w:t>Alt text: Diagram depicting the molecular structure of an LDL cholesterol particle.</w:t>
      </w:r>
    </w:p>
    <w:p>
      <w:pPr>
        <w:pStyle w:val="Heading2"/>
      </w:pPr>
      <w:r>
        <w:t>ILL-002 - Atherosclerotic Plaque Formation</w:t>
      </w:r>
    </w:p>
    <w:p>
      <w:r>
        <w:t>Type: Illustration</w:t>
      </w:r>
    </w:p>
    <w:p>
      <w:r>
        <w:t>Stepwise depiction of how LDL cholesterol contributes to plaque buildup inside arteries.</w:t>
      </w:r>
    </w:p>
    <w:p>
      <w:r>
        <w:t>Alt text: Illustration showing the process of atherosclerosis developing from LDL cholesterol deposits.</w:t>
      </w:r>
    </w:p>
    <w:p>
      <w:pPr>
        <w:pStyle w:val="Heading2"/>
      </w:pPr>
      <w:r>
        <w:t>ILL-003 - Lifestyle Approaches to Lower LDL</w:t>
      </w:r>
    </w:p>
    <w:p>
      <w:r>
        <w:t>Type: Infographic</w:t>
      </w:r>
    </w:p>
    <w:p>
      <w:r>
        <w:t>Summary of key lifestyle changes that can effectively reduce LDL cholesterol levels.</w:t>
      </w:r>
    </w:p>
    <w:p>
      <w:r>
        <w:t>Alt text: Infographic listing diet, exercise, and smoking cessation tips to lower LDL cholesterol.</w:t>
      </w:r>
    </w:p>
    <w:p>
      <w:pPr>
        <w:pStyle w:val="Heading2"/>
      </w:pPr>
      <w:r>
        <w:t>ILL-004 - Statin Mechanism of Action</w:t>
      </w:r>
    </w:p>
    <w:p>
      <w:r>
        <w:t>Type: Diagram</w:t>
      </w:r>
    </w:p>
    <w:p>
      <w:r>
        <w:t>Diagram showing how statins inhibit cholesterol synthesis in the liver to reduce LDL levels.</w:t>
      </w:r>
    </w:p>
    <w:p>
      <w:r>
        <w:t>Alt text: Diagram illustrating the biochemical pathway of statin’s effect on cholesterol production.</w:t>
      </w:r>
    </w:p>
    <w:p>
      <w:pPr>
        <w:pStyle w:val="Heading1"/>
      </w:pPr>
      <w:r>
        <w:t>References</w:t>
      </w:r>
    </w:p>
    <w:p>
      <w:pPr>
        <w:pStyle w:val="ListBullet"/>
      </w:pPr>
      <w:r>
        <w:t>2018 AHA/ACC Guideline on the Management of Blood Cholesterol | American Heart Association / American College of Cardiology | 2018 | doi:10.1161/CIR.0000000000000625 | Unverified</w:t>
      </w:r>
    </w:p>
    <w:p>
      <w:pPr>
        <w:pStyle w:val="ListBullet"/>
      </w:pPr>
      <w:r>
        <w:t>Efficacy and Safety of Statin Therapy in Elderly Patients | Zaragoza C et al., Journal of Clinical Lipidology | 2020 | 10.1016/j.jacl.2020.03.004 | Unverified</w:t>
      </w:r>
    </w:p>
    <w:p>
      <w:pPr>
        <w:pStyle w:val="ListBullet"/>
      </w:pPr>
      <w:r>
        <w:t>Dietary Fat and Cardiovascular Disease: A Presidential Advisory From the American Heart Association | Sacks FM et al., Circulation | 2017 | 10.1161/CIR.0000000000000510 | Unverified</w:t>
      </w:r>
    </w:p>
    <w:p>
      <w:pPr>
        <w:pStyle w:val="ListBullet"/>
      </w:pPr>
      <w:r>
        <w:t>LDL-Cholesterol Lowering for Primary Prevention: Updated Efficacy and Safety | Cholesterol Treatment Trialists’ Collaboration | 2021 | 10.1016/S0140-6736(21)00215-X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