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NUT-175 - Nutrition During Menopause</w:t>
      </w:r>
    </w:p>
    <w:p>
      <w:r>
        <w:rPr>
          <w:i/>
        </w:rPr>
        <w:t>Body composition, bone, cardiometabolic health, and symptom considerations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Menopause, Postmenopause</w:t>
            </w:r>
          </w:p>
        </w:tc>
      </w:tr>
      <w:tr>
        <w:tc>
          <w:tcPr>
            <w:tcW w:type="dxa" w:w="4968"/>
          </w:tcPr>
          <w:p>
            <w:r>
              <w:rPr>
                <w:b/>
              </w:rPr>
              <w:t>Audience</w:t>
            </w:r>
          </w:p>
        </w:tc>
        <w:tc>
          <w:tcPr>
            <w:tcW w:type="dxa" w:w="4968"/>
          </w:tcPr>
          <w:p>
            <w:r>
              <w:t>General adult, Healthcare professionals, Nutritionists, Women's health advocates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menopause, nutrition, body composition, bone health, cardiometabolic health, menopausal symptoms, diet, calcium, vitamin D, phytoestrogens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marks the end of menstrual cycles, typically occurring in women around age 50, and involves hormonal changes that affect many aspects of health and nutrition. During menopause, estrogen levels decline significantly, influencing body composition by often increasing fat mass and decreasing lean muscle. Bone health becomes critical as lower estrogen accelerates bone loss, increasing osteoporosis risk. Cardiometabolic health is also affected; menopause is associated with a higher risk of cardiovascular disease partly due to changes in lipid profiles, blood pressure, and insulin sensitivity. Nutrition plays a key role in managing these changes. Adequate intake of calcium and vitamin D supports bone strength; diets rich in fruits, vegetables, whole grains, and healthy fats promote cardiometabolic health. Some women explore phytoestrogens such as soy isoflavones to alleviate hot flashes and other symptoms, though evidence is mixed. Practical relevance includes guiding diet and supplement choices to maintain muscle mass, bone density, and heart health while managing menopausal symptoms. Limitations include variability in individual responses, potential interactions of supplements with medications, and the need for personalized approaches. Important related concepts encompass hormonal therapy options, exercise interventions, and psychosocial factors influencing menopause experience. Careful nutritional assessment and counseling can optimize health outcomes during this life stage.</w:t>
      </w:r>
    </w:p>
    <w:p>
      <w:pPr>
        <w:pStyle w:val="Heading1"/>
      </w:pPr>
      <w:r>
        <w:t>Customer Questions Answered</w:t>
      </w:r>
    </w:p>
    <w:p>
      <w:pPr>
        <w:pStyle w:val="ListBullet"/>
      </w:pPr>
      <w:r>
        <w:t>What nutritional changes are important during menopause?</w:t>
      </w:r>
    </w:p>
    <w:p>
      <w:pPr>
        <w:pStyle w:val="ListBullet"/>
      </w:pPr>
      <w:r>
        <w:t>How does menopause affect body composition?</w:t>
      </w:r>
    </w:p>
    <w:p>
      <w:pPr>
        <w:pStyle w:val="ListBullet"/>
      </w:pPr>
      <w:r>
        <w:t>What diet modifications support bone health in menopause?</w:t>
      </w:r>
    </w:p>
    <w:p>
      <w:pPr>
        <w:pStyle w:val="ListBullet"/>
      </w:pPr>
      <w:r>
        <w:t>Can nutrition impact heart disease risk after menopause?</w:t>
      </w:r>
    </w:p>
    <w:p>
      <w:pPr>
        <w:pStyle w:val="ListBullet"/>
      </w:pPr>
      <w:r>
        <w:t>What foods help manage menopausal symptoms naturally?</w:t>
      </w:r>
    </w:p>
    <w:p>
      <w:pPr>
        <w:pStyle w:val="ListBullet"/>
      </w:pPr>
      <w:r>
        <w:t>Are there risks with supplements during menopause?</w:t>
      </w:r>
    </w:p>
    <w:p>
      <w:pPr>
        <w:pStyle w:val="ListBullet"/>
      </w:pPr>
      <w:r>
        <w:t>How much calcium and vitamin D should women consume in menopause?</w:t>
      </w:r>
    </w:p>
    <w:p>
      <w:pPr>
        <w:pStyle w:val="ListBullet"/>
      </w:pPr>
      <w:r>
        <w:t>Do soy or phytoestrogens relieve menopausal symptoms?</w:t>
      </w:r>
    </w:p>
    <w:p>
      <w:pPr>
        <w:pStyle w:val="Heading1"/>
      </w:pPr>
      <w:r>
        <w:t>Learning Objectives</w:t>
      </w:r>
    </w:p>
    <w:p>
      <w:pPr>
        <w:pStyle w:val="ListBullet"/>
      </w:pPr>
      <w:r>
        <w:t>Understand physiological and hormonal changes during menopause that affect nutrition.</w:t>
      </w:r>
    </w:p>
    <w:p>
      <w:pPr>
        <w:pStyle w:val="ListBullet"/>
      </w:pPr>
      <w:r>
        <w:t>Identify nutritional strategies to support healthy body composition after menopause.</w:t>
      </w:r>
    </w:p>
    <w:p>
      <w:pPr>
        <w:pStyle w:val="ListBullet"/>
      </w:pPr>
      <w:r>
        <w:t>Recognize the role of key nutrients in maintaining bone health among menopausal women.</w:t>
      </w:r>
    </w:p>
    <w:p>
      <w:pPr>
        <w:pStyle w:val="ListBullet"/>
      </w:pPr>
      <w:r>
        <w:t>Describe dietary patterns that promote cardiometabolic health post-menopause.</w:t>
      </w:r>
    </w:p>
    <w:p>
      <w:pPr>
        <w:pStyle w:val="ListBullet"/>
      </w:pPr>
      <w:r>
        <w:t>Evaluate the evidence regarding nutritional approaches to managing menopausal symptoms.</w:t>
      </w:r>
    </w:p>
    <w:p>
      <w:pPr>
        <w:pStyle w:val="ListBullet"/>
      </w:pPr>
      <w:r>
        <w:t>Discuss safety considerations and potential interactions of supplements in menopausal nutrition.</w:t>
      </w:r>
    </w:p>
    <w:p>
      <w:pPr>
        <w:pStyle w:val="ListBullet"/>
      </w:pPr>
      <w:r>
        <w:t>Apply practical guidance to tailor nutrition plans for women during and after menopause.</w:t>
      </w:r>
    </w:p>
    <w:p>
      <w:pPr>
        <w:pStyle w:val="ListBullet"/>
      </w:pPr>
      <w:r>
        <w:t>Correct common misconceptions related to nutrition and menopause.</w:t>
      </w:r>
    </w:p>
    <w:p>
      <w:pPr>
        <w:pStyle w:val="Heading1"/>
      </w:pPr>
      <w:r>
        <w:t>Definition</w:t>
      </w:r>
    </w:p>
    <w:p>
      <w:r>
        <w:t>Menopause is the natural biological process marking the cessation of menstruation, characterized by decreased production of estrogen and other hormones, which impacts multiple health domains including body composition, bone density, cardiometabolic risk, and menopausal symptoms. Nutrition during menopause involves dietary and lifestyle strategies aimed at supporting health and mitigating associated risks.</w:t>
      </w:r>
    </w:p>
    <w:p>
      <w:pPr>
        <w:pStyle w:val="Heading1"/>
      </w:pPr>
      <w:r>
        <w:t>Why This Matters</w:t>
      </w:r>
    </w:p>
    <w:p>
      <w:r>
        <w:t>Menopause is a universal transition for women that brings significant physiological changes influencing health outcomes. Nutrition is a modifiable factor that can help manage alterations in body composition, reduce risk of osteoporosis and cardiovascular disease, and alleviate some menopausal symptoms. Understanding effective nutrition strategies empowers women to improve quality of life, maintain independence, and promote long-term well-being during and after menopause.</w:t>
      </w:r>
    </w:p>
    <w:p>
      <w:pPr>
        <w:pStyle w:val="Heading1"/>
      </w:pPr>
      <w:r>
        <w:t>Physiological Changes in Menopause Affecting Nutrition</w:t>
      </w:r>
    </w:p>
    <w:p>
      <w:r>
        <w:t>The menopausal transition involves a decline in estrogen and progesterone, hormones that regulate many systems including metabolism, fat distribution, and bone remodeling. Lower estrogen levels commonly lead to increased fat mass especially around the abdomen, reduced muscle mass, and accelerated bone loss. These changes create new nutritional needs to support muscle maintenance, bone strength, and metabolic health. Understanding these physiological shifts helps frame targeted dietary interventions to preserve function and prevent disease during this life stage.</w:t>
      </w:r>
    </w:p>
    <w:p>
      <w:pPr>
        <w:pStyle w:val="Heading1"/>
      </w:pPr>
      <w:r>
        <w:t>Changes in Body Composition and Nutritional Implications</w:t>
      </w:r>
    </w:p>
    <w:p>
      <w:r>
        <w:t>Menopause often causes increased adiposity and decreased lean body mass, contributing to changes in metabolism and physical function. Adequate protein intake and physical activity are critical to counteract muscle loss. Adjusting calorie intake to prevent unwanted weight gain, emphasizing nutrient-dense foods, and timing meals are practical strategies. Maintaining a balanced diet rich in antioxidants and anti-inflammatory nutrients may also help manage metabolic changes linked to shifting body composition.</w:t>
      </w:r>
    </w:p>
    <w:p>
      <w:pPr>
        <w:pStyle w:val="Heading1"/>
      </w:pPr>
      <w:r>
        <w:t>Bone Health and Nutrient Requirements</w:t>
      </w:r>
    </w:p>
    <w:p>
      <w:r>
        <w:t>Bone loss accelerates after menopause due to reduced estrogen levels, heightening osteoporosis and fracture risk. Calcium and vitamin D are essential nutrients for bone metabolism. Recommendations emphasize an increased calcium intake (typically 1000-1200 mg/day) and sufficient vitamin D (600-800 IU/day or adjusted based on blood levels). Other nutrients like magnesium, vitamin K, and protein also support bone strength. Ensuring adequate intake through diet and supplementation when needed is vital, alongside weight-bearing exercise.</w:t>
      </w:r>
    </w:p>
    <w:p>
      <w:pPr>
        <w:pStyle w:val="Heading1"/>
      </w:pPr>
      <w:r>
        <w:t>Cardiometabolic Health Risks and Dietary Strategies</w:t>
      </w:r>
    </w:p>
    <w:p>
      <w:r>
        <w:t>Postmenopausal women face elevated risk for cardiovascular disease owing to adverse changes in lipid profile, blood pressure, and insulin sensitivity. A heart-healthy diet rich in unsaturated fats, fiber from fruits and vegetables, whole grains, and low in saturated and trans fats can improve cardiometabolic markers. Monitoring sodium intake for blood pressure control and managing body weight further reduce risk. Nutritional approaches aligned with established cardiovascular disease prevention guidelines prove beneficial.</w:t>
      </w:r>
    </w:p>
    <w:p>
      <w:pPr>
        <w:pStyle w:val="Heading1"/>
      </w:pPr>
      <w:r>
        <w:t>Nutritional Approaches to Manage Menopausal Symptoms</w:t>
      </w:r>
    </w:p>
    <w:p>
      <w:r>
        <w:t>Many women experience vasomotor symptoms like hot flashes and night sweats during menopause. Some turn to dietary options such as phytoestrogens, especially soy isoflavones, and herbal supplements, although evidence regarding their efficacy is mixed and occasionally contradictory. Maintaining stable blood sugar with balanced meals and avoiding triggers like spicy foods or caffeine may help symptom management. Hydration, adequate omega-3 fatty acids, and regular meals contribute to overall well-being during this period.</w:t>
      </w:r>
    </w:p>
    <w:p>
      <w:pPr>
        <w:pStyle w:val="Heading1"/>
      </w:pPr>
      <w:r>
        <w:t>Safety Considerations and Supplement Use</w:t>
      </w:r>
    </w:p>
    <w:p>
      <w:r>
        <w:t>While supplements like calcium, vitamin D, and phytoestrogens are commonly used, safety and interactions must be considered. Excessive calcium intake may carry risks like kidney stones or vascular calcification in some individuals. Phytoestrogen supplements may interact with hormone-sensitive conditions or medications. It is essential that supplement use is discussed with healthcare providers to ensure appropriateness and avoid adverse effects. Whole foods remain the preferred source of nutrients, with supplements tailored to individual needs.</w:t>
      </w:r>
    </w:p>
    <w:p>
      <w:pPr>
        <w:pStyle w:val="Heading1"/>
      </w:pPr>
      <w:r>
        <w:t>Practical Nutrition Guidance for Menopausal Women</w:t>
      </w:r>
    </w:p>
    <w:p>
      <w:r>
        <w:t>Practical recommendations include prioritizing protein intake (~1.0-1.2 grams/kg body weight), consuming a variety of fruits, vegetables, whole grains, and healthy fats, and moderating caloric intake to maintain a healthy weight. Regular physical activity complements nutritional strategies. Bone-supporting nutrients and heart-healthy dietary patterns should be incorporated consistently. Personalized nutrition plans developed with healthcare professionals support addressing individual symptoms and health risks.</w:t>
      </w:r>
    </w:p>
    <w:p>
      <w:pPr>
        <w:pStyle w:val="Heading1"/>
      </w:pPr>
      <w:r>
        <w:t>Psychosocial and Lifestyle Factors Influencing Nutrition in Menopause</w:t>
      </w:r>
    </w:p>
    <w:p>
      <w:r>
        <w:t>Stress, changes in sleep, mood fluctuations, and social factors can affect eating behaviors during menopause. Emotional eating or appetite changes may influence weight and nutritional quality. Social support and counseling may enhance adherence to healthy nutrition and lifestyle choices. Integrating psychological and behavioral approaches with nutrition guidance promotes comprehensive care during menopause.</w:t>
      </w:r>
    </w:p>
    <w:p>
      <w:pPr>
        <w:pStyle w:val="Heading1"/>
      </w:pPr>
      <w:r>
        <w:t>Practical Guidance</w:t>
      </w:r>
    </w:p>
    <w:p>
      <w:pPr>
        <w:pStyle w:val="ListBullet"/>
      </w:pPr>
      <w:r>
        <w:t>Include 1,000-1,200 mg of calcium daily through diet and supplements if needed.</w:t>
      </w:r>
    </w:p>
    <w:p>
      <w:pPr>
        <w:pStyle w:val="ListBullet"/>
      </w:pPr>
      <w:r>
        <w:t>Aim for 600-800 IU of vitamin D daily, adjusted based on individual status.</w:t>
      </w:r>
    </w:p>
    <w:p>
      <w:pPr>
        <w:pStyle w:val="ListBullet"/>
      </w:pPr>
      <w:r>
        <w:t>Consume adequate protein to support lean muscle—about 1.0–1.2 g/kg body weight.</w:t>
      </w:r>
    </w:p>
    <w:p>
      <w:pPr>
        <w:pStyle w:val="ListBullet"/>
      </w:pPr>
      <w:r>
        <w:t>Favor a diet rich in fruits, vegetables, whole grains, and unsaturated fats for heart health.</w:t>
      </w:r>
    </w:p>
    <w:p>
      <w:pPr>
        <w:pStyle w:val="ListBullet"/>
      </w:pPr>
      <w:r>
        <w:t>Limit intake of saturated fat, added sugars, and sodium to reduce cardiometabolic risk.</w:t>
      </w:r>
    </w:p>
    <w:p>
      <w:pPr>
        <w:pStyle w:val="ListBullet"/>
      </w:pPr>
      <w:r>
        <w:t>Consider soy foods in moderation for potential symptom relief after discussing with a healthcare provider.</w:t>
      </w:r>
    </w:p>
    <w:p>
      <w:pPr>
        <w:pStyle w:val="ListBullet"/>
      </w:pPr>
      <w:r>
        <w:t>Avoid excessive reliance on supplements without professional advice to prevent adverse effects.</w:t>
      </w:r>
    </w:p>
    <w:p>
      <w:pPr>
        <w:pStyle w:val="ListBullet"/>
      </w:pPr>
      <w:r>
        <w:t>Engage in regular weight-bearing and strength exercises alongside nutritional approaches for optimal outcomes.</w:t>
      </w:r>
    </w:p>
    <w:p>
      <w:pPr>
        <w:pStyle w:val="Heading1"/>
      </w:pPr>
      <w:r>
        <w:t>Safety Notes</w:t>
      </w:r>
    </w:p>
    <w:p>
      <w:pPr>
        <w:pStyle w:val="ListBullet"/>
      </w:pPr>
      <w:r>
        <w:t>Excessive calcium supplementation may increase risk of kidney stones in some individuals.</w:t>
      </w:r>
    </w:p>
    <w:p>
      <w:pPr>
        <w:pStyle w:val="ListBullet"/>
      </w:pPr>
      <w:r>
        <w:t>Phytoestrogen supplements are not appropriate for all women, especially those with hormone-sensitive cancers; consult healthcare providers.</w:t>
      </w:r>
    </w:p>
    <w:p>
      <w:pPr>
        <w:pStyle w:val="ListBullet"/>
      </w:pPr>
      <w:r>
        <w:t>Be cautious of supplement interactions with medications, including blood thinners and hormone therapies.</w:t>
      </w:r>
    </w:p>
    <w:p>
      <w:pPr>
        <w:pStyle w:val="ListBullet"/>
      </w:pPr>
      <w:r>
        <w:t>Do not rely solely on supplements; prioritize nutrient-rich whole foods first.</w:t>
      </w:r>
    </w:p>
    <w:p>
      <w:pPr>
        <w:pStyle w:val="ListBullet"/>
      </w:pPr>
      <w:r>
        <w:t>Inform healthcare providers about all supplements to ensure safe and coordinated care.</w:t>
      </w:r>
    </w:p>
    <w:p>
      <w:pPr>
        <w:pStyle w:val="Heading1"/>
      </w:pPr>
      <w:r>
        <w:t>Common Misconceptions</w:t>
      </w:r>
    </w:p>
    <w:p>
      <w:r>
        <w:rPr>
          <w:b/>
        </w:rPr>
        <w:t xml:space="preserve">Misconception: </w:t>
      </w:r>
      <w:r>
        <w:t>Menopause always causes significant weight gain no matter what.</w:t>
      </w:r>
    </w:p>
    <w:p>
      <w:r>
        <w:rPr>
          <w:b/>
        </w:rPr>
        <w:t xml:space="preserve">Reality: </w:t>
      </w:r>
      <w:r>
        <w:t>Weight changes vary individually and can be managed with appropriate diet and physical activity.</w:t>
      </w:r>
    </w:p>
    <w:p>
      <w:r>
        <w:rPr>
          <w:b/>
        </w:rPr>
        <w:t xml:space="preserve">Misconception: </w:t>
      </w:r>
      <w:r>
        <w:t>Calcium supplements alone are sufficient to prevent osteoporosis.</w:t>
      </w:r>
    </w:p>
    <w:p>
      <w:r>
        <w:rPr>
          <w:b/>
        </w:rPr>
        <w:t xml:space="preserve">Reality: </w:t>
      </w:r>
      <w:r>
        <w:t>Calcium is important but must be combined with vitamin D, exercise, and other nutrients for bone health.</w:t>
      </w:r>
    </w:p>
    <w:p>
      <w:r>
        <w:rPr>
          <w:b/>
        </w:rPr>
        <w:t xml:space="preserve">Misconception: </w:t>
      </w:r>
      <w:r>
        <w:t>All soy products relieve menopausal symptoms effectively.</w:t>
      </w:r>
    </w:p>
    <w:p>
      <w:r>
        <w:rPr>
          <w:b/>
        </w:rPr>
        <w:t xml:space="preserve">Reality: </w:t>
      </w:r>
      <w:r>
        <w:t>Evidence on soy's effectiveness is mixed; effects differ by product type and individual response.</w:t>
      </w:r>
    </w:p>
    <w:p>
      <w:r>
        <w:rPr>
          <w:b/>
        </w:rPr>
        <w:t xml:space="preserve">Misconception: </w:t>
      </w:r>
      <w:r>
        <w:t>Women should avoid all fats during menopause to prevent heart disease.</w:t>
      </w:r>
    </w:p>
    <w:p>
      <w:r>
        <w:rPr>
          <w:b/>
        </w:rPr>
        <w:t xml:space="preserve">Reality: </w:t>
      </w:r>
      <w:r>
        <w:t>Healthy unsaturated fats support cardiovascular health; limiting harmful fats is beneficial.</w:t>
      </w:r>
    </w:p>
    <w:p>
      <w:pPr>
        <w:pStyle w:val="Heading1"/>
      </w:pPr>
      <w:r>
        <w:t>Clinical Pearls</w:t>
      </w:r>
    </w:p>
    <w:p>
      <w:pPr>
        <w:pStyle w:val="ListNumber"/>
      </w:pPr>
      <w:r>
        <w:t>Monitor vitamin D status, especially in women with limited sun exposure, for tailored supplementation.</w:t>
      </w:r>
    </w:p>
    <w:p>
      <w:pPr>
        <w:pStyle w:val="ListNumber"/>
      </w:pPr>
      <w:r>
        <w:t>Encourage gradual weight management focusing on fat loss and muscle preservation.</w:t>
      </w:r>
    </w:p>
    <w:p>
      <w:pPr>
        <w:pStyle w:val="ListNumber"/>
      </w:pPr>
      <w:r>
        <w:t>Dietary patterns rich in plant-based foods offer multiple benefits for menopausal concerns.</w:t>
      </w:r>
    </w:p>
    <w:p>
      <w:pPr>
        <w:pStyle w:val="ListNumber"/>
      </w:pPr>
      <w:r>
        <w:t>Regular strength training aids in combating sarcopenia and improves metabolic health.</w:t>
      </w:r>
    </w:p>
    <w:p>
      <w:pPr>
        <w:pStyle w:val="ListNumber"/>
      </w:pPr>
      <w:r>
        <w:t>Open communication about supplement use supports safe and effective menopausal care.</w:t>
      </w:r>
    </w:p>
    <w:p>
      <w:pPr>
        <w:pStyle w:val="Heading1"/>
      </w:pPr>
      <w:r>
        <w:t>Key Takeaways</w:t>
      </w:r>
    </w:p>
    <w:p>
      <w:pPr>
        <w:pStyle w:val="ListBullet"/>
      </w:pPr>
      <w:r>
        <w:t>Menopause involves hormonal shifts affecting nutrition, body composition, bone, and heart health.</w:t>
      </w:r>
    </w:p>
    <w:p>
      <w:pPr>
        <w:pStyle w:val="ListBullet"/>
      </w:pPr>
      <w:r>
        <w:t>Adequate calcium and vitamin D intake are central to bone preservation during menopause.</w:t>
      </w:r>
    </w:p>
    <w:p>
      <w:pPr>
        <w:pStyle w:val="ListBullet"/>
      </w:pPr>
      <w:r>
        <w:t>Cardiometabolic risk increases post-menopause; heart-healthy diets reduce this risk.</w:t>
      </w:r>
    </w:p>
    <w:p>
      <w:pPr>
        <w:pStyle w:val="ListBullet"/>
      </w:pPr>
      <w:r>
        <w:t>Protein intake and exercise support lean muscle mass maintenance.</w:t>
      </w:r>
    </w:p>
    <w:p>
      <w:pPr>
        <w:pStyle w:val="ListBullet"/>
      </w:pPr>
      <w:r>
        <w:t>Nutritional strategies may alleviate menopausal symptoms but require individualized approaches.</w:t>
      </w:r>
    </w:p>
    <w:p>
      <w:pPr>
        <w:pStyle w:val="ListBullet"/>
      </w:pPr>
      <w:r>
        <w:t>Safety and interactions must be considered when using supplements.</w:t>
      </w:r>
    </w:p>
    <w:p>
      <w:pPr>
        <w:pStyle w:val="ListBullet"/>
      </w:pPr>
      <w:r>
        <w:t>Whole foods should be prioritized for nutrient intake.</w:t>
      </w:r>
    </w:p>
    <w:p>
      <w:pPr>
        <w:pStyle w:val="ListBullet"/>
      </w:pPr>
      <w:r>
        <w:t>Comprehensive care includes addressing psychosocial factors influencing nutrition.</w:t>
      </w:r>
    </w:p>
    <w:p>
      <w:pPr>
        <w:pStyle w:val="Heading1"/>
      </w:pPr>
      <w:r>
        <w:t>Glossary</w:t>
      </w:r>
    </w:p>
    <w:p>
      <w:r>
        <w:rPr>
          <w:b/>
        </w:rPr>
        <w:t xml:space="preserve">Menopause: </w:t>
      </w:r>
      <w:r>
        <w:t>The permanent cessation of menstruation resulting from the loss of ovarian follicular activity, typically occurring between ages 45-55.</w:t>
      </w:r>
    </w:p>
    <w:p>
      <w:r>
        <w:rPr>
          <w:b/>
        </w:rPr>
        <w:t xml:space="preserve">Estrogen: </w:t>
      </w:r>
      <w:r>
        <w:t>A primary female sex hormone that regulates reproductive and various bodily functions, levels decline markedly during menopause.</w:t>
      </w:r>
    </w:p>
    <w:p>
      <w:r>
        <w:rPr>
          <w:b/>
        </w:rPr>
        <w:t xml:space="preserve">Phytoestrogens: </w:t>
      </w:r>
      <w:r>
        <w:t>Plant-derived compounds structurally similar to estrogen that may exert mild hormone-like effects.</w:t>
      </w:r>
    </w:p>
    <w:p>
      <w:r>
        <w:rPr>
          <w:b/>
        </w:rPr>
        <w:t xml:space="preserve">Osteoporosis: </w:t>
      </w:r>
      <w:r>
        <w:t>A condition characterized by decreased bone mass and increased fracture risk.</w:t>
      </w:r>
    </w:p>
    <w:p>
      <w:r>
        <w:rPr>
          <w:b/>
        </w:rPr>
        <w:t xml:space="preserve">Cardiometabolic Health: </w:t>
      </w:r>
      <w:r>
        <w:t>A term encompassing the interrelated risk factors and conditions including cardiovascular diseases and metabolic disorders like diabetes.</w:t>
      </w:r>
    </w:p>
    <w:p>
      <w:pPr>
        <w:pStyle w:val="Heading1"/>
      </w:pPr>
      <w:r>
        <w:t>Related Modules</w:t>
      </w:r>
    </w:p>
    <w:p>
      <w:pPr>
        <w:pStyle w:val="ListBullet"/>
      </w:pPr>
      <w:r>
        <w:t>NUT-110 Fundamentals of Adult Nutrition</w:t>
      </w:r>
    </w:p>
    <w:p>
      <w:pPr>
        <w:pStyle w:val="ListBullet"/>
      </w:pPr>
      <w:r>
        <w:t>NUT-200 Bone Health and Nutrition</w:t>
      </w:r>
    </w:p>
    <w:p>
      <w:pPr>
        <w:pStyle w:val="ListBullet"/>
      </w:pPr>
      <w:r>
        <w:t>NUT-230 Cardiovascular Nutrition</w:t>
      </w:r>
    </w:p>
    <w:p>
      <w:pPr>
        <w:pStyle w:val="Heading1"/>
      </w:pPr>
      <w:r>
        <w:t>Illustration Specifications</w:t>
      </w:r>
    </w:p>
    <w:p>
      <w:pPr>
        <w:pStyle w:val="Heading2"/>
      </w:pPr>
      <w:r>
        <w:t>ILL-175-1 - Hormonal Changes in Menopause</w:t>
      </w:r>
    </w:p>
    <w:p>
      <w:r>
        <w:t>Type: Infographic</w:t>
      </w:r>
    </w:p>
    <w:p>
      <w:r>
        <w:t>Graphical representation of declining estrogen and progesterone levels during menopause and their physiological effects.</w:t>
      </w:r>
    </w:p>
    <w:p>
      <w:r>
        <w:t>Alt text: Graph showing estrogen and progesterone decline across menopause transition.</w:t>
      </w:r>
    </w:p>
    <w:p>
      <w:pPr>
        <w:pStyle w:val="Heading2"/>
      </w:pPr>
      <w:r>
        <w:t>ILL-175-2 - Body Composition Shifts After Menopause</w:t>
      </w:r>
    </w:p>
    <w:p>
      <w:r>
        <w:t>Type: Chart</w:t>
      </w:r>
    </w:p>
    <w:p>
      <w:r>
        <w:t>Comparison of fat and lean mass percentages before and after menopause.</w:t>
      </w:r>
    </w:p>
    <w:p>
      <w:r>
        <w:t>Alt text: Bar chart showing increased fat mass and decreased lean mass post-menopause.</w:t>
      </w:r>
    </w:p>
    <w:p>
      <w:pPr>
        <w:pStyle w:val="Heading2"/>
      </w:pPr>
      <w:r>
        <w:t>ILL-175-3 - Bone Remodeling and Nutrient Roles</w:t>
      </w:r>
    </w:p>
    <w:p>
      <w:r>
        <w:t>Type: Diagram</w:t>
      </w:r>
    </w:p>
    <w:p>
      <w:r>
        <w:t>Illustrating how calcium and vitamin D support bone remodeling and maintenance.</w:t>
      </w:r>
    </w:p>
    <w:p>
      <w:r>
        <w:t>Alt text: Diagram showing calcium and vitamin D roles in bone cell function.</w:t>
      </w:r>
    </w:p>
    <w:p>
      <w:pPr>
        <w:pStyle w:val="Heading2"/>
      </w:pPr>
      <w:r>
        <w:t>ILL-175-4 - Heart-Healthy Diet Components</w:t>
      </w:r>
    </w:p>
    <w:p>
      <w:r>
        <w:t>Type: Visual Guide</w:t>
      </w:r>
    </w:p>
    <w:p>
      <w:r>
        <w:t>Key healthy foods and nutrients that support cardiometabolic health during menopause.</w:t>
      </w:r>
    </w:p>
    <w:p>
      <w:r>
        <w:t>Alt text: Illustration of fruits, vegetables, whole grains, and healthy fats around a heart symbol.</w:t>
      </w:r>
    </w:p>
    <w:p>
      <w:pPr>
        <w:pStyle w:val="Heading2"/>
      </w:pPr>
      <w:r>
        <w:t>ILL-175-5 - Using Supplements Safely</w:t>
      </w:r>
    </w:p>
    <w:p>
      <w:r>
        <w:t>Type: Checklist</w:t>
      </w:r>
    </w:p>
    <w:p>
      <w:r>
        <w:t>Checklist highlighting safety considerations when using menopausal supplements.</w:t>
      </w:r>
    </w:p>
    <w:p>
      <w:r>
        <w:t>Alt text: Visual checklist on supplement safety during menopause.</w:t>
      </w:r>
    </w:p>
    <w:p>
      <w:pPr>
        <w:pStyle w:val="Heading1"/>
      </w:pPr>
      <w:r>
        <w:t>References</w:t>
      </w:r>
    </w:p>
    <w:p>
      <w:pPr>
        <w:pStyle w:val="ListBullet"/>
      </w:pPr>
      <w:r>
        <w:t>Nutrition and Bone Health in Menopause | National Osteoporosis Foundation | 2021 | NOF-2021-Review | unverified</w:t>
      </w:r>
    </w:p>
    <w:p>
      <w:pPr>
        <w:pStyle w:val="ListBullet"/>
      </w:pPr>
      <w:r>
        <w:t>Dietary Guidelines for Cardiovascular Risk Reduction | American Heart Association | 2022 | AHA-Cardio-Guidelines-2022 | unverified</w:t>
      </w:r>
    </w:p>
    <w:p>
      <w:pPr>
        <w:pStyle w:val="ListBullet"/>
      </w:pPr>
      <w:r>
        <w:t>Phytoestrogens and Menopausal Symptom Management | International Menopause Society | 2020 | IMS-Phytoestrogen-2020 | unverified</w:t>
      </w:r>
    </w:p>
    <w:p>
      <w:pPr>
        <w:pStyle w:val="ListBullet"/>
      </w:pPr>
      <w:r>
        <w:t>Protein Needs for Older Adults | Academy of Nutrition and Dietetics | 2019 | AND-Protein-Older-Adults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