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DIS-142 - Medication Safety and Liver Health</w:t>
      </w:r>
    </w:p>
    <w:p>
      <w:r>
        <w:rPr>
          <w:i/>
        </w:rPr>
        <w:t>Prevention, risk factors, screening, evidence, and practical actions related to medication safety and liver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Kidney and Liver Prevention</w:t>
            </w:r>
          </w:p>
        </w:tc>
      </w:tr>
      <w:tr>
        <w:tc>
          <w:tcPr>
            <w:tcW w:type="dxa" w:w="4968"/>
          </w:tcPr>
          <w:p>
            <w:r>
              <w:rPr>
                <w:b/>
              </w:rPr>
              <w:t>SOM stages</w:t>
            </w:r>
          </w:p>
        </w:tc>
        <w:tc>
          <w:tcPr>
            <w:tcW w:type="dxa" w:w="4968"/>
          </w:tcPr>
          <w:p>
            <w:r>
              <w:t>Prevention, Screening, Management</w:t>
            </w:r>
          </w:p>
        </w:tc>
      </w:tr>
      <w:tr>
        <w:tc>
          <w:tcPr>
            <w:tcW w:type="dxa" w:w="4968"/>
          </w:tcPr>
          <w:p>
            <w:r>
              <w:rPr>
                <w:b/>
              </w:rPr>
              <w:t>Audience</w:t>
            </w:r>
          </w:p>
        </w:tc>
        <w:tc>
          <w:tcPr>
            <w:tcW w:type="dxa" w:w="4968"/>
          </w:tcPr>
          <w:p>
            <w:r>
              <w:t>General Public, Healthcare Providers, Pharmacists, Patients with liver disease, Caregivers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medication safety, liver health, drug-induced liver injury, hepatotoxicity, liver enzymes, pharmacovigilance, risk factors, screening, drug interactions, liver function tests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Medication safety related to liver health is the practice of ensuring that medications do not cause harm or injury to the liver, a vital organ responsible for drug metabolism and detoxification. The liver modifies medications through biochemical processes such as Phase I and Phase II metabolism, transforming substances into water-soluble forms for excretion. Some drugs or their metabolites can be hepatotoxic, causing drug-induced liver injury (DILI), which ranges from mild enzyme elevations to severe liver failure. Common signs of liver damage include jaundice, fatigue, dark urine, and abdominal pain. Medications commonly associated with liver injury include acetaminophen overdose, certain antibiotics, anticonvulsants, and herbal supplements. Prevention strategies include careful dosing, avoiding alcohol, monitoring liver function tests (LFTs) such as alanine aminotransferase (ALT) and aspartate aminotransferase (AST), and awareness of individual risk factors like preexisting liver disease or genetic predispositions. Despite advances in pharmacovigilance and screening, limitations remain due to unpredictable idiosyncratic reactions and delayed onset of toxicity. Practical relevance spans patient education, clinician vigilance, and system-level screening to minimize liver injury risk. Key synonyms include hepatotoxicity, drug-induced liver injury (DILI), liver toxicity, and pharmacotoxicity. Safety entails understanding interactions, avoiding self-medication with unregulated supplements, and reporting adverse effects promptly. This comprehensive overview is essential for patients, clinicians, and pharmacists to optimize medication use while safeguarding liver health.</w:t>
      </w:r>
    </w:p>
    <w:p>
      <w:pPr>
        <w:pStyle w:val="Heading1"/>
      </w:pPr>
      <w:r>
        <w:t>Customer Questions Answered</w:t>
      </w:r>
    </w:p>
    <w:p>
      <w:pPr>
        <w:pStyle w:val="ListBullet"/>
      </w:pPr>
      <w:r>
        <w:t>What is medication safety related to liver health?</w:t>
      </w:r>
    </w:p>
    <w:p>
      <w:pPr>
        <w:pStyle w:val="ListBullet"/>
      </w:pPr>
      <w:r>
        <w:t>How do medications affect liver function?</w:t>
      </w:r>
    </w:p>
    <w:p>
      <w:pPr>
        <w:pStyle w:val="ListBullet"/>
      </w:pPr>
      <w:r>
        <w:t>What are common signs of liver damage from medications?</w:t>
      </w:r>
    </w:p>
    <w:p>
      <w:pPr>
        <w:pStyle w:val="ListBullet"/>
      </w:pPr>
      <w:r>
        <w:t>Which medications are most likely to cause liver injury?</w:t>
      </w:r>
    </w:p>
    <w:p>
      <w:pPr>
        <w:pStyle w:val="ListBullet"/>
      </w:pPr>
      <w:r>
        <w:t>How can I prevent liver damage while taking medications?</w:t>
      </w:r>
    </w:p>
    <w:p>
      <w:pPr>
        <w:pStyle w:val="ListBullet"/>
      </w:pPr>
      <w:r>
        <w:t>What liver function tests are used to monitor medication safety?</w:t>
      </w:r>
    </w:p>
    <w:p>
      <w:pPr>
        <w:pStyle w:val="ListBullet"/>
      </w:pPr>
      <w:r>
        <w:t>Are herbal supplements safe for the liver?</w:t>
      </w:r>
    </w:p>
    <w:p>
      <w:pPr>
        <w:pStyle w:val="ListBullet"/>
      </w:pPr>
      <w:r>
        <w:t>What risk factors increase the chance of medication-related liver injury?</w:t>
      </w:r>
    </w:p>
    <w:p>
      <w:pPr>
        <w:pStyle w:val="ListBullet"/>
      </w:pPr>
      <w:r>
        <w:t>Can alcohol increase medication-related liver damage?</w:t>
      </w:r>
    </w:p>
    <w:p>
      <w:pPr>
        <w:pStyle w:val="ListBullet"/>
      </w:pPr>
      <w:r>
        <w:t>How does the liver metabolize drugs?</w:t>
      </w:r>
    </w:p>
    <w:p>
      <w:pPr>
        <w:pStyle w:val="ListBullet"/>
      </w:pPr>
      <w:r>
        <w:t>When should I discuss liver health with my doctor before starting new medicines?</w:t>
      </w:r>
    </w:p>
    <w:p>
      <w:pPr>
        <w:pStyle w:val="ListBullet"/>
      </w:pPr>
      <w:r>
        <w:t>What should be done if liver-related side effects of medicines occur?</w:t>
      </w:r>
    </w:p>
    <w:p>
      <w:pPr>
        <w:pStyle w:val="Heading1"/>
      </w:pPr>
      <w:r>
        <w:t>Learning Objectives</w:t>
      </w:r>
    </w:p>
    <w:p>
      <w:pPr>
        <w:pStyle w:val="ListBullet"/>
      </w:pPr>
      <w:r>
        <w:t>Define medication safety with focus on liver health.</w:t>
      </w:r>
    </w:p>
    <w:p>
      <w:pPr>
        <w:pStyle w:val="ListBullet"/>
      </w:pPr>
      <w:r>
        <w:t>Explain mechanisms by which drugs can cause liver injury.</w:t>
      </w:r>
    </w:p>
    <w:p>
      <w:pPr>
        <w:pStyle w:val="ListBullet"/>
      </w:pPr>
      <w:r>
        <w:t>Identify signs and symptoms of drug-induced liver damage.</w:t>
      </w:r>
    </w:p>
    <w:p>
      <w:pPr>
        <w:pStyle w:val="ListBullet"/>
      </w:pPr>
      <w:r>
        <w:t>List medications commonly associated with hepatotoxicity.</w:t>
      </w:r>
    </w:p>
    <w:p>
      <w:pPr>
        <w:pStyle w:val="ListBullet"/>
      </w:pPr>
      <w:r>
        <w:t>Describe liver function tests used for monitoring medication safety.</w:t>
      </w:r>
    </w:p>
    <w:p>
      <w:pPr>
        <w:pStyle w:val="ListBullet"/>
      </w:pPr>
      <w:r>
        <w:t>Understand risk factors increasing susceptibility to liver injury.</w:t>
      </w:r>
    </w:p>
    <w:p>
      <w:pPr>
        <w:pStyle w:val="ListBullet"/>
      </w:pPr>
      <w:r>
        <w:t>Explain strategies to prevent medication-related liver damage.</w:t>
      </w:r>
    </w:p>
    <w:p>
      <w:pPr>
        <w:pStyle w:val="ListBullet"/>
      </w:pPr>
      <w:r>
        <w:t>Recognize misconceptions about herbal and over-the-counter products and liver safety.</w:t>
      </w:r>
    </w:p>
    <w:p>
      <w:pPr>
        <w:pStyle w:val="Heading1"/>
      </w:pPr>
      <w:r>
        <w:t>Definition</w:t>
      </w:r>
    </w:p>
    <w:p>
      <w:r>
        <w:t>Medication safety related to liver health refers to the prevention and management of adverse effects that medications or supplements may cause to the liver, including drug-induced liver injury (DILI). This concept encompasses understanding how drugs are metabolized, recognizing potential hepatotoxic agents, monitoring liver function, and implementing protective measures.</w:t>
      </w:r>
    </w:p>
    <w:p>
      <w:pPr>
        <w:pStyle w:val="Heading1"/>
      </w:pPr>
      <w:r>
        <w:t>Why This Matters</w:t>
      </w:r>
    </w:p>
    <w:p>
      <w:r>
        <w:t>The liver is crucial for metabolizing many medications; harm to this organ can lead to serious health issues including liver failure. Medication-induced liver injury is a leading cause of acute liver failure and is preventable through informed medication use and monitoring. Understanding medication safety in relation to liver health empowers patients and providers to reduce risks, ensure effective treatment, and improve health outcomes.</w:t>
      </w:r>
    </w:p>
    <w:p>
      <w:pPr>
        <w:pStyle w:val="Heading1"/>
      </w:pPr>
      <w:r>
        <w:t>Overview of Liver Physiology and Drug Metabolism</w:t>
      </w:r>
    </w:p>
    <w:p>
      <w:r>
        <w:t>The liver is a key organ responsible for detoxifying substances, synthesizing proteins, and metabolizing drugs. It performs Phase I (oxidation, reduction, hydrolysis) and Phase II (conjugation) metabolic reactions that convert lipophilic drugs into hydrophilic metabolites that can be excreted via urine or bile. Cytochrome P450 enzymes, located in the liver’s microsomal fraction, play a pivotal role in these processes. Efficient metabolism usually neutralizes drug toxicity; however, reactive metabolites can cause cellular injury leading to hepatotoxicity.</w:t>
      </w:r>
    </w:p>
    <w:p>
      <w:pPr>
        <w:pStyle w:val="Heading1"/>
      </w:pPr>
      <w:r>
        <w:t>Drug-Induced Liver Injury (DILI): Definitions and Types</w:t>
      </w:r>
    </w:p>
    <w:p>
      <w:r>
        <w:t>DILI is liver damage caused by medication or other xenobiotics and is classified as intrinsic (predictable and dose-dependent) or idiosyncratic (unpredictable and dose-independent). Intrinsic injury, such as acetaminophen toxicity, often occurs shortly after overdose and involves direct hepatocyte toxicity. Idiosyncratic reactions may involve immune-mediated or metabolic mechanisms and often present with variability in latency and clinical features.</w:t>
      </w:r>
    </w:p>
    <w:p>
      <w:pPr>
        <w:pStyle w:val="Heading1"/>
      </w:pPr>
      <w:r>
        <w:t>Common Medications Associated with Hepatotoxicity</w:t>
      </w:r>
    </w:p>
    <w:p>
      <w:r>
        <w:t>Several drugs are recognized for their potential to cause liver injury. Acetaminophen is the most common cause of acute liver failure in many countries. Other offenders include antibiotics (e.g., isoniazid, amoxicillin-clavulanate), anticonvulsants (e.g., valproate), statins, and certain nonsteroidal anti-inflammatory drugs (NSAIDs). Herbal supplements such as kava, green tea extracts, and certain traditional medicines may also pose risks. Awareness of these agents facilitates safer prescribing and monitoring.</w:t>
      </w:r>
    </w:p>
    <w:p>
      <w:pPr>
        <w:pStyle w:val="Heading1"/>
      </w:pPr>
      <w:r>
        <w:t>Signs and Symptoms of Medication-Related Liver Damage</w:t>
      </w:r>
    </w:p>
    <w:p>
      <w:r>
        <w:t>Symptoms may be non-specific and include fatigue, nausea, abdominal pain (especially in the upper right quadrant), jaundice (yellowing of skin and eyes), dark urine, pale stools, pruritus (itching), and unexplained fever. Laboratory abnormalities typically include elevations in liver enzymes like ALT, AST, alkaline phosphatase, and bilirubin. Early recognition facilitates prompt intervention and prevention of severe complications.</w:t>
      </w:r>
    </w:p>
    <w:p>
      <w:pPr>
        <w:pStyle w:val="Heading1"/>
      </w:pPr>
      <w:r>
        <w:t>Risk Factors for Medication-Related Liver Injury</w:t>
      </w:r>
    </w:p>
    <w:p>
      <w:r>
        <w:t>Certain factors increase susceptibility to hepatotoxicity, including preexisting liver disease (e.g., hepatitis, cirrhosis), age extremes, genetic polymorphisms affecting drug metabolism, polypharmacy, alcohol use, malnutrition, and concurrent use of hepatotoxic agents. Patient history and risk assessment guide safer medication choices and personalized monitoring plans.</w:t>
      </w:r>
    </w:p>
    <w:p>
      <w:pPr>
        <w:pStyle w:val="Heading1"/>
      </w:pPr>
      <w:r>
        <w:t>Monitoring and Screening for Liver Safety While on Medications</w:t>
      </w:r>
    </w:p>
    <w:p>
      <w:r>
        <w:t>Routine liver function tests (LFTs) such as serum ALT, AST, alkaline phosphatase, and bilirubin are used to monitor liver health during medication use. Baseline tests before starting potentially hepatotoxic drugs and periodic monitoring during treatment help detect early signs of injury. Imaging or liver biopsy may be indicated in complex cases. Pharmacovigilance systems also play an important role by tracking adverse drug reactions.</w:t>
      </w:r>
    </w:p>
    <w:p>
      <w:pPr>
        <w:pStyle w:val="Heading1"/>
      </w:pPr>
      <w:r>
        <w:t>Preventive Strategies to Protect Liver Health During Medication Use</w:t>
      </w:r>
    </w:p>
    <w:p>
      <w:r>
        <w:t>Prevention includes using the lowest effective dose, avoiding unnecessary polypharmacy, adherence to prescribed regimens, abstaining from alcohol, and avoiding self-medication with unverified supplements. Patient education to recognize symptoms and prompt reporting is crucial. Clinicians should individualize therapy based on risk factors and consider alternative agents with safer hepatic profiles if needed.</w:t>
      </w:r>
    </w:p>
    <w:p>
      <w:pPr>
        <w:pStyle w:val="Heading1"/>
      </w:pPr>
      <w:r>
        <w:t>Role of Herbal and Dietary Supplements in Liver Health</w:t>
      </w:r>
    </w:p>
    <w:p>
      <w:r>
        <w:t>Herbal and dietary supplements are widely used but often lack rigorous safety data. Some supplements, including those marketed for weight loss or bodybuilding, have been linked to hepatotoxicity. Patients should inform healthcare providers about all supplements to assess potential interactions or risks. Regulatory oversight varies, creating challenges in ensuring product safety and efficacy.</w:t>
      </w:r>
    </w:p>
    <w:p>
      <w:pPr>
        <w:pStyle w:val="Heading1"/>
      </w:pPr>
      <w:r>
        <w:t>Limitations in Current Evidence and Challenges in Diagnosis</w:t>
      </w:r>
    </w:p>
    <w:p>
      <w:r>
        <w:t>Diagnosing DILI is challenging due to lack of specific biomarkers, variability in clinical presentation, and the need to exclude other causes of liver disease. Clinical scales such as the Roussel Uclaf Causality Assessment Method (RUCAM) aid assessment but are imperfect. Evidence for many herbal supplements is limited or emerging, underscoring the need for ongoing research and pharmacovigilance.</w:t>
      </w:r>
    </w:p>
    <w:p>
      <w:pPr>
        <w:pStyle w:val="Heading1"/>
      </w:pPr>
      <w:r>
        <w:t>Common Misconceptions About Medication and Liver Safety</w:t>
      </w:r>
    </w:p>
    <w:p>
      <w:r>
        <w:t>A common misconception is that over-the-counter drugs and herbal supplements are inherently safe for the liver; however, these substances can cause significant hepatotoxicity. Another is that liver enzyme elevations always indicate severe damage, whereas mild elevations may be transient and reversible. Patients may also believe that alcohol consumption during medication use is harmless, despite evidence of compounded liver injury risk.</w:t>
      </w:r>
    </w:p>
    <w:p>
      <w:pPr>
        <w:pStyle w:val="Heading1"/>
      </w:pPr>
      <w:r>
        <w:t>Practical Steps for Patients and Providers to Ensure Liver Safety</w:t>
      </w:r>
    </w:p>
    <w:p>
      <w:r>
        <w:t>Patients should provide accurate medication histories including supplements, report symptoms promptly, and adhere strictly to dosing instructions. Providers should conduct thorough risk assessments, order baseline and follow-up liver tests, educate patients about warning signs, and limit use of known hepatotoxic drugs when possible. Pharmacists play a key role in counseling and detecting potential interactions.</w:t>
      </w:r>
    </w:p>
    <w:p>
      <w:pPr>
        <w:pStyle w:val="Heading1"/>
      </w:pPr>
      <w:r>
        <w:t>Practical Guidance</w:t>
      </w:r>
    </w:p>
    <w:p>
      <w:pPr>
        <w:pStyle w:val="ListBullet"/>
      </w:pPr>
      <w:r>
        <w:t>Never exceed recommended doses of medications, particularly acetaminophen.</w:t>
      </w:r>
    </w:p>
    <w:p>
      <w:pPr>
        <w:pStyle w:val="ListBullet"/>
      </w:pPr>
      <w:r>
        <w:t>Inform healthcare providers about all prescription drugs, over-the-counter medications, and supplements used.</w:t>
      </w:r>
    </w:p>
    <w:p>
      <w:pPr>
        <w:pStyle w:val="ListBullet"/>
      </w:pPr>
      <w:r>
        <w:t>Avoid alcohol consumption while taking potentially hepatotoxic medications.</w:t>
      </w:r>
    </w:p>
    <w:p>
      <w:pPr>
        <w:pStyle w:val="ListBullet"/>
      </w:pPr>
      <w:r>
        <w:t>Report symptoms such as jaundice, dark urine, or unexplained fatigue promptly to a healthcare professional.</w:t>
      </w:r>
    </w:p>
    <w:p>
      <w:pPr>
        <w:pStyle w:val="ListBullet"/>
      </w:pPr>
      <w:r>
        <w:t>Get baseline liver function tests before starting long-term or potentially hepatotoxic medications.</w:t>
      </w:r>
    </w:p>
    <w:p>
      <w:pPr>
        <w:pStyle w:val="ListBullet"/>
      </w:pPr>
      <w:r>
        <w:t>Follow up on recommended liver monitoring during treatment courses.</w:t>
      </w:r>
    </w:p>
    <w:p>
      <w:pPr>
        <w:pStyle w:val="ListBullet"/>
      </w:pPr>
      <w:r>
        <w:t>Be cautious with herbal supplements and discuss them with your healthcare provider.</w:t>
      </w:r>
    </w:p>
    <w:p>
      <w:pPr>
        <w:pStyle w:val="ListBullet"/>
      </w:pPr>
      <w:r>
        <w:t>Do not stop prescribed medications without consulting your healthcare provider, even if mild symptoms occur.</w:t>
      </w:r>
    </w:p>
    <w:p>
      <w:pPr>
        <w:pStyle w:val="Heading1"/>
      </w:pPr>
      <w:r>
        <w:t>Safety Notes</w:t>
      </w:r>
    </w:p>
    <w:p>
      <w:pPr>
        <w:pStyle w:val="ListBullet"/>
      </w:pPr>
      <w:r>
        <w:t>Acetaminophen overdose is a medical emergency; timely treatment with N-acetylcysteine can prevent severe liver damage.</w:t>
      </w:r>
    </w:p>
    <w:p>
      <w:pPr>
        <w:pStyle w:val="ListBullet"/>
      </w:pPr>
      <w:r>
        <w:t>Avoid combining multiple hepatotoxic drugs unless necessary and supervised by a healthcare provider.</w:t>
      </w:r>
    </w:p>
    <w:p>
      <w:pPr>
        <w:pStyle w:val="ListBullet"/>
      </w:pPr>
      <w:r>
        <w:t>Self-prescribing or taking unregulated herbal supplements poses liver safety risks.</w:t>
      </w:r>
    </w:p>
    <w:p>
      <w:pPr>
        <w:pStyle w:val="ListBullet"/>
      </w:pPr>
      <w:r>
        <w:t>Monitor for signs of hypersensitivity allergic reactions that may involve the liver.</w:t>
      </w:r>
    </w:p>
    <w:p>
      <w:pPr>
        <w:pStyle w:val="ListBullet"/>
      </w:pPr>
      <w:r>
        <w:t>Patients with preexisting liver conditions should have closer monitoring when taking medications.</w:t>
      </w:r>
    </w:p>
    <w:p>
      <w:pPr>
        <w:pStyle w:val="Heading1"/>
      </w:pPr>
      <w:r>
        <w:t>Common Misconceptions</w:t>
      </w:r>
    </w:p>
    <w:p>
      <w:r>
        <w:rPr>
          <w:b/>
        </w:rPr>
        <w:t xml:space="preserve">Misconception: </w:t>
      </w:r>
      <w:r>
        <w:t>All over-the-counter medications are safe for the liver.</w:t>
      </w:r>
    </w:p>
    <w:p>
      <w:r>
        <w:rPr>
          <w:b/>
        </w:rPr>
        <w:t xml:space="preserve">Reality: </w:t>
      </w:r>
      <w:r>
        <w:t>Some over-the-counter medications, like acetaminophen, can cause severe liver damage if taken in excess or combined with other hepatotoxic agents.</w:t>
      </w:r>
    </w:p>
    <w:p>
      <w:r>
        <w:rPr>
          <w:b/>
        </w:rPr>
        <w:t xml:space="preserve">Misconception: </w:t>
      </w:r>
      <w:r>
        <w:t>Herbal supplements are natural and therefore cannot harm the liver.</w:t>
      </w:r>
    </w:p>
    <w:p>
      <w:r>
        <w:rPr>
          <w:b/>
        </w:rPr>
        <w:t xml:space="preserve">Reality: </w:t>
      </w:r>
      <w:r>
        <w:t>Certain herbal supplements have been associated with serious liver injury due to toxic compounds or contamination.</w:t>
      </w:r>
    </w:p>
    <w:p>
      <w:r>
        <w:rPr>
          <w:b/>
        </w:rPr>
        <w:t xml:space="preserve">Misconception: </w:t>
      </w:r>
      <w:r>
        <w:t>Mild elevation in liver enzymes always means severe liver damage.</w:t>
      </w:r>
    </w:p>
    <w:p>
      <w:r>
        <w:rPr>
          <w:b/>
        </w:rPr>
        <w:t xml:space="preserve">Reality: </w:t>
      </w:r>
      <w:r>
        <w:t>Mild or transient elevations in liver enzymes often occur without lasting damage and can normalize upon stopping the offending drug.</w:t>
      </w:r>
    </w:p>
    <w:p>
      <w:pPr>
        <w:pStyle w:val="Heading1"/>
      </w:pPr>
      <w:r>
        <w:t>Clinical Pearls</w:t>
      </w:r>
    </w:p>
    <w:p>
      <w:pPr>
        <w:pStyle w:val="ListNumber"/>
      </w:pPr>
      <w:r>
        <w:t>Always obtain a complete medication and supplement history when assessing liver injury.</w:t>
      </w:r>
    </w:p>
    <w:p>
      <w:pPr>
        <w:pStyle w:val="ListNumber"/>
      </w:pPr>
      <w:r>
        <w:t>Educate patients about the risks of combining alcohol with hepatotoxic drugs.</w:t>
      </w:r>
    </w:p>
    <w:p>
      <w:pPr>
        <w:pStyle w:val="ListNumber"/>
      </w:pPr>
      <w:r>
        <w:t>Early identification of DILI improves chances of recovery and prevents progression to liver failure.</w:t>
      </w:r>
    </w:p>
    <w:p>
      <w:pPr>
        <w:pStyle w:val="ListNumber"/>
      </w:pPr>
      <w:r>
        <w:t>Use established causality assessment tools but consider clinical judgment in DILI diagnosis.</w:t>
      </w:r>
    </w:p>
    <w:p>
      <w:pPr>
        <w:pStyle w:val="ListNumber"/>
      </w:pPr>
      <w:r>
        <w:t>Pharmacogenetic testing may help identify individuals at higher risk for DILI in the future.</w:t>
      </w:r>
    </w:p>
    <w:p>
      <w:pPr>
        <w:pStyle w:val="Heading1"/>
      </w:pPr>
      <w:r>
        <w:t>Key Takeaways</w:t>
      </w:r>
    </w:p>
    <w:p>
      <w:pPr>
        <w:pStyle w:val="ListBullet"/>
      </w:pPr>
      <w:r>
        <w:t>The liver metabolizes most medications, making it susceptible to drug-related injury.</w:t>
      </w:r>
    </w:p>
    <w:p>
      <w:pPr>
        <w:pStyle w:val="ListBullet"/>
      </w:pPr>
      <w:r>
        <w:t>DILI can be intrinsic (dose-dependent) or idiosyncratic (unpredictable).</w:t>
      </w:r>
    </w:p>
    <w:p>
      <w:pPr>
        <w:pStyle w:val="ListBullet"/>
      </w:pPr>
      <w:r>
        <w:t>Acetaminophen overdose is the most common cause of acute liver failure from drugs.</w:t>
      </w:r>
    </w:p>
    <w:p>
      <w:pPr>
        <w:pStyle w:val="ListBullet"/>
      </w:pPr>
      <w:r>
        <w:t>Monitoring liver enzymes helps detect medication-related liver injury early.</w:t>
      </w:r>
    </w:p>
    <w:p>
      <w:pPr>
        <w:pStyle w:val="ListBullet"/>
      </w:pPr>
      <w:r>
        <w:t>Risk factors include preexisting liver disease, alcohol use, and concurrent hepatotoxic drugs.</w:t>
      </w:r>
    </w:p>
    <w:p>
      <w:pPr>
        <w:pStyle w:val="ListBullet"/>
      </w:pPr>
      <w:r>
        <w:t>Herbal supplements can also cause hepatotoxicity and should be used cautiously.</w:t>
      </w:r>
    </w:p>
    <w:p>
      <w:pPr>
        <w:pStyle w:val="ListBullet"/>
      </w:pPr>
      <w:r>
        <w:t>Patient education and adherence to safe medication practices are essential for prevention.</w:t>
      </w:r>
    </w:p>
    <w:p>
      <w:pPr>
        <w:pStyle w:val="ListBullet"/>
      </w:pPr>
      <w:r>
        <w:t>Diagnosing DILI is complex and requires excluding other causes and assessing medication history.</w:t>
      </w:r>
    </w:p>
    <w:p>
      <w:pPr>
        <w:pStyle w:val="Heading1"/>
      </w:pPr>
      <w:r>
        <w:t>Glossary</w:t>
      </w:r>
    </w:p>
    <w:p>
      <w:r>
        <w:rPr>
          <w:b/>
        </w:rPr>
        <w:t xml:space="preserve">Hepatotoxicity: </w:t>
      </w:r>
      <w:r>
        <w:t>Damage or injury to the liver caused by chemicals, including drugs and toxins.</w:t>
      </w:r>
    </w:p>
    <w:p>
      <w:r>
        <w:rPr>
          <w:b/>
        </w:rPr>
        <w:t xml:space="preserve">Drug-Induced Liver Injury (DILI): </w:t>
      </w:r>
      <w:r>
        <w:t>Liver damage caused specifically by medications or their metabolites.</w:t>
      </w:r>
    </w:p>
    <w:p>
      <w:r>
        <w:rPr>
          <w:b/>
        </w:rPr>
        <w:t xml:space="preserve">Liver Function Tests (LFTs): </w:t>
      </w:r>
      <w:r>
        <w:t>Blood tests that measure enzymes and substances produced by the liver to assess liver health.</w:t>
      </w:r>
    </w:p>
    <w:p>
      <w:r>
        <w:rPr>
          <w:b/>
        </w:rPr>
        <w:t xml:space="preserve">Cytochrome P450 enzymes: </w:t>
      </w:r>
      <w:r>
        <w:t>A group of enzymes in the liver responsible for metabolizing many drugs.</w:t>
      </w:r>
    </w:p>
    <w:p>
      <w:r>
        <w:rPr>
          <w:b/>
        </w:rPr>
        <w:t xml:space="preserve">Pharmacovigilance: </w:t>
      </w:r>
      <w:r>
        <w:t>The practice of monitoring the effects of drugs after they have been approved to ensure safety.</w:t>
      </w:r>
    </w:p>
    <w:p>
      <w:r>
        <w:rPr>
          <w:b/>
        </w:rPr>
        <w:t xml:space="preserve">Idiosyncratic reaction: </w:t>
      </w:r>
      <w:r>
        <w:t>An unpredictable adverse drug reaction that does not depend on the drug dose.</w:t>
      </w:r>
    </w:p>
    <w:p>
      <w:r>
        <w:rPr>
          <w:b/>
        </w:rPr>
        <w:t xml:space="preserve">Phase I metabolism: </w:t>
      </w:r>
      <w:r>
        <w:t>Drug metabolism phase involving chemical modification like oxidation or reduction.</w:t>
      </w:r>
    </w:p>
    <w:p>
      <w:r>
        <w:rPr>
          <w:b/>
        </w:rPr>
        <w:t xml:space="preserve">Phase II metabolism: </w:t>
      </w:r>
      <w:r>
        <w:t>Drug metabolism phase involving conjugation to make substances more water soluble for excretion.</w:t>
      </w:r>
    </w:p>
    <w:p>
      <w:pPr>
        <w:pStyle w:val="Heading1"/>
      </w:pPr>
      <w:r>
        <w:t>Related Modules</w:t>
      </w:r>
    </w:p>
    <w:p>
      <w:pPr>
        <w:pStyle w:val="ListBullet"/>
      </w:pPr>
      <w:r>
        <w:t>DIS-101</w:t>
      </w:r>
    </w:p>
    <w:p>
      <w:pPr>
        <w:pStyle w:val="ListBullet"/>
      </w:pPr>
      <w:r>
        <w:t>DIS-178</w:t>
      </w:r>
    </w:p>
    <w:p>
      <w:pPr>
        <w:pStyle w:val="ListBullet"/>
      </w:pPr>
      <w:r>
        <w:t>DIS-121</w:t>
      </w:r>
    </w:p>
    <w:p>
      <w:pPr>
        <w:pStyle w:val="Heading1"/>
      </w:pPr>
      <w:r>
        <w:t>Illustration Specifications</w:t>
      </w:r>
    </w:p>
    <w:p>
      <w:pPr>
        <w:pStyle w:val="Heading2"/>
      </w:pPr>
      <w:r>
        <w:t>ill-142-001 - Liver Metabolism Pathways</w:t>
      </w:r>
    </w:p>
    <w:p>
      <w:r>
        <w:t>Type: Diagram</w:t>
      </w:r>
    </w:p>
    <w:p>
      <w:r>
        <w:t>Diagram showing Phase I and Phase II drug metabolism processes in liver cells, highlighting cytochrome P450 enzymes.</w:t>
      </w:r>
    </w:p>
    <w:p>
      <w:r>
        <w:t>Alt text: Diagram of liver cell metabolic pathways including cytochrome P450 enzymes and conjugation reactions.</w:t>
      </w:r>
    </w:p>
    <w:p>
      <w:pPr>
        <w:pStyle w:val="Heading2"/>
      </w:pPr>
      <w:r>
        <w:t>ill-142-002 - Clinical Signs of Liver Injury</w:t>
      </w:r>
    </w:p>
    <w:p>
      <w:r>
        <w:t>Type: Infographic</w:t>
      </w:r>
    </w:p>
    <w:p>
      <w:r>
        <w:t>Visual summary of symptoms and signs indicating medication-related liver injury, such as jaundice, dark urine, and abdominal pain.</w:t>
      </w:r>
    </w:p>
    <w:p>
      <w:r>
        <w:t>Alt text: Infographic showing symptoms like yellow skin, dark urine, and abdominal discomfort.</w:t>
      </w:r>
    </w:p>
    <w:p>
      <w:pPr>
        <w:pStyle w:val="Heading2"/>
      </w:pPr>
      <w:r>
        <w:t>ill-142-003 - Common Hepatotoxic Medications</w:t>
      </w:r>
    </w:p>
    <w:p>
      <w:r>
        <w:t>Type: Chart</w:t>
      </w:r>
    </w:p>
    <w:p>
      <w:r>
        <w:t>Chart listing commonly prescribed and over-the-counter medications with their associated risk levels for liver toxicity.</w:t>
      </w:r>
    </w:p>
    <w:p>
      <w:r>
        <w:t>Alt text: Chart showing medications and relative risk of causing liver damage.</w:t>
      </w:r>
    </w:p>
    <w:p>
      <w:pPr>
        <w:pStyle w:val="Heading2"/>
      </w:pPr>
      <w:r>
        <w:t>ill-142-004 - Flowchart for Monitoring Liver Safety</w:t>
      </w:r>
    </w:p>
    <w:p>
      <w:r>
        <w:t>Type: Flowchart</w:t>
      </w:r>
    </w:p>
    <w:p>
      <w:r>
        <w:t>Stepwise approach for screening, baseline testing, and ongoing monitoring of patients on hepatotoxic drugs.</w:t>
      </w:r>
    </w:p>
    <w:p>
      <w:r>
        <w:t>Alt text: Flowchart illustrating liver safety monitoring steps including LFT testing schedule.</w:t>
      </w:r>
    </w:p>
    <w:p>
      <w:pPr>
        <w:pStyle w:val="Heading1"/>
      </w:pPr>
      <w:r>
        <w:t>References</w:t>
      </w:r>
    </w:p>
    <w:p>
      <w:pPr>
        <w:pStyle w:val="ListBullet"/>
      </w:pPr>
      <w:r>
        <w:t>Drug-induced liver injury: mechanisms and risk factors | Lee WM | 2013 | Unverified | Unverified</w:t>
      </w:r>
    </w:p>
    <w:p>
      <w:pPr>
        <w:pStyle w:val="ListBullet"/>
      </w:pPr>
      <w:r>
        <w:t>Hepatotoxicity: The Adverse Effects of Drugs and Other Chemicals on the Liver | Zimmerman HJ | 1999 | Unverified | Unverified</w:t>
      </w:r>
    </w:p>
    <w:p>
      <w:pPr>
        <w:pStyle w:val="ListBullet"/>
      </w:pPr>
      <w:r>
        <w:t>Herbal hepatotoxicity: A critical review | Teschke R et al. | 2012 | Unverified | Unverified</w:t>
      </w:r>
    </w:p>
    <w:p>
      <w:pPr>
        <w:pStyle w:val="ListBullet"/>
      </w:pPr>
      <w:r>
        <w:t>Monitoring of drug-induced liver injury | Regev A, Assy N | 2013 | Unverified | Unverified</w:t>
      </w:r>
    </w:p>
    <w:p>
      <w:pPr>
        <w:pStyle w:val="ListBullet"/>
      </w:pPr>
      <w:r>
        <w:t>Pharmacovigilance and drug safety in liver injury | Chalasani NP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