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BEH-074 - Mental Contrasting</w:t>
      </w:r>
    </w:p>
    <w:p>
      <w:r>
        <w:rPr>
          <w:i/>
        </w:rPr>
        <w:t>Evidence-based ways to understand and strengthen mental contrasting.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 Coaches, Behavioral Scientists, Psychologists, Motivational Therapists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mental contrasting, motivation, behavior change, goal setting, self-regulation, psychology, cognitive technique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Mental contrasting is a cognitive-behavioral self-regulation technique used to enhance motivation and goal pursuit by juxtaposing a desired positive future outcome against present reality obstacles. Coined and developed by psychologist Gabriele Oettingen and colleagues, this approach encourages individuals to vividly imagine their goal achievement (the positive future) and then realistically reflect on the current barriers that may impede this progress. The mental contrasting process creates a cognitive tension that energizes goal-directed effort and strategic planning. Mechanistically, mental contrasting engages executive functions like working memory and inhibitory control, and activates physiological pathways related to goal commitment, such as changes in cardiovascular response. Practically, mental contrasting has been shown to improve motivation across domains from health behaviors (e.g., exercise adoption, smoking cessation) to academic achievements and interpersonal goals. Major synonyms and related strategies include 'implementation intentions' and 'WOOP' (Wish, Outcome, Obstacle, Plan), which sometimes integrate mental contrasting for enhanced efficacy. However, limitations exist, such as the requirement for sufficiently attainable goals and individual differences in executive capacity and affective state. Safety concerns are minimal as mental contrasting is a cognitive exercise without pharmacological or invasive components. Overall, mental contrasting is a well-supported, versatile tool for motivation enhancement but may require adaptation for optimal individual benefit.</w:t>
      </w:r>
    </w:p>
    <w:p>
      <w:pPr>
        <w:pStyle w:val="Heading1"/>
      </w:pPr>
      <w:r>
        <w:t>Customer Questions Answered</w:t>
      </w:r>
    </w:p>
    <w:p>
      <w:pPr>
        <w:pStyle w:val="ListBullet"/>
      </w:pPr>
      <w:r>
        <w:t>What is mental contrasting?</w:t>
      </w:r>
    </w:p>
    <w:p>
      <w:pPr>
        <w:pStyle w:val="ListBullet"/>
      </w:pPr>
      <w:r>
        <w:t>How does mental contrasting work to improve motivation?</w:t>
      </w:r>
    </w:p>
    <w:p>
      <w:pPr>
        <w:pStyle w:val="ListBullet"/>
      </w:pPr>
      <w:r>
        <w:t>What are the psychological and physiological mechanisms behind mental contrasting?</w:t>
      </w:r>
    </w:p>
    <w:p>
      <w:pPr>
        <w:pStyle w:val="ListBullet"/>
      </w:pPr>
      <w:r>
        <w:t>How can mental contrasting help me achieve my personal goals?</w:t>
      </w:r>
    </w:p>
    <w:p>
      <w:pPr>
        <w:pStyle w:val="ListBullet"/>
      </w:pPr>
      <w:r>
        <w:t>Are there different methods or synonyms for mental contrasting?</w:t>
      </w:r>
    </w:p>
    <w:p>
      <w:pPr>
        <w:pStyle w:val="ListBullet"/>
      </w:pPr>
      <w:r>
        <w:t>What is the scientific evidence supporting the effectiveness of mental contrasting?</w:t>
      </w:r>
    </w:p>
    <w:p>
      <w:pPr>
        <w:pStyle w:val="ListBullet"/>
      </w:pPr>
      <w:r>
        <w:t>Can mental contrasting be combined with other psychological techniques?</w:t>
      </w:r>
    </w:p>
    <w:p>
      <w:pPr>
        <w:pStyle w:val="ListBullet"/>
      </w:pPr>
      <w:r>
        <w:t>Are there limitations to mental contrasting?</w:t>
      </w:r>
    </w:p>
    <w:p>
      <w:pPr>
        <w:pStyle w:val="ListBullet"/>
      </w:pPr>
      <w:r>
        <w:t>Is mental contrasting safe and free of risks?</w:t>
      </w:r>
    </w:p>
    <w:p>
      <w:pPr>
        <w:pStyle w:val="ListBullet"/>
      </w:pPr>
      <w:r>
        <w:t>How frequently should mental contrasting be practiced?</w:t>
      </w:r>
    </w:p>
    <w:p>
      <w:pPr>
        <w:pStyle w:val="ListBullet"/>
      </w:pPr>
      <w:r>
        <w:t>Can mental contrasting help with breaking bad habits?</w:t>
      </w:r>
    </w:p>
    <w:p>
      <w:pPr>
        <w:pStyle w:val="ListBullet"/>
      </w:pPr>
      <w:r>
        <w:t>Are there common misconceptions about mental contrasting?</w:t>
      </w:r>
    </w:p>
    <w:p>
      <w:pPr>
        <w:pStyle w:val="Heading1"/>
      </w:pPr>
      <w:r>
        <w:t>Learning Objectives</w:t>
      </w:r>
    </w:p>
    <w:p>
      <w:pPr>
        <w:pStyle w:val="ListBullet"/>
      </w:pPr>
      <w:r>
        <w:t>Define mental contrasting and explain its psychological foundations.</w:t>
      </w:r>
    </w:p>
    <w:p>
      <w:pPr>
        <w:pStyle w:val="ListBullet"/>
      </w:pPr>
      <w:r>
        <w:t>Describe the cognitive and physiological mechanisms involved in mental contrasting.</w:t>
      </w:r>
    </w:p>
    <w:p>
      <w:pPr>
        <w:pStyle w:val="ListBullet"/>
      </w:pPr>
      <w:r>
        <w:t>Summarize evidence from research studies supporting mental contrasting.</w:t>
      </w:r>
    </w:p>
    <w:p>
      <w:pPr>
        <w:pStyle w:val="ListBullet"/>
      </w:pPr>
      <w:r>
        <w:t>Identify practical steps to apply mental contrasting in daily life.</w:t>
      </w:r>
    </w:p>
    <w:p>
      <w:pPr>
        <w:pStyle w:val="ListBullet"/>
      </w:pPr>
      <w:r>
        <w:t>Recognize common misconceptions and limitations of mental contrasting.</w:t>
      </w:r>
    </w:p>
    <w:p>
      <w:pPr>
        <w:pStyle w:val="ListBullet"/>
      </w:pPr>
      <w:r>
        <w:t>Explain how mental contrasting differs from or complements similar techniques like WOOP.</w:t>
      </w:r>
    </w:p>
    <w:p>
      <w:pPr>
        <w:pStyle w:val="ListBullet"/>
      </w:pPr>
      <w:r>
        <w:t>Evaluate safety considerations when practicing mental contrasting.</w:t>
      </w:r>
    </w:p>
    <w:p>
      <w:pPr>
        <w:pStyle w:val="ListBullet"/>
      </w:pPr>
      <w:r>
        <w:t>Apply mental contrasting principles to achieve behavior change and goal attainment.</w:t>
      </w:r>
    </w:p>
    <w:p>
      <w:pPr>
        <w:pStyle w:val="Heading1"/>
      </w:pPr>
      <w:r>
        <w:t>Definition</w:t>
      </w:r>
    </w:p>
    <w:p>
      <w:r>
        <w:t>Mental contrasting is a cognitive self-regulation strategy that involves vividly imagining a desired future outcome (the goal) and then contrasting that with present reality obstacles to create motivation and enhance goal-directed behavior.</w:t>
      </w:r>
    </w:p>
    <w:p>
      <w:pPr>
        <w:pStyle w:val="Heading1"/>
      </w:pPr>
      <w:r>
        <w:t>Why This Matters</w:t>
      </w:r>
    </w:p>
    <w:p>
      <w:r>
        <w:t>Understanding mental contrasting is important because it offers an evidence-based, practical strategy to increase motivation and improve the likelihood of achieving personal and professional goals. It helps people overcome the gap between wanting a change and actually implementing it by activating cognitive and emotional processes that energize goal pursuit.</w:t>
      </w:r>
    </w:p>
    <w:p>
      <w:pPr>
        <w:pStyle w:val="Heading1"/>
      </w:pPr>
      <w:r>
        <w:t>What is Mental Contrasting?</w:t>
      </w:r>
    </w:p>
    <w:p>
      <w:r>
        <w:t>Mental contrasting is a motivational technique developed by psychologist Gabriele Oettingen. It involves consciously thinking about a positive future that one wishes to achieve and then reflecting on the obstacles that exist in the present that might prevent reaching this future. This contrast between desired outcome and current reality creates a cognitive and emotional tension that stimulates commitment and planning towards achieving the goal. Unlike mere positive visualization, mental contrasting includes the recognition of real-world challenges and fosters proactive behavior.</w:t>
      </w:r>
    </w:p>
    <w:p>
      <w:pPr>
        <w:pStyle w:val="Heading1"/>
      </w:pPr>
      <w:r>
        <w:t>Psychological Mechanisms Underlying Mental Contrasting</w:t>
      </w:r>
    </w:p>
    <w:p>
      <w:r>
        <w:t>The effectiveness of mental contrasting stems from cognitive processes involving goal setting, expectancy evaluation, and feedback loops. When a person imagines a positive outcome but also considers obstacles, the brain activates motivational systems that enhance commitment. This process taps into executive functions such as working memory and cognitive control to analyze the gap between current state and goal. The result is a clarified perception of necessary actions and increased readiness to initiate behaviors aligned with goal attainment.</w:t>
      </w:r>
    </w:p>
    <w:p>
      <w:pPr>
        <w:pStyle w:val="Heading1"/>
      </w:pPr>
      <w:r>
        <w:t>Physiological Basis and Responses</w:t>
      </w:r>
    </w:p>
    <w:p>
      <w:r>
        <w:t>Research indicates that mental contrasting impacts physiological markers associated with motivation and effort. Studies have reported changes in cardiovascular responses, such as increased systolic blood pressure reactivity during goal pursuit, interpreted as mobilization of physical resources for challenging tasks. Neural imaging suggests involvement of areas linked to executive function and emotional regulation, including the prefrontal cortex. These physiological adaptations support sustained effort required for complex behavior change.</w:t>
      </w:r>
    </w:p>
    <w:p>
      <w:pPr>
        <w:pStyle w:val="Heading1"/>
      </w:pPr>
      <w:r>
        <w:t>Evidence Supporting Mental Contrasting</w:t>
      </w:r>
    </w:p>
    <w:p>
      <w:r>
        <w:t>Numerous empirical studies across domains such as health, education, and organizational behavior demonstrate that mental contrasting improves motivation and behavioral outcomes. For example, interventions using mental contrasting have increased exercise adherence, smoking cessation rates, and academic performance. Meta-analyses indicate moderate to strong effect sizes favoring mental contrasting over control groups or simple positive fantasies. Its efficacy is often enhanced when combined with implementation intentions, making it a robust behavior change method.</w:t>
      </w:r>
    </w:p>
    <w:p>
      <w:pPr>
        <w:pStyle w:val="Heading1"/>
      </w:pPr>
      <w:r>
        <w:t>Applications in Personal and Professional Life</w:t>
      </w:r>
    </w:p>
    <w:p>
      <w:r>
        <w:t>Mental contrasting can be applied in various contexts to facilitate goal achievement. Examples include setting fitness targets, quitting unhealthy habits, improving work productivity, and enhancing learning. The technique encourages individuals to realistically assess obstacles and devise strategic plans, increasing the probability of success. It is practical to incorporate mental contrasting in daily routines by dedicating brief time periods to structured reflection on goals and obstacles, followed by commitment to actionable steps.</w:t>
      </w:r>
    </w:p>
    <w:p>
      <w:pPr>
        <w:pStyle w:val="Heading1"/>
      </w:pPr>
      <w:r>
        <w:t>Comparisons with Related Techniques</w:t>
      </w:r>
    </w:p>
    <w:p>
      <w:r>
        <w:t>Mental contrasting shares similarities with other cognitive-behavioral strategies such as implementation intentions and the WOOP method, which stands for Wish, Outcome, Obstacle, Plan. While mental contrasting focuses on the first two steps—imagining the desired future and identifying obstacles—WOOP extends this by adding specific planning. Understanding these relationships helps tailor interventions. Mental contrasting alone is effective, but integration with planning strategies often yields stronger results.</w:t>
      </w:r>
    </w:p>
    <w:p>
      <w:pPr>
        <w:pStyle w:val="Heading1"/>
      </w:pPr>
      <w:r>
        <w:t>Limitations and Individual Differences</w:t>
      </w:r>
    </w:p>
    <w:p>
      <w:r>
        <w:t>Mental contrasting requires the goal to be both meaningful and attainable; overly unrealistic goals can reduce efficacy or cause discouragement. Additionally, individual differences in executive function capabilities, emotional regulation, and self-efficacy influence outcomes. People with impairments in cognitive control or those prone to anxiety may find mental contrasting less effective or require adapted protocols. Recognizing these limitations is important for personalized application and avoiding frustration.</w:t>
      </w:r>
    </w:p>
    <w:p>
      <w:pPr>
        <w:pStyle w:val="Heading1"/>
      </w:pPr>
      <w:r>
        <w:t>Common Misconceptions</w:t>
      </w:r>
    </w:p>
    <w:p>
      <w:r>
        <w:t>A prevalent misconception is that mental contrasting is the same as positive visualization or wishful thinking. In reality, mental contrasting explicitly incorporates obstacles, making it an active motivational strategy rather than passive fantasizing. Another misunderstanding is that mental contrasting guarantees success without effort; it actually requires commitment and behavioral follow-through. Also, some believe it is only useful for big goals, whereas it can be applied from small daily objectives to lifetime ambitions.</w:t>
      </w:r>
    </w:p>
    <w:p>
      <w:pPr>
        <w:pStyle w:val="Heading1"/>
      </w:pPr>
      <w:r>
        <w:t>Safety and Risks</w:t>
      </w:r>
    </w:p>
    <w:p>
      <w:r>
        <w:t>Mental contrasting is a non-invasive, cognitive technique with minimal safety concerns. It does not involve medications or physical interventions, so adverse effects are rare. However, overly focusing on obstacles in a negative or ruminative way could, in susceptible individuals, increase anxiety or stress. This risk can be managed by applying mental contrasting in a balanced and structured manner, possibly with professional guidance for those with mental health conditions.</w:t>
      </w:r>
    </w:p>
    <w:p>
      <w:pPr>
        <w:pStyle w:val="Heading1"/>
      </w:pPr>
      <w:r>
        <w:t>Practical Steps to Practice Mental Contrasting</w:t>
      </w:r>
    </w:p>
    <w:p>
      <w:r>
        <w:t>To practice mental contrasting, follow these steps: 1) Clearly articulate a meaningful wish or goal. 2) Vividly imagine the best possible outcome if the goal is achieved, engaging emotions and sensory details. 3) Identify the main personal obstacle within yourself that could prevent realization. 4) Contrast the positive outcome with this obstacle, mentally moving between the two. 5) Commit mentally and, if possible, physically, to overcoming the obstacle and pursuing the goal. Repetition of this practice strengthens motivation and goal-directed behavior.</w:t>
      </w:r>
    </w:p>
    <w:p>
      <w:pPr>
        <w:pStyle w:val="Heading1"/>
      </w:pPr>
      <w:r>
        <w:t>Integrating Mental Contrasting with Other Techniques</w:t>
      </w:r>
    </w:p>
    <w:p>
      <w:r>
        <w:t>Mental contrasting can be synergistically combined with additional behavior change strategies such as implementation intentions, which specify when and how to act. It can also complement mindfulness practices by increasing awareness of goals and barriers. Professional interventions, coaching, and digital apps often incorporate mental contrasting as a foundational cognitive step before planning and habit formation. This integration optimizes motivational pathways and supports sustained behavior change.</w:t>
      </w:r>
    </w:p>
    <w:p>
      <w:pPr>
        <w:pStyle w:val="Heading1"/>
      </w:pPr>
      <w:r>
        <w:t>Practical Guidance</w:t>
      </w:r>
    </w:p>
    <w:p>
      <w:pPr>
        <w:pStyle w:val="ListBullet"/>
      </w:pPr>
      <w:r>
        <w:t>Set clear, realistic, and meaningful goals before mental contrasting.</w:t>
      </w:r>
    </w:p>
    <w:p>
      <w:pPr>
        <w:pStyle w:val="ListBullet"/>
      </w:pPr>
      <w:r>
        <w:t>Devote 5-10 minutes daily for mental contrasting practice to build motivation.</w:t>
      </w:r>
    </w:p>
    <w:p>
      <w:pPr>
        <w:pStyle w:val="ListBullet"/>
      </w:pPr>
      <w:r>
        <w:t>Focus on personal obstacles you can influence rather than external barriers.</w:t>
      </w:r>
    </w:p>
    <w:p>
      <w:pPr>
        <w:pStyle w:val="ListBullet"/>
      </w:pPr>
      <w:r>
        <w:t>Combine mental contrasting with implementation intentions (if-then planning) for enhanced outcomes.</w:t>
      </w:r>
    </w:p>
    <w:p>
      <w:pPr>
        <w:pStyle w:val="ListBullet"/>
      </w:pPr>
      <w:r>
        <w:t>Use mental contrasting to re-evaluate and adapt goals regularly.</w:t>
      </w:r>
    </w:p>
    <w:p>
      <w:pPr>
        <w:pStyle w:val="ListBullet"/>
      </w:pPr>
      <w:r>
        <w:t>Avoid excessive rumination on obstacles to prevent anxiety increase.</w:t>
      </w:r>
    </w:p>
    <w:p>
      <w:pPr>
        <w:pStyle w:val="ListBullet"/>
      </w:pPr>
      <w:r>
        <w:t>Apply mental contrasting in various life domains such as health, education, and work.</w:t>
      </w:r>
    </w:p>
    <w:p>
      <w:pPr>
        <w:pStyle w:val="ListBullet"/>
      </w:pPr>
      <w:r>
        <w:t>Seek professional support if mental contrasting evokes excessive stress or negative feelings.</w:t>
      </w:r>
    </w:p>
    <w:p>
      <w:pPr>
        <w:pStyle w:val="Heading1"/>
      </w:pPr>
      <w:r>
        <w:t>Safety Notes</w:t>
      </w:r>
    </w:p>
    <w:p>
      <w:pPr>
        <w:pStyle w:val="ListBullet"/>
      </w:pPr>
      <w:r>
        <w:t>Mental contrasting is generally safe and non-invasive.</w:t>
      </w:r>
    </w:p>
    <w:p>
      <w:pPr>
        <w:pStyle w:val="ListBullet"/>
      </w:pPr>
      <w:r>
        <w:t>Over-focusing on obstacles in a negative pattern can increase anxiety in vulnerable individuals.</w:t>
      </w:r>
    </w:p>
    <w:p>
      <w:pPr>
        <w:pStyle w:val="ListBullet"/>
      </w:pPr>
      <w:r>
        <w:t>Practice in a balanced, structured way to minimize potential stress.</w:t>
      </w:r>
    </w:p>
    <w:p>
      <w:pPr>
        <w:pStyle w:val="ListBullet"/>
      </w:pPr>
      <w:r>
        <w:t>Not recommended as a sole intervention for severe mental health disorders without professional guidance.</w:t>
      </w:r>
    </w:p>
    <w:p>
      <w:pPr>
        <w:pStyle w:val="Heading1"/>
      </w:pPr>
      <w:r>
        <w:t>Common Misconceptions</w:t>
      </w:r>
    </w:p>
    <w:p>
      <w:r>
        <w:rPr>
          <w:b/>
        </w:rPr>
        <w:t xml:space="preserve">Misconception: </w:t>
      </w:r>
      <w:r>
        <w:t>Mental contrasting is just positive thinking or visualization.</w:t>
      </w:r>
    </w:p>
    <w:p>
      <w:r>
        <w:rPr>
          <w:b/>
        </w:rPr>
        <w:t xml:space="preserve">Reality: </w:t>
      </w:r>
      <w:r>
        <w:t>Mental contrasting explicitly includes reflecting on obstacles, making it an active strategy rather than passive wishing.</w:t>
      </w:r>
    </w:p>
    <w:p>
      <w:r>
        <w:rPr>
          <w:b/>
        </w:rPr>
        <w:t xml:space="preserve">Misconception: </w:t>
      </w:r>
      <w:r>
        <w:t>Mental contrasting guarantees goal achievement without effort.</w:t>
      </w:r>
    </w:p>
    <w:p>
      <w:r>
        <w:rPr>
          <w:b/>
        </w:rPr>
        <w:t xml:space="preserve">Reality: </w:t>
      </w:r>
      <w:r>
        <w:t>Mental contrasting energizes motivation but success depends on consistent effort and behavioral action.</w:t>
      </w:r>
    </w:p>
    <w:p>
      <w:r>
        <w:rPr>
          <w:b/>
        </w:rPr>
        <w:t xml:space="preserve">Misconception: </w:t>
      </w:r>
      <w:r>
        <w:t>Mental contrasting is only for big or complex goals.</w:t>
      </w:r>
    </w:p>
    <w:p>
      <w:r>
        <w:rPr>
          <w:b/>
        </w:rPr>
        <w:t xml:space="preserve">Reality: </w:t>
      </w:r>
      <w:r>
        <w:t>Mental contrasting is effective for small and large goals across many life areas.</w:t>
      </w:r>
    </w:p>
    <w:p>
      <w:pPr>
        <w:pStyle w:val="Heading1"/>
      </w:pPr>
      <w:r>
        <w:t>Clinical Pearls</w:t>
      </w:r>
    </w:p>
    <w:p>
      <w:pPr>
        <w:pStyle w:val="ListNumber"/>
      </w:pPr>
      <w:r>
        <w:t>Effectiveness of mental contrasting improves when paired with specific planning techniques like implementation intentions.</w:t>
      </w:r>
    </w:p>
    <w:p>
      <w:pPr>
        <w:pStyle w:val="ListNumber"/>
      </w:pPr>
      <w:r>
        <w:t>Mental contrasting activates physiological systems related to effort, such as cardiovascular responses.</w:t>
      </w:r>
    </w:p>
    <w:p>
      <w:pPr>
        <w:pStyle w:val="ListNumber"/>
      </w:pPr>
      <w:r>
        <w:t>Focus on internal, controllable obstacles rather than external uncontrollable ones for best results.</w:t>
      </w:r>
    </w:p>
    <w:p>
      <w:pPr>
        <w:pStyle w:val="ListNumber"/>
      </w:pPr>
      <w:r>
        <w:t>Regular practice enhances neural pathways supporting self-regulation and motivation.</w:t>
      </w:r>
    </w:p>
    <w:p>
      <w:pPr>
        <w:pStyle w:val="ListNumber"/>
      </w:pPr>
      <w:r>
        <w:t>Mental contrasting is versatile and applicable to diverse populations and settings.</w:t>
      </w:r>
    </w:p>
    <w:p>
      <w:pPr>
        <w:pStyle w:val="Heading1"/>
      </w:pPr>
      <w:r>
        <w:t>Key Takeaways</w:t>
      </w:r>
    </w:p>
    <w:p>
      <w:pPr>
        <w:pStyle w:val="ListBullet"/>
      </w:pPr>
      <w:r>
        <w:t>Mental contrasting is a cognitive strategy involving imagining a desired future and contrasting it with present obstacles.</w:t>
      </w:r>
    </w:p>
    <w:p>
      <w:pPr>
        <w:pStyle w:val="ListBullet"/>
      </w:pPr>
      <w:r>
        <w:t>It enhances motivation by creating cognitive-emotional tension that energizes goal-directed behavior.</w:t>
      </w:r>
    </w:p>
    <w:p>
      <w:pPr>
        <w:pStyle w:val="ListBullet"/>
      </w:pPr>
      <w:r>
        <w:t>Physiological changes such as increased cardiovascular effort accompany mental contrasting.</w:t>
      </w:r>
    </w:p>
    <w:p>
      <w:pPr>
        <w:pStyle w:val="ListBullet"/>
      </w:pPr>
      <w:r>
        <w:t>Scientific evidence supports its efficacy in promoting behavior change across multiple domains.</w:t>
      </w:r>
    </w:p>
    <w:p>
      <w:pPr>
        <w:pStyle w:val="ListBullet"/>
      </w:pPr>
      <w:r>
        <w:t>Integration with implementation intentions and planning improves effectiveness.</w:t>
      </w:r>
    </w:p>
    <w:p>
      <w:pPr>
        <w:pStyle w:val="ListBullet"/>
      </w:pPr>
      <w:r>
        <w:t>It is safe, accessible, and does not require professional supervision for most individuals.</w:t>
      </w:r>
    </w:p>
    <w:p>
      <w:pPr>
        <w:pStyle w:val="ListBullet"/>
      </w:pPr>
      <w:r>
        <w:t>Limitations include goal attainability and individual cognitive differences.</w:t>
      </w:r>
    </w:p>
    <w:p>
      <w:pPr>
        <w:pStyle w:val="ListBullet"/>
      </w:pPr>
      <w:r>
        <w:t>Misconceptions include confusing mental contrasting with passive positive visualization.</w:t>
      </w:r>
    </w:p>
    <w:p>
      <w:pPr>
        <w:pStyle w:val="Heading1"/>
      </w:pPr>
      <w:r>
        <w:t>Glossary</w:t>
      </w:r>
    </w:p>
    <w:p>
      <w:r>
        <w:rPr>
          <w:b/>
        </w:rPr>
        <w:t xml:space="preserve">Mental Contrasting: </w:t>
      </w:r>
      <w:r>
        <w:t>A cognitive self-regulation technique involving imagining a positive future and contrasting it with present obstacles to drive motivation.</w:t>
      </w:r>
    </w:p>
    <w:p>
      <w:r>
        <w:rPr>
          <w:b/>
        </w:rPr>
        <w:t xml:space="preserve">Goal-directed behavior: </w:t>
      </w:r>
      <w:r>
        <w:t>Actions intentionally performed to achieve a specific goal or desired outcome.</w:t>
      </w:r>
    </w:p>
    <w:p>
      <w:r>
        <w:rPr>
          <w:b/>
        </w:rPr>
        <w:t xml:space="preserve">Implementation Intentions: </w:t>
      </w:r>
      <w:r>
        <w:t>If-then plans that specify the when, where, and how of goal-directed actions to increase follow-through.</w:t>
      </w:r>
    </w:p>
    <w:p>
      <w:r>
        <w:rPr>
          <w:b/>
        </w:rPr>
        <w:t xml:space="preserve">WOOP: </w:t>
      </w:r>
      <w:r>
        <w:t>An acronym for Wish, Outcome, Obstacle, Plan—a structured technique combining mental contrasting and implementation intentions.</w:t>
      </w:r>
    </w:p>
    <w:p>
      <w:r>
        <w:rPr>
          <w:b/>
        </w:rPr>
        <w:t xml:space="preserve">Executive Functions: </w:t>
      </w:r>
      <w:r>
        <w:t>Cognitive processes including working memory, cognitive flexibility, and inhibitory control that support goal-directed behavior.</w:t>
      </w:r>
    </w:p>
    <w:p>
      <w:r>
        <w:rPr>
          <w:b/>
        </w:rPr>
        <w:t xml:space="preserve">Self-regulation: </w:t>
      </w:r>
      <w:r>
        <w:t>The ability to control one's thoughts, emotions, and behaviors to achieve long-term goals.</w:t>
      </w:r>
    </w:p>
    <w:p>
      <w:r>
        <w:rPr>
          <w:b/>
        </w:rPr>
        <w:t xml:space="preserve">Cognitive Tension: </w:t>
      </w:r>
      <w:r>
        <w:t>The psychological discomfort created by simultaneously holding positive goal outcomes and obstacles in mind, which motivates action.</w:t>
      </w:r>
    </w:p>
    <w:p>
      <w:r>
        <w:rPr>
          <w:b/>
        </w:rPr>
        <w:t xml:space="preserve">Positive Visualization: </w:t>
      </w:r>
      <w:r>
        <w:t>The process of imagining positive outcomes, typically without considering obstacles, often less effective without contrasting.</w:t>
      </w:r>
    </w:p>
    <w:p>
      <w:pPr>
        <w:pStyle w:val="Heading1"/>
      </w:pPr>
      <w:r>
        <w:t>Related Modules</w:t>
      </w:r>
    </w:p>
    <w:p>
      <w:pPr>
        <w:pStyle w:val="ListBullet"/>
      </w:pPr>
      <w:r>
        <w:t>BEH-056</w:t>
      </w:r>
    </w:p>
    <w:p>
      <w:pPr>
        <w:pStyle w:val="ListBullet"/>
      </w:pPr>
      <w:r>
        <w:t>BEH-069</w:t>
      </w:r>
    </w:p>
    <w:p>
      <w:pPr>
        <w:pStyle w:val="ListBullet"/>
      </w:pPr>
      <w:r>
        <w:t>BEH-082</w:t>
      </w:r>
    </w:p>
    <w:p>
      <w:pPr>
        <w:pStyle w:val="Heading1"/>
      </w:pPr>
      <w:r>
        <w:t>Illustration Specifications</w:t>
      </w:r>
    </w:p>
    <w:p>
      <w:pPr>
        <w:pStyle w:val="Heading2"/>
      </w:pPr>
      <w:r>
        <w:t>illust1 - Mental Contrasting Process Diagram</w:t>
      </w:r>
    </w:p>
    <w:p>
      <w:r>
        <w:t>Type: Diagram</w:t>
      </w:r>
    </w:p>
    <w:p>
      <w:r>
        <w:t>A step-by-step flowchart illustrating the mental contrasting process from imagining a positive future to identifying obstacles and committing to goals.</w:t>
      </w:r>
    </w:p>
    <w:p>
      <w:r>
        <w:t>Alt text: Flowchart showing stages of mental contrasting including wish, outcome, obstacle, and commitment.</w:t>
      </w:r>
    </w:p>
    <w:p>
      <w:pPr>
        <w:pStyle w:val="Heading2"/>
      </w:pPr>
      <w:r>
        <w:t>illust2 - Physiological Response Graph</w:t>
      </w:r>
    </w:p>
    <w:p>
      <w:r>
        <w:t>Type: Graph</w:t>
      </w:r>
    </w:p>
    <w:p>
      <w:r>
        <w:t>Graph depicting cardiovascular changes such as systolic blood pressure during mental contrasting tasks compared to controls.</w:t>
      </w:r>
    </w:p>
    <w:p>
      <w:r>
        <w:t>Alt text: Line graph showing increased cardiovascular activity during mental contrasting versus control tasks.</w:t>
      </w:r>
    </w:p>
    <w:p>
      <w:pPr>
        <w:pStyle w:val="Heading2"/>
      </w:pPr>
      <w:r>
        <w:t>illust3 - Comparison of Mental Contrasting and Positive Visualization</w:t>
      </w:r>
    </w:p>
    <w:p>
      <w:r>
        <w:t>Type: Infographic</w:t>
      </w:r>
    </w:p>
    <w:p>
      <w:r>
        <w:t>Visual comparison highlighting differences between mental contrasting and positive visualization including components, cognitive effects, and outcomes.</w:t>
      </w:r>
    </w:p>
    <w:p>
      <w:r>
        <w:t>Alt text: Side-by-side infographic contrasting mental contrasting and positive visualization features.</w:t>
      </w:r>
    </w:p>
    <w:p>
      <w:pPr>
        <w:pStyle w:val="Heading2"/>
      </w:pPr>
      <w:r>
        <w:t>illust4 - WOOP Technique Overview</w:t>
      </w:r>
    </w:p>
    <w:p>
      <w:r>
        <w:t>Type: Diagram</w:t>
      </w:r>
    </w:p>
    <w:p>
      <w:r>
        <w:t>Illustration detailing the components of WOOP (Wish, Outcome, Obstacle, Plan) and its relation to mental contrasting.</w:t>
      </w:r>
    </w:p>
    <w:p>
      <w:r>
        <w:t>Alt text: Diagram showing steps of WOOP technique aligned with mental contrasting elements.</w:t>
      </w:r>
    </w:p>
    <w:p>
      <w:pPr>
        <w:pStyle w:val="Heading1"/>
      </w:pPr>
      <w:r>
        <w:t>References</w:t>
      </w:r>
    </w:p>
    <w:p>
      <w:pPr>
        <w:pStyle w:val="ListBullet"/>
      </w:pPr>
      <w:r>
        <w:t>Mental contrasting and goal commitment: The mediating role of energization | Gabriele Oettingen | 2000 | Unverified - DOI not available | Unverified</w:t>
      </w:r>
    </w:p>
    <w:p>
      <w:pPr>
        <w:pStyle w:val="ListBullet"/>
      </w:pPr>
      <w:r>
        <w:t>Mental contrasting: Effects on behavior and on the brain | Pascal Feyerabend &amp; Gabriele Oettingen | 2022 | Unverified - DOI not available | Unverified</w:t>
      </w:r>
    </w:p>
    <w:p>
      <w:pPr>
        <w:pStyle w:val="ListBullet"/>
      </w:pPr>
      <w:r>
        <w:t>WOOP: A self-regulation tool based on mental contrasting with implementation intentions | Gabriele Oettingen &amp; Doris Gollwitzer | 2015 | Unverified - DOI not available | Unverified</w:t>
      </w:r>
    </w:p>
    <w:p>
      <w:pPr>
        <w:pStyle w:val="ListBullet"/>
      </w:pPr>
      <w:r>
        <w:t>Cardiovascular effects of mental contrasting as a self-regulation strategy | Otto Scheier et al. | 2013 | Unverified - DOI not available | Unverified</w:t>
      </w:r>
    </w:p>
    <w:p>
      <w:pPr>
        <w:pStyle w:val="ListBullet"/>
      </w:pPr>
      <w:r>
        <w:t>Meta-analysis of mental contrasting interventions for health behavior change | Journal of Behavioral Medicine | 2019 | Unverified - DOI not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