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WOM-094 - Dense Breasts</w:t>
      </w:r>
    </w:p>
    <w:p>
      <w:r>
        <w:rPr>
          <w:i/>
        </w:rPr>
        <w:t>Risk reduction, screening, evidence, and practical considerations for dense breasts.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Screening, Diagnosis</w:t>
            </w:r>
          </w:p>
        </w:tc>
      </w:tr>
      <w:tr>
        <w:tc>
          <w:tcPr>
            <w:tcW w:type="dxa" w:w="4968"/>
          </w:tcPr>
          <w:p>
            <w:r>
              <w:rPr>
                <w:b/>
              </w:rPr>
              <w:t>Audience</w:t>
            </w:r>
          </w:p>
        </w:tc>
        <w:tc>
          <w:tcPr>
            <w:tcW w:type="dxa" w:w="4968"/>
          </w:tcPr>
          <w:p>
            <w:r>
              <w:t>Patients, Healthcare Providers,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dense breasts, breast density, breast cancer, mammography, breast screening, risk reduction, breast tissue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Dense breasts refer to breasts containing a higher proportion of fibroglandular tissue relative to fatty tissue, as seen on mammographic images. Breast density is an important physiological characteristic with implications for breast cancer risk and screening efficacy. The condition is commonly classified using the Breast Imaging Reporting and Data System (BI-RADS) into four categories: almost entirely fatty, scattered fibroglandular densities, heterogeneously dense, and extremely dense. Women with heterogeneously or extremely dense breasts are considered to have 'dense breasts.' Dense breast tissue appears white on a mammogram, the same color as potential tumors, thus potentially masking malignancies and reducing mammography sensitivity. Furthermore, dense breasts carry a moderately increased risk of developing breast cancer, although mechanisms are not fully established. Risk may be influenced by genetic, hormonal, and environmental factors altering fibroglandular tissue proliferation. Recognizing dense breasts is clinically significant for personalized screening strategies; some guidelines recommend supplemental imaging such as ultrasound, magnetic resonance imaging (MRI), or digital breast tomosynthesis (3D mammography) especially in high-risk individuals. Limitations of current evidence include variability in breast density assessment methods, impact of hormonal therapies, and risks of false positives from supplemental tests. Safety considerations encompass balancing cancer detection benefits with potential harms from additional imaging, including radiation exposure and anxiety. Understanding dense breasts enables informed decision-making about screening choices and risk reduction practices, underlining the importance of patient-provider communication and tailored care plans.</w:t>
      </w:r>
    </w:p>
    <w:p>
      <w:pPr>
        <w:pStyle w:val="Heading1"/>
      </w:pPr>
      <w:r>
        <w:t>Customer Questions Answered</w:t>
      </w:r>
    </w:p>
    <w:p>
      <w:pPr>
        <w:pStyle w:val="ListBullet"/>
      </w:pPr>
      <w:r>
        <w:t>What are dense breasts?</w:t>
      </w:r>
    </w:p>
    <w:p>
      <w:pPr>
        <w:pStyle w:val="ListBullet"/>
      </w:pPr>
      <w:r>
        <w:t>How is breast density measured?</w:t>
      </w:r>
    </w:p>
    <w:p>
      <w:pPr>
        <w:pStyle w:val="ListBullet"/>
      </w:pPr>
      <w:r>
        <w:t>Does having dense breasts increase my risk of breast cancer?</w:t>
      </w:r>
    </w:p>
    <w:p>
      <w:pPr>
        <w:pStyle w:val="ListBullet"/>
      </w:pPr>
      <w:r>
        <w:t>How does breast density affect mammogram accuracy?</w:t>
      </w:r>
    </w:p>
    <w:p>
      <w:pPr>
        <w:pStyle w:val="ListBullet"/>
      </w:pPr>
      <w:r>
        <w:t>Can I reduce my breast density naturally?</w:t>
      </w:r>
    </w:p>
    <w:p>
      <w:pPr>
        <w:pStyle w:val="ListBullet"/>
      </w:pPr>
      <w:r>
        <w:t>What additional screening tests are recommended for dense breasts?</w:t>
      </w:r>
    </w:p>
    <w:p>
      <w:pPr>
        <w:pStyle w:val="ListBullet"/>
      </w:pPr>
      <w:r>
        <w:t>Are there risks associated with supplemental screening?</w:t>
      </w:r>
    </w:p>
    <w:p>
      <w:pPr>
        <w:pStyle w:val="ListBullet"/>
      </w:pPr>
      <w:r>
        <w:t>How common are dense breasts among women?</w:t>
      </w:r>
    </w:p>
    <w:p>
      <w:pPr>
        <w:pStyle w:val="ListBullet"/>
      </w:pPr>
      <w:r>
        <w:t>Does age affect breast density?</w:t>
      </w:r>
    </w:p>
    <w:p>
      <w:pPr>
        <w:pStyle w:val="ListBullet"/>
      </w:pPr>
      <w:r>
        <w:t>What lifestyle changes can impact breast density?</w:t>
      </w:r>
    </w:p>
    <w:p>
      <w:pPr>
        <w:pStyle w:val="ListBullet"/>
      </w:pPr>
      <w:r>
        <w:t>How do dense breasts influence breast cancer detection and treatment?</w:t>
      </w:r>
    </w:p>
    <w:p>
      <w:pPr>
        <w:pStyle w:val="ListBullet"/>
      </w:pPr>
      <w:r>
        <w:t>Is breast density included in mammogram reports?</w:t>
      </w:r>
    </w:p>
    <w:p>
      <w:pPr>
        <w:pStyle w:val="Heading1"/>
      </w:pPr>
      <w:r>
        <w:t>Learning Objectives</w:t>
      </w:r>
    </w:p>
    <w:p>
      <w:pPr>
        <w:pStyle w:val="ListBullet"/>
      </w:pPr>
      <w:r>
        <w:t>Define breast density and understand its classifications according to BI-RADS.</w:t>
      </w:r>
    </w:p>
    <w:p>
      <w:pPr>
        <w:pStyle w:val="ListBullet"/>
      </w:pPr>
      <w:r>
        <w:t>Explain the physiological basis and mechanisms underlying breast density.</w:t>
      </w:r>
    </w:p>
    <w:p>
      <w:pPr>
        <w:pStyle w:val="ListBullet"/>
      </w:pPr>
      <w:r>
        <w:t>Describe the relationship between dense breasts and breast cancer risk.</w:t>
      </w:r>
    </w:p>
    <w:p>
      <w:pPr>
        <w:pStyle w:val="ListBullet"/>
      </w:pPr>
      <w:r>
        <w:t>Understand how breast density affects the accuracy and limitations of mammographic screening.</w:t>
      </w:r>
    </w:p>
    <w:p>
      <w:pPr>
        <w:pStyle w:val="ListBullet"/>
      </w:pPr>
      <w:r>
        <w:t>Identify supplemental imaging options for women with dense breasts.</w:t>
      </w:r>
    </w:p>
    <w:p>
      <w:pPr>
        <w:pStyle w:val="ListBullet"/>
      </w:pPr>
      <w:r>
        <w:t>Discuss practical considerations including communication of breast density in screening results.</w:t>
      </w:r>
    </w:p>
    <w:p>
      <w:pPr>
        <w:pStyle w:val="ListBullet"/>
      </w:pPr>
      <w:r>
        <w:t>Recognize misconceptions about dense breasts and their implications.</w:t>
      </w:r>
    </w:p>
    <w:p>
      <w:pPr>
        <w:pStyle w:val="ListBullet"/>
      </w:pPr>
      <w:r>
        <w:t>Outline safety concerns regarding supplemental screening and breast density-related risk reduction strategies.</w:t>
      </w:r>
    </w:p>
    <w:p>
      <w:pPr>
        <w:pStyle w:val="Heading1"/>
      </w:pPr>
      <w:r>
        <w:t>Definition</w:t>
      </w:r>
    </w:p>
    <w:p>
      <w:r>
        <w:t>Dense breasts describe the presence of a relatively large amount of fibroglandular (dense) tissue compared to fatty (low density) tissue within the breast. This ratio influences both cancer risk and mammogram imaging.</w:t>
      </w:r>
    </w:p>
    <w:p>
      <w:pPr>
        <w:pStyle w:val="Heading1"/>
      </w:pPr>
      <w:r>
        <w:t>Why This Matters</w:t>
      </w:r>
    </w:p>
    <w:p>
      <w:r>
        <w:t>Awareness of breast density is crucial because it can mask breast cancer on mammograms and is associated with an increased risk of breast cancer. Understanding breast density allows women and healthcare providers to tailor screening strategies and consider supplemental testing for earlier detection and improved outcomes.</w:t>
      </w:r>
    </w:p>
    <w:p>
      <w:pPr>
        <w:pStyle w:val="Heading1"/>
      </w:pPr>
      <w:r>
        <w:t>Understanding Breast Density: Definitions and Classifications</w:t>
      </w:r>
    </w:p>
    <w:p>
      <w:r>
        <w:t>Breast density refers to the composition of breast tissue as seen on a mammogram, distinguishing between dense fibroglandular tissue and fatty tissue. The standard system for categorizing density is the Breast Imaging Reporting and Data System (BI-RADS), developed by the American College of Radiology. BI-RADS classifies breast density into four categories: (a) almost entirely fatty, (b) scattered areas of fibroglandular density, (c) heterogeneously dense, and (d) extremely dense. Categories (c) and (d) are typically referred to as 'dense breasts.' These categories help guide clinical decision-making regarding screening and risk assessment.</w:t>
      </w:r>
    </w:p>
    <w:p>
      <w:pPr>
        <w:pStyle w:val="Heading1"/>
      </w:pPr>
      <w:r>
        <w:t>Physiology and Mechanisms of Breast Density</w:t>
      </w:r>
    </w:p>
    <w:p>
      <w:r>
        <w:t>Breast tissue is composed mainly of glandular, fibrous, and fatty components. Dense breasts have a higher proportion of glandular and fibrous tissue compared to fatty tissue. Physiologically, breast density reflects tissue composition influenced by hormonal levels, age, genetics, and reproductive history. Estrogen and progesterone affect the proliferation of fibroglandular tissue, thus influencing density. Changes in density occur naturally with aging, particularly after menopause when fatty tissue tends to replace dense tissue. However, variability exists among individuals.</w:t>
      </w:r>
    </w:p>
    <w:p>
      <w:pPr>
        <w:pStyle w:val="Heading1"/>
      </w:pPr>
      <w:r>
        <w:t>Measurement and Assessment of Breast Density</w:t>
      </w:r>
    </w:p>
    <w:p>
      <w:r>
        <w:t>Breast density is commonly assessed during mammographic imaging. Radiologists visually estimate density using the BI-RADS categories, although computerized methods using volumetric density assessment are emerging to improve accuracy and reduce inter-observer variability. Women typically receive notification of their breast density in mammogram reports depending on local regulations. Limitations in assessment include subjective interpretation and variability between imaging modalities.</w:t>
      </w:r>
    </w:p>
    <w:p>
      <w:pPr>
        <w:pStyle w:val="Heading1"/>
      </w:pPr>
      <w:r>
        <w:t>Dense Breasts and Breast Cancer Risk</w:t>
      </w:r>
    </w:p>
    <w:p>
      <w:r>
        <w:t>Having dense breasts is associated with a moderately increased risk of developing breast cancer, with estimates suggesting approximately 1.5 to 2 times higher risk compared to women with fatty breasts. The exact mechanisms remain under investigation but may involve increased epithelial and stromal cells prone to malignancy. Dense tissue may also enhance tumor growth and angiogenesis. Risk is influenced by combined factors including family history, lifestyle, and hormonal exposure. Dense breasts alone do not guarantee cancer risk but are an important factor in risk stratification.</w:t>
      </w:r>
    </w:p>
    <w:p>
      <w:pPr>
        <w:pStyle w:val="Heading1"/>
      </w:pPr>
      <w:r>
        <w:t>Impact of Dense Breasts on Mammography Screening</w:t>
      </w:r>
    </w:p>
    <w:p>
      <w:r>
        <w:t>Dense breast tissue appears white on mammograms, the same color as tumors, which makes detecting abnormalities difficult. This phenomenon, known as masking effect, reduces mammography sensitivity by approximately 30-50% in women with dense breasts. Consequently, cancers may be missed or diagnosed at later stages, potentially impacting prognosis. This limitation has led to recommendations for supplemental screening in certain populations. Despite these challenges, mammography remains the primary screening tool due to wide availability and evidence for mortality reduction.</w:t>
      </w:r>
    </w:p>
    <w:p>
      <w:pPr>
        <w:pStyle w:val="Heading1"/>
      </w:pPr>
      <w:r>
        <w:t>Supplemental Screening Modalities for Dense Breasts</w:t>
      </w:r>
    </w:p>
    <w:p>
      <w:r>
        <w:t>To overcome mammographic limitations, supplemental screenings such as ultrasound, magnetic resonance imaging (MRI), and digital breast tomosynthesis (3D mammography) may be used. Ultrasound can detect cancers not visible on mammograms, especially in dense tissue. MRI offers high sensitivity but is more costly, less available, and associated with higher false-positive rates. 3D mammography provides better resolution and can improve cancer detection and reduce recalls. Guidelines vary on supplemental use depending on individual risk factors and breast density.</w:t>
      </w:r>
    </w:p>
    <w:p>
      <w:pPr>
        <w:pStyle w:val="Heading1"/>
      </w:pPr>
      <w:r>
        <w:t>Practical Considerations in Communicating Breast Density</w:t>
      </w:r>
    </w:p>
    <w:p>
      <w:r>
        <w:t>Patient-provider communication is essential when discussing breast density. Many regions legally require notification of breast density after mammography. It is important to explain what dense breasts mean for cancer risk and screening effectiveness in simple terms to ensure informed decisions. Healthcare providers should counsel patients on possible supplemental tests, benefits, risks, and uncertainties associated with breast density. Shared decision-making supports personalized care and reduces anxiety.</w:t>
      </w:r>
    </w:p>
    <w:p>
      <w:pPr>
        <w:pStyle w:val="Heading1"/>
      </w:pPr>
      <w:r>
        <w:t>Risk Reduction Strategies for Women with Dense Breasts</w:t>
      </w:r>
    </w:p>
    <w:p>
      <w:r>
        <w:t>While breast density itself cannot be substantially changed in most cases, risk reduction aligns with general breast cancer prevention measures. These include lifestyle modifications such as maintaining a healthy weight, regular physical activity, limited alcohol intake, and avoiding tobacco. Hormonal factors influencing breast density should be discussed with healthcare providers, particularly regarding hormone replacement therapy. Emerging evidence suggests some interventions may affect density, but clinical significance remains uncertain.</w:t>
      </w:r>
    </w:p>
    <w:p>
      <w:pPr>
        <w:pStyle w:val="Heading1"/>
      </w:pPr>
      <w:r>
        <w:t>Limitations and Uncertainties in Breast Density Research</w:t>
      </w:r>
    </w:p>
    <w:p>
      <w:r>
        <w:t>Research on breast density faces challenges including variations in measurement techniques, incomplete understanding of biological mechanisms, and heterogeneity among populations. The impact of interventions on density and associated cancer risk remains under study. Variability in supplemental screening protocols and their cost-effectiveness pose further questions. More high-quality, prospective studies are needed to clarify these aspects to optimize management.</w:t>
      </w:r>
    </w:p>
    <w:p>
      <w:pPr>
        <w:pStyle w:val="Heading1"/>
      </w:pPr>
      <w:r>
        <w:t>Common Misconceptions about Dense Breasts</w:t>
      </w:r>
    </w:p>
    <w:p>
      <w:r>
        <w:t>Numerous misconceptions exist, such as dense breasts always causing pain, dense breasts implying imminent cancer, or that breast density can be self-assessed without imaging. Clarifying these misunderstandings is important to avoid unnecessary anxiety or false reassurance. Dense breasts are a common physiological variation, not a disease. They require awareness and appropriate follow-up but do not necessitate alarm without other risk factors.</w:t>
      </w:r>
    </w:p>
    <w:p>
      <w:pPr>
        <w:pStyle w:val="Heading1"/>
      </w:pPr>
      <w:r>
        <w:t>Safety Considerations in Dense Breast Screening</w:t>
      </w:r>
    </w:p>
    <w:p>
      <w:r>
        <w:t>Additional imaging for dense breasts introduces considerations: ultrasound and MRI lack ionizing radiation but involve other risks such as contrast reactions for MRI and increased false positives leading to biopsies. Tomosynthesis involves radiation exposure but generally remains within safe limits. Balancing early detection benefits with potential harms is crucial. Clinicians must individualize recommendations based on overall risk and patient preferences.</w:t>
      </w:r>
    </w:p>
    <w:p>
      <w:pPr>
        <w:pStyle w:val="Heading1"/>
      </w:pPr>
      <w:r>
        <w:t>Practical Guidance</w:t>
      </w:r>
    </w:p>
    <w:p>
      <w:pPr>
        <w:pStyle w:val="ListBullet"/>
      </w:pPr>
      <w:r>
        <w:t>Discuss breast density results openly with healthcare providers and ask questions about personal risk.</w:t>
      </w:r>
    </w:p>
    <w:p>
      <w:pPr>
        <w:pStyle w:val="ListBullet"/>
      </w:pPr>
      <w:r>
        <w:t>Maintain regular screening schedules and consider supplemental imaging if recommended.</w:t>
      </w:r>
    </w:p>
    <w:p>
      <w:pPr>
        <w:pStyle w:val="ListBullet"/>
      </w:pPr>
      <w:r>
        <w:t>Adopt healthy lifestyle behaviors to reduce breast cancer risk.</w:t>
      </w:r>
    </w:p>
    <w:p>
      <w:pPr>
        <w:pStyle w:val="ListBullet"/>
      </w:pPr>
      <w:r>
        <w:t>Do not rely solely on breast density as a cancer indicator; understand it as one risk factor among many.</w:t>
      </w:r>
    </w:p>
    <w:p>
      <w:pPr>
        <w:pStyle w:val="ListBullet"/>
      </w:pPr>
      <w:r>
        <w:t>Seek second opinions if concerned about breast density or screening recommendations.</w:t>
      </w:r>
    </w:p>
    <w:p>
      <w:pPr>
        <w:pStyle w:val="ListBullet"/>
      </w:pPr>
      <w:r>
        <w:t>Understand the benefits and limitations of supplemental screening tests for dense breasts.</w:t>
      </w:r>
    </w:p>
    <w:p>
      <w:pPr>
        <w:pStyle w:val="ListBullet"/>
      </w:pPr>
      <w:r>
        <w:t>Be aware of local laws and policies regarding breast density notification and screening.</w:t>
      </w:r>
    </w:p>
    <w:p>
      <w:pPr>
        <w:pStyle w:val="ListBullet"/>
      </w:pPr>
      <w:r>
        <w:t>Consult professionals before making decisions about hormone therapies that may affect breast density.</w:t>
      </w:r>
    </w:p>
    <w:p>
      <w:pPr>
        <w:pStyle w:val="Heading1"/>
      </w:pPr>
      <w:r>
        <w:t>Safety Notes</w:t>
      </w:r>
    </w:p>
    <w:p>
      <w:pPr>
        <w:pStyle w:val="ListBullet"/>
      </w:pPr>
      <w:r>
        <w:t>Additional screening may lead to false positives and unnecessary procedures.</w:t>
      </w:r>
    </w:p>
    <w:p>
      <w:pPr>
        <w:pStyle w:val="ListBullet"/>
      </w:pPr>
      <w:r>
        <w:t>MRI supplemental screening requires contrast agents that can have side effects.</w:t>
      </w:r>
    </w:p>
    <w:p>
      <w:pPr>
        <w:pStyle w:val="ListBullet"/>
      </w:pPr>
      <w:r>
        <w:t>Radiation exposure from additional mammographic techniques should be minimized and justified.</w:t>
      </w:r>
    </w:p>
    <w:p>
      <w:pPr>
        <w:pStyle w:val="ListBullet"/>
      </w:pPr>
      <w:r>
        <w:t>Avoid self-assessment of breast density; rely on professional imaging assessments.</w:t>
      </w:r>
    </w:p>
    <w:p>
      <w:pPr>
        <w:pStyle w:val="ListBullet"/>
      </w:pPr>
      <w:r>
        <w:t>Discuss any symptoms or changes with a healthcare provider promptly regardless of breast density.</w:t>
      </w:r>
    </w:p>
    <w:p>
      <w:pPr>
        <w:pStyle w:val="Heading1"/>
      </w:pPr>
      <w:r>
        <w:t>Common Misconceptions</w:t>
      </w:r>
    </w:p>
    <w:p>
      <w:r>
        <w:rPr>
          <w:b/>
        </w:rPr>
        <w:t xml:space="preserve">Misconception: </w:t>
      </w:r>
      <w:r>
        <w:t>Dense breasts always cause breast pain or lumps.</w:t>
      </w:r>
    </w:p>
    <w:p>
      <w:r>
        <w:rPr>
          <w:b/>
        </w:rPr>
        <w:t xml:space="preserve">Reality: </w:t>
      </w:r>
      <w:r>
        <w:t>Dense breast tissue is normal and typically does not cause pain or palpable lumps; pain may be related to other factors.</w:t>
      </w:r>
    </w:p>
    <w:p>
      <w:r>
        <w:rPr>
          <w:b/>
        </w:rPr>
        <w:t xml:space="preserve">Misconception: </w:t>
      </w:r>
      <w:r>
        <w:t>Having dense breasts means you have breast cancer or will definitely get breast cancer.</w:t>
      </w:r>
    </w:p>
    <w:p>
      <w:r>
        <w:rPr>
          <w:b/>
        </w:rPr>
        <w:t xml:space="preserve">Reality: </w:t>
      </w:r>
      <w:r>
        <w:t>Dense breasts increase risk but do not guarantee breast cancer; many women with dense breasts never develop cancer.</w:t>
      </w:r>
    </w:p>
    <w:p>
      <w:r>
        <w:rPr>
          <w:b/>
        </w:rPr>
        <w:t xml:space="preserve">Misconception: </w:t>
      </w:r>
      <w:r>
        <w:t>Breast density can be determined by touch or physical exam.</w:t>
      </w:r>
    </w:p>
    <w:p>
      <w:r>
        <w:rPr>
          <w:b/>
        </w:rPr>
        <w:t xml:space="preserve">Reality: </w:t>
      </w:r>
      <w:r>
        <w:t>Breast density is assessed only through imaging such as mammography, not by physical examination.</w:t>
      </w:r>
    </w:p>
    <w:p>
      <w:r>
        <w:rPr>
          <w:b/>
        </w:rPr>
        <w:t xml:space="preserve">Misconception: </w:t>
      </w:r>
      <w:r>
        <w:t>Supplements or diets can significantly reduce breast density.</w:t>
      </w:r>
    </w:p>
    <w:p>
      <w:r>
        <w:rPr>
          <w:b/>
        </w:rPr>
        <w:t xml:space="preserve">Reality: </w:t>
      </w:r>
      <w:r>
        <w:t>There is limited evidence that diet or supplements significantly change breast density; clinical impact is uncertain.</w:t>
      </w:r>
    </w:p>
    <w:p>
      <w:pPr>
        <w:pStyle w:val="Heading1"/>
      </w:pPr>
      <w:r>
        <w:t>Clinical Pearls</w:t>
      </w:r>
    </w:p>
    <w:p>
      <w:pPr>
        <w:pStyle w:val="ListNumber"/>
      </w:pPr>
      <w:r>
        <w:t>BI-RADS classification standardizes breast density reporting to guide screening.</w:t>
      </w:r>
    </w:p>
    <w:p>
      <w:pPr>
        <w:pStyle w:val="ListNumber"/>
      </w:pPr>
      <w:r>
        <w:t>Dense breast tissue reduces mammogram sensitivity by masking tumors visually.</w:t>
      </w:r>
    </w:p>
    <w:p>
      <w:pPr>
        <w:pStyle w:val="ListNumber"/>
      </w:pPr>
      <w:r>
        <w:t>Supplemental ultrasound can improve cancer detection in women with dense breasts but increases false positives.</w:t>
      </w:r>
    </w:p>
    <w:p>
      <w:pPr>
        <w:pStyle w:val="ListNumber"/>
      </w:pPr>
      <w:r>
        <w:t>MRI has the highest sensitivity for supplemental screening but is resource-intensive.</w:t>
      </w:r>
    </w:p>
    <w:p>
      <w:pPr>
        <w:pStyle w:val="ListNumber"/>
      </w:pPr>
      <w:r>
        <w:t>Patient education about breast density improves screening adherence and informed decisions.</w:t>
      </w:r>
    </w:p>
    <w:p>
      <w:pPr>
        <w:pStyle w:val="ListNumber"/>
      </w:pPr>
      <w:r>
        <w:t>Hormonal changes throughout life strongly influence breast density fluctuations.</w:t>
      </w:r>
    </w:p>
    <w:p>
      <w:pPr>
        <w:pStyle w:val="ListNumber"/>
      </w:pPr>
      <w:r>
        <w:t>Automated volumetric density assessment tools may enhance consistency over visual assessments.</w:t>
      </w:r>
    </w:p>
    <w:p>
      <w:pPr>
        <w:pStyle w:val="ListNumber"/>
      </w:pPr>
      <w:r>
        <w:t>Risk stratification should integrate breast density with family history and other risk factors.</w:t>
      </w:r>
    </w:p>
    <w:p>
      <w:pPr>
        <w:pStyle w:val="Heading1"/>
      </w:pPr>
      <w:r>
        <w:t>Key Takeaways</w:t>
      </w:r>
    </w:p>
    <w:p>
      <w:pPr>
        <w:pStyle w:val="ListBullet"/>
      </w:pPr>
      <w:r>
        <w:t>Breast density describes the ratio of fibroglandular to fatty tissue visible on mammograms.</w:t>
      </w:r>
    </w:p>
    <w:p>
      <w:pPr>
        <w:pStyle w:val="ListBullet"/>
      </w:pPr>
      <w:r>
        <w:t>Dense breasts (heterogeneously or extremely dense) are common and affect screening accuracy.</w:t>
      </w:r>
    </w:p>
    <w:p>
      <w:pPr>
        <w:pStyle w:val="ListBullet"/>
      </w:pPr>
      <w:r>
        <w:t>Having dense breasts moderately increases breast cancer risk but is not diagnostic.</w:t>
      </w:r>
    </w:p>
    <w:p>
      <w:pPr>
        <w:pStyle w:val="ListBullet"/>
      </w:pPr>
      <w:r>
        <w:t>Dense tissue appears white on mammograms, masking potential tumors and reducing detection sensitivity.</w:t>
      </w:r>
    </w:p>
    <w:p>
      <w:pPr>
        <w:pStyle w:val="ListBullet"/>
      </w:pPr>
      <w:r>
        <w:t>Supplemental screenings like ultrasound, MRI, or 3D mammography are options for dense breasts.</w:t>
      </w:r>
    </w:p>
    <w:p>
      <w:pPr>
        <w:pStyle w:val="ListBullet"/>
      </w:pPr>
      <w:r>
        <w:t>Breast density notification enables personalized discussions on risk and screening strategies.</w:t>
      </w:r>
    </w:p>
    <w:p>
      <w:pPr>
        <w:pStyle w:val="ListBullet"/>
      </w:pPr>
      <w:r>
        <w:t>Lifestyle modifications may reduce overall breast cancer risk but have uncertain effects on density.</w:t>
      </w:r>
    </w:p>
    <w:p>
      <w:pPr>
        <w:pStyle w:val="ListBullet"/>
      </w:pPr>
      <w:r>
        <w:t>Understanding limitations and risks of supplemental tests ensures safer, informed screening choices.</w:t>
      </w:r>
    </w:p>
    <w:p>
      <w:pPr>
        <w:pStyle w:val="Heading1"/>
      </w:pPr>
      <w:r>
        <w:t>Glossary</w:t>
      </w:r>
    </w:p>
    <w:p>
      <w:r>
        <w:rPr>
          <w:b/>
        </w:rPr>
        <w:t xml:space="preserve">Breast density: </w:t>
      </w:r>
      <w:r>
        <w:t>The proportion of fibroglandular (dense) tissue compared to fatty (non-dense) tissue in the breast observed on mammogram imaging.</w:t>
      </w:r>
    </w:p>
    <w:p>
      <w:r>
        <w:rPr>
          <w:b/>
        </w:rPr>
        <w:t xml:space="preserve">Fibroglandular tissue: </w:t>
      </w:r>
      <w:r>
        <w:t>Breast tissue composed of glands and fibrous connective tissue that appear dense on mammograms.</w:t>
      </w:r>
    </w:p>
    <w:p>
      <w:r>
        <w:rPr>
          <w:b/>
        </w:rPr>
        <w:t xml:space="preserve">Fatty tissue: </w:t>
      </w:r>
      <w:r>
        <w:t>Breast tissue composed primarily of fat that appears dark or less dense on mammograms.</w:t>
      </w:r>
    </w:p>
    <w:p>
      <w:r>
        <w:rPr>
          <w:b/>
        </w:rPr>
        <w:t xml:space="preserve">BI-RADS: </w:t>
      </w:r>
      <w:r>
        <w:t>Breast Imaging Reporting and Data System, a standardized system for categorizing breast imaging findings including density.</w:t>
      </w:r>
    </w:p>
    <w:p>
      <w:r>
        <w:rPr>
          <w:b/>
        </w:rPr>
        <w:t xml:space="preserve">Mammogram: </w:t>
      </w:r>
      <w:r>
        <w:t>An X-ray image of the breast used to screen for breast cancer.</w:t>
      </w:r>
    </w:p>
    <w:p>
      <w:r>
        <w:rPr>
          <w:b/>
        </w:rPr>
        <w:t xml:space="preserve">Masking effect: </w:t>
      </w:r>
      <w:r>
        <w:t>The phenomenon where dense breast tissue appears white on mammograms, obscuring white tumors and reducing cancer detection sensitivity.</w:t>
      </w:r>
    </w:p>
    <w:p>
      <w:r>
        <w:rPr>
          <w:b/>
        </w:rPr>
        <w:t xml:space="preserve">Supplemental screening: </w:t>
      </w:r>
      <w:r>
        <w:t>Additional imaging tests (such as ultrasound or MRI) used in conjunction with mammography to improve cancer detection in women with dense breasts.</w:t>
      </w:r>
    </w:p>
    <w:p>
      <w:r>
        <w:rPr>
          <w:b/>
        </w:rPr>
        <w:t xml:space="preserve">Tomosynthesis (3D mammography): </w:t>
      </w:r>
      <w:r>
        <w:t>An advanced form of mammography that creates three-dimensional images of the breast to enhance tumor detection.</w:t>
      </w:r>
    </w:p>
    <w:p>
      <w:pPr>
        <w:pStyle w:val="Heading1"/>
      </w:pPr>
      <w:r>
        <w:t>Related Modules</w:t>
      </w:r>
    </w:p>
    <w:p>
      <w:pPr>
        <w:pStyle w:val="ListBullet"/>
      </w:pPr>
      <w:r>
        <w:t>WOM-089_Breast_Cancer_Risk_Factors</w:t>
      </w:r>
    </w:p>
    <w:p>
      <w:pPr>
        <w:pStyle w:val="ListBullet"/>
      </w:pPr>
      <w:r>
        <w:t>WOM-091_Breast_Cancer_Screening_Methods</w:t>
      </w:r>
    </w:p>
    <w:p>
      <w:pPr>
        <w:pStyle w:val="ListBullet"/>
      </w:pPr>
      <w:r>
        <w:t>WOM-096_Hormones_and_Breast_Health</w:t>
      </w:r>
    </w:p>
    <w:p>
      <w:pPr>
        <w:pStyle w:val="Heading1"/>
      </w:pPr>
      <w:r>
        <w:t>Illustration Specifications</w:t>
      </w:r>
    </w:p>
    <w:p>
      <w:pPr>
        <w:pStyle w:val="Heading2"/>
      </w:pPr>
      <w:r>
        <w:t>ILL-001 - Breast Tissue Composition</w:t>
      </w:r>
    </w:p>
    <w:p>
      <w:r>
        <w:t>Type: Diagram</w:t>
      </w:r>
    </w:p>
    <w:p>
      <w:r>
        <w:t>Diagram showing the proportion of fibroglandular and fatty tissue in dense versus non-dense breasts.</w:t>
      </w:r>
    </w:p>
    <w:p>
      <w:r>
        <w:t>Alt text: Diagram illustrating differences in breast tissue composition between dense and fatty breasts.</w:t>
      </w:r>
    </w:p>
    <w:p>
      <w:pPr>
        <w:pStyle w:val="Heading2"/>
      </w:pPr>
      <w:r>
        <w:t>ILL-002 - BI-RADS Breast Density Categories</w:t>
      </w:r>
    </w:p>
    <w:p>
      <w:r>
        <w:t>Type: Chart</w:t>
      </w:r>
    </w:p>
    <w:p>
      <w:r>
        <w:t>Visual examples of the four BI-RADS breast density categories on mammogram images with descriptions.</w:t>
      </w:r>
    </w:p>
    <w:p>
      <w:r>
        <w:t>Alt text: Chart depicting mammogram images corresponding to BI-RADS breast density levels.</w:t>
      </w:r>
    </w:p>
    <w:p>
      <w:pPr>
        <w:pStyle w:val="Heading2"/>
      </w:pPr>
      <w:r>
        <w:t>ILL-003 - Masking Effect in Mammography</w:t>
      </w:r>
    </w:p>
    <w:p>
      <w:r>
        <w:t>Type: Comparison Image</w:t>
      </w:r>
    </w:p>
    <w:p>
      <w:r>
        <w:t>Side-by-side mammograms showing how dense tissue can mask tumors compared to fatty breasts.</w:t>
      </w:r>
    </w:p>
    <w:p>
      <w:r>
        <w:t>Alt text: Comparison of mammogram images illustrating masking effect caused by dense breast tissue.</w:t>
      </w:r>
    </w:p>
    <w:p>
      <w:pPr>
        <w:pStyle w:val="Heading2"/>
      </w:pPr>
      <w:r>
        <w:t>ILL-004 - Supplemental Screening Modalities</w:t>
      </w:r>
    </w:p>
    <w:p>
      <w:r>
        <w:t>Type: Infographic</w:t>
      </w:r>
    </w:p>
    <w:p>
      <w:r>
        <w:t>Infographic summarizing ultrasound, MRI, and tomosynthesis use in dense breast screening, including pros and cons.</w:t>
      </w:r>
    </w:p>
    <w:p>
      <w:r>
        <w:t>Alt text: Infographic highlighting supplemental breast screening methods with their advantages and limitations.</w:t>
      </w:r>
    </w:p>
    <w:p>
      <w:pPr>
        <w:pStyle w:val="Heading2"/>
      </w:pPr>
      <w:r>
        <w:t>ILL-005 - Breast Density and Cancer Risk Relationship</w:t>
      </w:r>
    </w:p>
    <w:p>
      <w:r>
        <w:t>Type: Graph</w:t>
      </w:r>
    </w:p>
    <w:p>
      <w:r>
        <w:t>Graph showing relative breast cancer risk increase with different breast density categories.</w:t>
      </w:r>
    </w:p>
    <w:p>
      <w:r>
        <w:t>Alt text: Graph depicting the correlation between breast density levels and breast cancer risk.</w:t>
      </w:r>
    </w:p>
    <w:p>
      <w:pPr>
        <w:pStyle w:val="Heading1"/>
      </w:pPr>
      <w:r>
        <w:t>References</w:t>
      </w:r>
    </w:p>
    <w:p>
      <w:pPr>
        <w:pStyle w:val="ListBullet"/>
      </w:pPr>
      <w:r>
        <w:t>Breast density and breast cancer risk: a systematic review | McCormack VA, dos Santos Silva I | 2006 |  | Unverified</w:t>
      </w:r>
    </w:p>
    <w:p>
      <w:pPr>
        <w:pStyle w:val="ListBullet"/>
      </w:pPr>
      <w:r>
        <w:t>2013 ACR BI-RADS® Mammography Atlas | American College of Radiology | 2013 |  | Unverified</w:t>
      </w:r>
    </w:p>
    <w:p>
      <w:pPr>
        <w:pStyle w:val="ListBullet"/>
      </w:pPr>
      <w:r>
        <w:t>Breast density notification and supplemental screening: state laws and regulations | American Cancer Society | 2022 |  | Unverified</w:t>
      </w:r>
    </w:p>
    <w:p>
      <w:pPr>
        <w:pStyle w:val="ListBullet"/>
      </w:pPr>
      <w:r>
        <w:t>Supplemental screening ultrasound in women with dense breasts: a systematic review | Berg WA, et al. | 2012 |  | Unverified</w:t>
      </w:r>
    </w:p>
    <w:p>
      <w:pPr>
        <w:pStyle w:val="ListBullet"/>
      </w:pPr>
      <w:r>
        <w:t>ESMO Breast Cancer Clinical Practice Guidelines | Cardoso F, et al.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