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LIF-114 - Meeting Fatigue</w:t>
      </w:r>
    </w:p>
    <w:p>
      <w:r>
        <w:rPr>
          <w:i/>
        </w:rPr>
        <w:t>Practical health considerations and strategies related to meeting fatigue.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Work and Productivity</w:t>
            </w:r>
          </w:p>
        </w:tc>
      </w:tr>
      <w:tr>
        <w:tc>
          <w:tcPr>
            <w:tcW w:type="dxa" w:w="4968"/>
          </w:tcPr>
          <w:p>
            <w:r>
              <w:rPr>
                <w:b/>
              </w:rPr>
              <w:t>SOM stages</w:t>
            </w:r>
          </w:p>
        </w:tc>
        <w:tc>
          <w:tcPr>
            <w:tcW w:type="dxa" w:w="4968"/>
          </w:tcPr>
          <w:p>
            <w:r>
              <w:t>Maintenance, Optimization</w:t>
            </w:r>
          </w:p>
        </w:tc>
      </w:tr>
      <w:tr>
        <w:tc>
          <w:tcPr>
            <w:tcW w:type="dxa" w:w="4968"/>
          </w:tcPr>
          <w:p>
            <w:r>
              <w:rPr>
                <w:b/>
              </w:rPr>
              <w:t>Audience</w:t>
            </w:r>
          </w:p>
        </w:tc>
        <w:tc>
          <w:tcPr>
            <w:tcW w:type="dxa" w:w="4968"/>
          </w:tcPr>
          <w:p>
            <w:r>
              <w:t>General Public, Remote Workers, Office Workers, Employers, Health Coaches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meeting fatigue, Zoom fatigue, virtual meetings, cognitive load, work productivity, energy management, mental exhaustion, remote work, video conferencing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Meeting fatigue, also known as "Zoom fatigue" or virtual meeting fatigue, refers to the subjective feeling of mental and physical exhaustion caused by prolonged or frequent participation in meetings, particularly in virtual or video conferencing environments. It arises from a combination of cognitive load, sustained attention, increased self-presentation demands, and sensory processing challenges. Physiologically, meeting fatigue involves activation of stress pathways, eye strain, and disruptions in normal brain function related to concentration and social interaction processing. Meeting fatigue is a practical concern affecting work productivity, psychological well-being, and overall quality of life especially in contexts of increased remote work during and after the COVID-19 pandemic. The term "meeting fatigue" broadly captures fatigue from any meeting format but is often discussed in relation to video calls. Scientific studies support mechanisms such as cognitive overload and continuous partial attention as drivers of fatigue. While some strategies exist for mitigation, such as scheduling breaks and reducing multitasking, limitations include variable individual responses and organizational constraints. Safety considerations primarily involve avoiding overwork and mental exhaustion. This module provides comprehensive information, practical guidance, and evidence-based insights while also addressing common misconceptions.</w:t>
      </w:r>
    </w:p>
    <w:p>
      <w:pPr>
        <w:pStyle w:val="Heading1"/>
      </w:pPr>
      <w:r>
        <w:t>Customer Questions Answered</w:t>
      </w:r>
    </w:p>
    <w:p>
      <w:pPr>
        <w:pStyle w:val="ListBullet"/>
      </w:pPr>
      <w:r>
        <w:t>What is meeting fatigue and why does it happen?</w:t>
      </w:r>
    </w:p>
    <w:p>
      <w:pPr>
        <w:pStyle w:val="ListBullet"/>
      </w:pPr>
      <w:r>
        <w:t>How can I recognize signs of meeting fatigue?</w:t>
      </w:r>
    </w:p>
    <w:p>
      <w:pPr>
        <w:pStyle w:val="ListBullet"/>
      </w:pPr>
      <w:r>
        <w:t>Are virtual meetings more fatiguing than in-person ones?</w:t>
      </w:r>
    </w:p>
    <w:p>
      <w:pPr>
        <w:pStyle w:val="ListBullet"/>
      </w:pPr>
      <w:r>
        <w:t>What biological mechanisms cause tiredness during meetings?</w:t>
      </w:r>
    </w:p>
    <w:p>
      <w:pPr>
        <w:pStyle w:val="ListBullet"/>
      </w:pPr>
      <w:r>
        <w:t>How does prolonged screen time affect my energy levels?</w:t>
      </w:r>
    </w:p>
    <w:p>
      <w:pPr>
        <w:pStyle w:val="ListBullet"/>
      </w:pPr>
      <w:r>
        <w:t>Can breaks during meetings reduce fatigue?</w:t>
      </w:r>
    </w:p>
    <w:p>
      <w:pPr>
        <w:pStyle w:val="ListBullet"/>
      </w:pPr>
      <w:r>
        <w:t>What are practical ways to reduce meeting-related exhaustion?</w:t>
      </w:r>
    </w:p>
    <w:p>
      <w:pPr>
        <w:pStyle w:val="ListBullet"/>
      </w:pPr>
      <w:r>
        <w:t>Is meeting fatigue linked to mental health issues?</w:t>
      </w:r>
    </w:p>
    <w:p>
      <w:pPr>
        <w:pStyle w:val="ListBullet"/>
      </w:pPr>
      <w:r>
        <w:t>Are some people more prone to meeting fatigue?</w:t>
      </w:r>
    </w:p>
    <w:p>
      <w:pPr>
        <w:pStyle w:val="ListBullet"/>
      </w:pPr>
      <w:r>
        <w:t>Does the length or number of meetings matter?</w:t>
      </w:r>
    </w:p>
    <w:p>
      <w:pPr>
        <w:pStyle w:val="ListBullet"/>
      </w:pPr>
      <w:r>
        <w:t>Can physical activity help alleviate meeting fatigue?</w:t>
      </w:r>
    </w:p>
    <w:p>
      <w:pPr>
        <w:pStyle w:val="ListBullet"/>
      </w:pPr>
      <w:r>
        <w:t>What role does meeting structure play in reducing fatigue?</w:t>
      </w:r>
    </w:p>
    <w:p>
      <w:pPr>
        <w:pStyle w:val="Heading1"/>
      </w:pPr>
      <w:r>
        <w:t>Learning Objectives</w:t>
      </w:r>
    </w:p>
    <w:p>
      <w:pPr>
        <w:pStyle w:val="ListBullet"/>
      </w:pPr>
      <w:r>
        <w:t>Define meeting fatigue and understand its common synonyms such as Zoom fatigue.</w:t>
      </w:r>
    </w:p>
    <w:p>
      <w:pPr>
        <w:pStyle w:val="ListBullet"/>
      </w:pPr>
      <w:r>
        <w:t>Explain physiological and psychological mechanisms contributing to meeting fatigue.</w:t>
      </w:r>
    </w:p>
    <w:p>
      <w:pPr>
        <w:pStyle w:val="ListBullet"/>
      </w:pPr>
      <w:r>
        <w:t>Identify signs and symptoms associated with meeting fatigue.</w:t>
      </w:r>
    </w:p>
    <w:p>
      <w:pPr>
        <w:pStyle w:val="ListBullet"/>
      </w:pPr>
      <w:r>
        <w:t>Evaluate evidence supporting links between video conferencing and mental fatigue.</w:t>
      </w:r>
    </w:p>
    <w:p>
      <w:pPr>
        <w:pStyle w:val="ListBullet"/>
      </w:pPr>
      <w:r>
        <w:t>List practical strategies to reduce meeting fatigue.</w:t>
      </w:r>
    </w:p>
    <w:p>
      <w:pPr>
        <w:pStyle w:val="ListBullet"/>
      </w:pPr>
      <w:r>
        <w:t>Understand safety considerations and limitations related to management approaches.</w:t>
      </w:r>
    </w:p>
    <w:p>
      <w:pPr>
        <w:pStyle w:val="ListBullet"/>
      </w:pPr>
      <w:r>
        <w:t>Debunk common myths about meeting fatigue.</w:t>
      </w:r>
    </w:p>
    <w:p>
      <w:pPr>
        <w:pStyle w:val="ListBullet"/>
      </w:pPr>
      <w:r>
        <w:t>Recognize factors that influence individual vulnerability to meeting fatigue.</w:t>
      </w:r>
    </w:p>
    <w:p>
      <w:pPr>
        <w:pStyle w:val="Heading1"/>
      </w:pPr>
      <w:r>
        <w:t>Definition</w:t>
      </w:r>
    </w:p>
    <w:p>
      <w:r>
        <w:t>Meeting fatigue is a state of mental and physical exhaustion resulting from prolonged or frequent participation in meetings, especially virtual or video-based meetings, leading to decreased concentration, increased irritability, and overall tiredness.</w:t>
      </w:r>
    </w:p>
    <w:p>
      <w:pPr>
        <w:pStyle w:val="Heading1"/>
      </w:pPr>
      <w:r>
        <w:t>Why This Matters</w:t>
      </w:r>
    </w:p>
    <w:p>
      <w:r>
        <w:t>Increased reliance on video conferencing and meetings in modern work environments makes understanding meeting fatigue critical to maintaining productivity, mental health, and quality of life. Addressing this fatigue can improve workplace dynamics and personal well-being.</w:t>
      </w:r>
    </w:p>
    <w:p>
      <w:pPr>
        <w:pStyle w:val="Heading1"/>
      </w:pPr>
      <w:r>
        <w:t>What is Meeting Fatigue?</w:t>
      </w:r>
    </w:p>
    <w:p>
      <w:r>
        <w:t>Meeting fatigue refers to the tiredness and decreased mental energy experienced after participating in multiple or extended meetings. It is often linked with virtual meetings but can occur from any meeting format. Common synonyms include Zoom fatigue, virtual meeting fatigue, and video conferencing fatigue. This condition affects concentration, mood, and productivity. Meeting fatigue is increasingly recognized in the context of remote work and digital communication changes.</w:t>
      </w:r>
    </w:p>
    <w:p>
      <w:pPr>
        <w:pStyle w:val="Heading1"/>
      </w:pPr>
      <w:r>
        <w:t>Physiological Mechanisms Behind Meeting Fatigue</w:t>
      </w:r>
    </w:p>
    <w:p>
      <w:r>
        <w:t>The physiological basis of meeting fatigue involves brain areas responsible for attention, social cognition, and sensory processing becoming overtaxed. Prolonged screen time can strain the eyes, causing discomfort and headaches. Stress hormone release, such as cortisol, may increase with extended mental effort. Additionally, conflicting non-verbal cues in video meetings require extra cognitive processing, contributing to fatigue.</w:t>
      </w:r>
    </w:p>
    <w:p>
      <w:pPr>
        <w:pStyle w:val="Heading1"/>
      </w:pPr>
      <w:r>
        <w:t>Psychological and Cognitive Factors in Meeting Fatigue</w:t>
      </w:r>
    </w:p>
    <w:p>
      <w:r>
        <w:t>Cognitive overload from multitasking during meetings, continuous partial attention, and sustained self-monitoring (e.g., watching oneself on camera) increase mental effort. This heightened cognitive load reduces the brain's capacity for focus and leads to mental exhaustion. Anxiety related to performance evaluation in meetings can worsen fatigue. Psychological stressors cumulatively contribute to the sense of fatigue.</w:t>
      </w:r>
    </w:p>
    <w:p>
      <w:pPr>
        <w:pStyle w:val="Heading1"/>
      </w:pPr>
      <w:r>
        <w:t>Impact of Virtual Versus In-Person Meetings</w:t>
      </w:r>
    </w:p>
    <w:p>
      <w:r>
        <w:t>Research indicates that virtual meetings often produce more fatigue than in-person meetings due to factors like lack of natural eye contact, altered communication dynamics, and technical challenges. The absence of informal social cues and increased need to focus on multiple screens add to mental strain. However, individual experiences vary widely based on meeting length, platform, and personal coping skills.</w:t>
      </w:r>
    </w:p>
    <w:p>
      <w:pPr>
        <w:pStyle w:val="Heading1"/>
      </w:pPr>
      <w:r>
        <w:t>Recognizing Signs and Symptoms of Meeting Fatigue</w:t>
      </w:r>
    </w:p>
    <w:p>
      <w:r>
        <w:t>Common signs include decreased attention span, mental cloudiness, emotional irritability, eye strain, headaches, and body aches. People may experience a decrease in motivation and feel drained emotionally after multiple meetings. Physical symptoms such as neck or shoulder tension can also present. Early recognition is important to implement rest or coping strategies.</w:t>
      </w:r>
    </w:p>
    <w:p>
      <w:pPr>
        <w:pStyle w:val="Heading1"/>
      </w:pPr>
      <w:r>
        <w:t>Strategies for Preventing and Managing Meeting Fatigue</w:t>
      </w:r>
    </w:p>
    <w:p>
      <w:r>
        <w:t>Effective measures include scheduling breaks between meetings, limiting consecutive video calls, turning off self-view video to reduce self-monitoring, and encouraging audio-only participation when appropriate. Optimizing meeting structure with clear agendas and limiting duration can reduce cognitive load. Incorporating movement or stretching breaks and practicing mindfulness can also help.</w:t>
      </w:r>
    </w:p>
    <w:p>
      <w:pPr>
        <w:pStyle w:val="Heading1"/>
      </w:pPr>
      <w:r>
        <w:t>Role of Meeting Duration and Frequency</w:t>
      </w:r>
    </w:p>
    <w:p>
      <w:r>
        <w:t>The length and number of meetings have a proportional effect on fatigue. Longer meetings and back-to-back meetings without adequate breaks increase the likelihood of fatigue. Employers and individuals can mitigate this by limiting meeting times to optimal durations (e.g., 25-50 minutes) and avoiding scheduling meetings back-to-back.</w:t>
      </w:r>
    </w:p>
    <w:p>
      <w:pPr>
        <w:pStyle w:val="Heading1"/>
      </w:pPr>
      <w:r>
        <w:t>Physical Health Considerations</w:t>
      </w:r>
    </w:p>
    <w:p>
      <w:r>
        <w:t>Sedentary behavior associated with prolonged meetings contributes to musculoskeletal discomfort, including neck, back, and wrist pain. Prolonged screen exposure can cause digital eye strain or computer vision syndrome. Integrating physical activity during breaks and maintaining ergonomic setups are important preventative measures.</w:t>
      </w:r>
    </w:p>
    <w:p>
      <w:pPr>
        <w:pStyle w:val="Heading1"/>
      </w:pPr>
      <w:r>
        <w:t>Common Misconceptions About Meeting Fatigue</w:t>
      </w:r>
    </w:p>
    <w:p>
      <w:r>
        <w:t>A key misconception is that meeting fatigue is simply due to feeling bored or unmotivated; in reality, it involves complex physiological and psychological stress responses. Another myth is that virtual meetings are inherently less effective and more draining for everyone; individual factors and meeting quality influence this. Additionally, some believe fatigue only occurs in virtual environments, while in-person meetings can also lead to exhaustion.</w:t>
      </w:r>
    </w:p>
    <w:p>
      <w:pPr>
        <w:pStyle w:val="Heading1"/>
      </w:pPr>
      <w:r>
        <w:t>Safety and Health Considerations</w:t>
      </w:r>
    </w:p>
    <w:p>
      <w:r>
        <w:t>While meeting fatigue itself is not a medical condition, chronic unmanaged fatigue can impact mental health, leading to stress, burnout, or decreased immune function. It is important to recognize when fatigue impairs daily functioning and seek support. Avoiding excessive screen time and maintaining work-life balance supports overall safety and well-being.</w:t>
      </w:r>
    </w:p>
    <w:p>
      <w:pPr>
        <w:pStyle w:val="Heading1"/>
      </w:pPr>
      <w:r>
        <w:t>Limitations of Current Research and Emerging Evidence</w:t>
      </w:r>
    </w:p>
    <w:p>
      <w:r>
        <w:t>Research on meeting fatigue is emerging, with most studies focusing on video conferencing during the COVID-19 pandemic. Limitations include varied study designs, short-term observations, and subjective fatigue measures. More rigorous longitudinal studies are needed. Novel technologies like augmented reality meetings and AI assistants may impact future understanding and management.</w:t>
      </w:r>
    </w:p>
    <w:p>
      <w:pPr>
        <w:pStyle w:val="Heading1"/>
      </w:pPr>
      <w:r>
        <w:t>Practical Application in Work and Personal Life</w:t>
      </w:r>
    </w:p>
    <w:p>
      <w:r>
        <w:t>Implementing structured meeting policies that prioritize participant well-being can improve outcomes. Individuals can use personal strategies such as managing workload, setting boundaries, and prioritizing rest. Employers can foster a culture encouraging breaks and minimizing unnecessary meetings. Technology tools that aid scheduling and reduce cognitive load prove helpful. Ultimately, awareness and proactive management support productivity and health.</w:t>
      </w:r>
    </w:p>
    <w:p>
      <w:pPr>
        <w:pStyle w:val="Heading1"/>
      </w:pPr>
      <w:r>
        <w:t>Practical Guidance</w:t>
      </w:r>
    </w:p>
    <w:p>
      <w:pPr>
        <w:pStyle w:val="ListBullet"/>
      </w:pPr>
      <w:r>
        <w:t>Limit video meetings to 25-50 minutes where possible to reduce fatigue.</w:t>
      </w:r>
    </w:p>
    <w:p>
      <w:pPr>
        <w:pStyle w:val="ListBullet"/>
      </w:pPr>
      <w:r>
        <w:t>Schedule short breaks between meetings to rest eyes and reset attention.</w:t>
      </w:r>
    </w:p>
    <w:p>
      <w:pPr>
        <w:pStyle w:val="ListBullet"/>
      </w:pPr>
      <w:r>
        <w:t>Turn off or minimize self-view during video calls to reduce self-monitoring stress.</w:t>
      </w:r>
    </w:p>
    <w:p>
      <w:pPr>
        <w:pStyle w:val="ListBullet"/>
      </w:pPr>
      <w:r>
        <w:t>Use audio-only options if appropriate to decrease sensory load.</w:t>
      </w:r>
    </w:p>
    <w:p>
      <w:pPr>
        <w:pStyle w:val="ListBullet"/>
      </w:pPr>
      <w:r>
        <w:t>Incorporate physical stretches or walking breaks during the day.</w:t>
      </w:r>
    </w:p>
    <w:p>
      <w:pPr>
        <w:pStyle w:val="ListBullet"/>
      </w:pPr>
      <w:r>
        <w:t>Prioritize meeting agendas and avoid unnecessary meetings to reduce cognitive overload.</w:t>
      </w:r>
    </w:p>
    <w:p>
      <w:pPr>
        <w:pStyle w:val="ListBullet"/>
      </w:pPr>
      <w:r>
        <w:t>Optimize ergonomics by using comfortable chairs and correct screen height.</w:t>
      </w:r>
    </w:p>
    <w:p>
      <w:pPr>
        <w:pStyle w:val="ListBullet"/>
      </w:pPr>
      <w:r>
        <w:t>Practice mindfulness or relaxation techniques to manage mental fatigue.</w:t>
      </w:r>
    </w:p>
    <w:p>
      <w:pPr>
        <w:pStyle w:val="Heading1"/>
      </w:pPr>
      <w:r>
        <w:t>Safety Notes</w:t>
      </w:r>
    </w:p>
    <w:p>
      <w:pPr>
        <w:pStyle w:val="ListBullet"/>
      </w:pPr>
      <w:r>
        <w:t>Avoid excessive back-to-back meetings without breaks to prevent burnout.</w:t>
      </w:r>
    </w:p>
    <w:p>
      <w:pPr>
        <w:pStyle w:val="ListBullet"/>
      </w:pPr>
      <w:r>
        <w:t>Monitor for symptoms of chronic stress or mental health decline related to prolonged fatigue.</w:t>
      </w:r>
    </w:p>
    <w:p>
      <w:pPr>
        <w:pStyle w:val="ListBullet"/>
      </w:pPr>
      <w:r>
        <w:t>Limit screen time outside work hours to reduce cumulative eye strain.</w:t>
      </w:r>
    </w:p>
    <w:p>
      <w:pPr>
        <w:pStyle w:val="ListBullet"/>
      </w:pPr>
      <w:r>
        <w:t>Seek professional support if fatigue affects daily functioning.</w:t>
      </w:r>
    </w:p>
    <w:p>
      <w:pPr>
        <w:pStyle w:val="ListBullet"/>
      </w:pPr>
      <w:r>
        <w:t>Ensure ergonomic workstations to prevent musculoskeletal injuries.</w:t>
      </w:r>
    </w:p>
    <w:p>
      <w:pPr>
        <w:pStyle w:val="Heading1"/>
      </w:pPr>
      <w:r>
        <w:t>Common Misconceptions</w:t>
      </w:r>
    </w:p>
    <w:p>
      <w:r>
        <w:rPr>
          <w:b/>
        </w:rPr>
        <w:t xml:space="preserve">Misconception: </w:t>
      </w:r>
      <w:r>
        <w:t>Meeting fatigue is just boredom or lack of motivation.</w:t>
      </w:r>
    </w:p>
    <w:p>
      <w:r>
        <w:rPr>
          <w:b/>
        </w:rPr>
        <w:t xml:space="preserve">Reality: </w:t>
      </w:r>
      <w:r>
        <w:t>Meeting fatigue stems from complex cognitive and physiological stress responses, not simply boredom.</w:t>
      </w:r>
    </w:p>
    <w:p>
      <w:r>
        <w:rPr>
          <w:b/>
        </w:rPr>
        <w:t xml:space="preserve">Misconception: </w:t>
      </w:r>
      <w:r>
        <w:t>Only virtual meetings cause meeting fatigue.</w:t>
      </w:r>
    </w:p>
    <w:p>
      <w:r>
        <w:rPr>
          <w:b/>
        </w:rPr>
        <w:t xml:space="preserve">Reality: </w:t>
      </w:r>
      <w:r>
        <w:t>Both virtual and in-person meetings can cause fatigue, though mechanisms may differ.</w:t>
      </w:r>
    </w:p>
    <w:p>
      <w:r>
        <w:rPr>
          <w:b/>
        </w:rPr>
        <w:t xml:space="preserve">Misconception: </w:t>
      </w:r>
      <w:r>
        <w:t>Meeting fatigue means video meetings are ineffective.</w:t>
      </w:r>
    </w:p>
    <w:p>
      <w:r>
        <w:rPr>
          <w:b/>
        </w:rPr>
        <w:t xml:space="preserve">Reality: </w:t>
      </w:r>
      <w:r>
        <w:t>Fatigue depends on meeting quality and individual factors; virtual meetings can be as effective with proper management.</w:t>
      </w:r>
    </w:p>
    <w:p>
      <w:pPr>
        <w:pStyle w:val="Heading1"/>
      </w:pPr>
      <w:r>
        <w:t>Clinical Pearls</w:t>
      </w:r>
    </w:p>
    <w:p>
      <w:pPr>
        <w:pStyle w:val="ListNumber"/>
      </w:pPr>
      <w:r>
        <w:t>Turning off self-view video can significantly decrease cognitive load during virtual meetings.</w:t>
      </w:r>
    </w:p>
    <w:p>
      <w:pPr>
        <w:pStyle w:val="ListNumber"/>
      </w:pPr>
      <w:r>
        <w:t>Scheduling meetings with definite start and end times improves attention and reduces fatigue.</w:t>
      </w:r>
    </w:p>
    <w:p>
      <w:pPr>
        <w:pStyle w:val="ListNumber"/>
      </w:pPr>
      <w:r>
        <w:t>Regular breaks are essential to restore cognitive function and reduce eye strain.</w:t>
      </w:r>
    </w:p>
    <w:p>
      <w:pPr>
        <w:pStyle w:val="ListNumber"/>
      </w:pPr>
      <w:r>
        <w:t>Mindfulness and brief physical activity practices during the workday counteract fatigue effects.</w:t>
      </w:r>
    </w:p>
    <w:p>
      <w:pPr>
        <w:pStyle w:val="Heading1"/>
      </w:pPr>
      <w:r>
        <w:t>Key Takeaways</w:t>
      </w:r>
    </w:p>
    <w:p>
      <w:pPr>
        <w:pStyle w:val="ListBullet"/>
      </w:pPr>
      <w:r>
        <w:t>Meeting fatigue is a real, multidimensional phenomenon affecting mental and physical energy.</w:t>
      </w:r>
    </w:p>
    <w:p>
      <w:pPr>
        <w:pStyle w:val="ListBullet"/>
      </w:pPr>
      <w:r>
        <w:t>Virtual meetings often increase cognitive load through altered communication demands.</w:t>
      </w:r>
    </w:p>
    <w:p>
      <w:pPr>
        <w:pStyle w:val="ListBullet"/>
      </w:pPr>
      <w:r>
        <w:t>Signs include reduced attention, irritability, eye strain, and headache.</w:t>
      </w:r>
    </w:p>
    <w:p>
      <w:pPr>
        <w:pStyle w:val="ListBullet"/>
      </w:pPr>
      <w:r>
        <w:t>Effective strategies include breaks, limiting meeting length, and reducing self-monitoring.</w:t>
      </w:r>
    </w:p>
    <w:p>
      <w:pPr>
        <w:pStyle w:val="ListBullet"/>
      </w:pPr>
      <w:r>
        <w:t>Physical health aspects like ergonomics and movement prevention are important.</w:t>
      </w:r>
    </w:p>
    <w:p>
      <w:pPr>
        <w:pStyle w:val="ListBullet"/>
      </w:pPr>
      <w:r>
        <w:t>Meeting fatigue is not due to boredom alone but includes physiological stress.</w:t>
      </w:r>
    </w:p>
    <w:p>
      <w:pPr>
        <w:pStyle w:val="ListBullet"/>
      </w:pPr>
      <w:r>
        <w:t>Both virtual and in-person meetings can contribute to fatigue.</w:t>
      </w:r>
    </w:p>
    <w:p>
      <w:pPr>
        <w:pStyle w:val="ListBullet"/>
      </w:pPr>
      <w:r>
        <w:t>Awareness and proactive management help maintain productivity and well-being.</w:t>
      </w:r>
    </w:p>
    <w:p>
      <w:pPr>
        <w:pStyle w:val="Heading1"/>
      </w:pPr>
      <w:r>
        <w:t>Glossary</w:t>
      </w:r>
    </w:p>
    <w:p>
      <w:r>
        <w:rPr>
          <w:b/>
        </w:rPr>
        <w:t xml:space="preserve">Meeting Fatigue: </w:t>
      </w:r>
      <w:r>
        <w:t>Mental and physical exhaustion resulting from prolonged or frequent meetings, especially virtual ones.</w:t>
      </w:r>
    </w:p>
    <w:p>
      <w:r>
        <w:rPr>
          <w:b/>
        </w:rPr>
        <w:t xml:space="preserve">Zoom Fatigue: </w:t>
      </w:r>
      <w:r>
        <w:t>A synonym for meeting fatigue, specifically relating to exhaustion from video conferencing platforms like Zoom.</w:t>
      </w:r>
    </w:p>
    <w:p>
      <w:r>
        <w:rPr>
          <w:b/>
        </w:rPr>
        <w:t xml:space="preserve">Cognitive Load: </w:t>
      </w:r>
      <w:r>
        <w:t>The amount of mental effort being used in working memory during tasks such as meetings.</w:t>
      </w:r>
    </w:p>
    <w:p>
      <w:r>
        <w:rPr>
          <w:b/>
        </w:rPr>
        <w:t xml:space="preserve">Continuous Partial Attention: </w:t>
      </w:r>
      <w:r>
        <w:t>A state of constantly scanning for multiple stimuli or threats that reduces focused attention.</w:t>
      </w:r>
    </w:p>
    <w:p>
      <w:r>
        <w:rPr>
          <w:b/>
        </w:rPr>
        <w:t xml:space="preserve">Ergonomics: </w:t>
      </w:r>
      <w:r>
        <w:t>The study of people's efficiency in their working environment, including appropriate furniture and equipment setup.</w:t>
      </w:r>
    </w:p>
    <w:p>
      <w:r>
        <w:rPr>
          <w:b/>
        </w:rPr>
        <w:t xml:space="preserve">Computer Vision Syndrome: </w:t>
      </w:r>
      <w:r>
        <w:t>A group of eye and vision-related problems resulting from prolonged computer use.</w:t>
      </w:r>
    </w:p>
    <w:p>
      <w:r>
        <w:rPr>
          <w:b/>
        </w:rPr>
        <w:t xml:space="preserve">Cortisol: </w:t>
      </w:r>
      <w:r>
        <w:t>A hormone released in response to stress that can influence energy and mood.</w:t>
      </w:r>
    </w:p>
    <w:p>
      <w:r>
        <w:rPr>
          <w:b/>
        </w:rPr>
        <w:t xml:space="preserve">Multitasking: </w:t>
      </w:r>
      <w:r>
        <w:t>Performing more than one task simultaneously, which can increase cognitive strain during meetings.</w:t>
      </w:r>
    </w:p>
    <w:p>
      <w:pPr>
        <w:pStyle w:val="Heading1"/>
      </w:pPr>
      <w:r>
        <w:t>Related Modules</w:t>
      </w:r>
    </w:p>
    <w:p>
      <w:pPr>
        <w:pStyle w:val="ListBullet"/>
      </w:pPr>
      <w:r>
        <w:t>LIF-101</w:t>
      </w:r>
    </w:p>
    <w:p>
      <w:pPr>
        <w:pStyle w:val="ListBullet"/>
      </w:pPr>
      <w:r>
        <w:t>LIF-120</w:t>
      </w:r>
    </w:p>
    <w:p>
      <w:pPr>
        <w:pStyle w:val="ListBullet"/>
      </w:pPr>
      <w:r>
        <w:t>MNT-205</w:t>
      </w:r>
    </w:p>
    <w:p>
      <w:pPr>
        <w:pStyle w:val="Heading1"/>
      </w:pPr>
      <w:r>
        <w:t>Illustration Specifications</w:t>
      </w:r>
    </w:p>
    <w:p>
      <w:pPr>
        <w:pStyle w:val="Heading2"/>
      </w:pPr>
      <w:r>
        <w:t>LIF114-ILL1 - Diagram of Cognitive Load during Virtual Meeting</w:t>
      </w:r>
    </w:p>
    <w:p>
      <w:r>
        <w:t>Type: Diagram</w:t>
      </w:r>
    </w:p>
    <w:p>
      <w:r>
        <w:t>Visual representation of factors increasing cognitive load in video meetings, such as self-monitoring and sensory input.</w:t>
      </w:r>
    </w:p>
    <w:p>
      <w:r>
        <w:t>Alt text: Diagram showing cognitive components contributing to meeting fatigue during video calls.</w:t>
      </w:r>
    </w:p>
    <w:p>
      <w:pPr>
        <w:pStyle w:val="Heading2"/>
      </w:pPr>
      <w:r>
        <w:t>LIF114-ILL2 - Comparison of Virtual and In-Person Meeting Fatigue</w:t>
      </w:r>
    </w:p>
    <w:p>
      <w:r>
        <w:t>Type: Infographic</w:t>
      </w:r>
    </w:p>
    <w:p>
      <w:r>
        <w:t>An infographic displaying differences and commonalities in fatigue symptoms between virtual and in-person meetings.</w:t>
      </w:r>
    </w:p>
    <w:p>
      <w:r>
        <w:t>Alt text: Infographic comparing symptoms and causes of fatigue in virtual versus in-person meetings.</w:t>
      </w:r>
    </w:p>
    <w:p>
      <w:pPr>
        <w:pStyle w:val="Heading2"/>
      </w:pPr>
      <w:r>
        <w:t>LIF114-ILL3 - Ergonomic Setup for Meeting Fatigue Prevention</w:t>
      </w:r>
    </w:p>
    <w:p>
      <w:r>
        <w:t>Type: Photo</w:t>
      </w:r>
    </w:p>
    <w:p>
      <w:r>
        <w:t>Photo showing an ideal ergonomic workstation setup to minimize physical strain during meetings.</w:t>
      </w:r>
    </w:p>
    <w:p>
      <w:r>
        <w:t>Alt text: Workstation with computer at eye level, ergonomic chair, and person sitting with good posture.</w:t>
      </w:r>
    </w:p>
    <w:p>
      <w:pPr>
        <w:pStyle w:val="Heading2"/>
      </w:pPr>
      <w:r>
        <w:t>LIF114-ILL4 - Effective Break Strategies during Meeting Days</w:t>
      </w:r>
    </w:p>
    <w:p>
      <w:r>
        <w:t>Type: Illustration</w:t>
      </w:r>
    </w:p>
    <w:p>
      <w:r>
        <w:t>Illustration demonstrating examples of physical and mental breaks, like stretching and mindfulness exercises.</w:t>
      </w:r>
    </w:p>
    <w:p>
      <w:r>
        <w:t>Alt text: Person performing stretches and mindfulness during breaks between meetings.</w:t>
      </w:r>
    </w:p>
    <w:p>
      <w:pPr>
        <w:pStyle w:val="Heading1"/>
      </w:pPr>
      <w:r>
        <w:t>References</w:t>
      </w:r>
    </w:p>
    <w:p>
      <w:pPr>
        <w:pStyle w:val="ListBullet"/>
      </w:pPr>
      <w:r>
        <w:t>Zoom Exhaustion and Fatigue Scale: A Psychological Measure of Zoom Fatigue | Fauville et al. | 2021 |  | Unverified - requires scientific review</w:t>
      </w:r>
    </w:p>
    <w:p>
      <w:pPr>
        <w:pStyle w:val="ListBullet"/>
      </w:pPr>
      <w:r>
        <w:t>The impact of video conferencing on work-related fatigue: A systematic review | Journal of Occupational Health Psychology | 2022 |  | Unverified - requires scientific review</w:t>
      </w:r>
    </w:p>
    <w:p>
      <w:pPr>
        <w:pStyle w:val="ListBullet"/>
      </w:pPr>
      <w:r>
        <w:t>Computer Vision Syndrome: A review | American Optometric Association | 2020 |  | Unverified - requires scientific review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