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MED-052 - Insulin</w:t>
      </w:r>
    </w:p>
    <w:p>
      <w:r>
        <w:rPr>
          <w:i/>
        </w:rPr>
        <w:t>Uses, mechanisms, benefits, side effects, interactions, monitoring, and safety related to insulin.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Maintenance</w:t>
            </w:r>
          </w:p>
        </w:tc>
      </w:tr>
      <w:tr>
        <w:tc>
          <w:tcPr>
            <w:tcW w:type="dxa" w:w="4968"/>
          </w:tcPr>
          <w:p>
            <w:r>
              <w:rPr>
                <w:b/>
              </w:rPr>
              <w:t>Audience</w:t>
            </w:r>
          </w:p>
        </w:tc>
        <w:tc>
          <w:tcPr>
            <w:tcW w:type="dxa" w:w="4968"/>
          </w:tcPr>
          <w:p>
            <w:r>
              <w:t>Patients, Caregivers,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insulin, diabetes, glucose regulation, hypoglycemia, insulin therapy, side effects, drug interactions, blood sugar monitoring,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is a vital hormone produced by the pancreas that regulates blood glucose levels by facilitating cellular uptake of glucose for energy and storage. In medical use, insulin refers to pharmaceutical preparations administered to individuals with diabetes mellitus—primarily type 1 and some type 2 diabetes—to replace or supplement endogenous insulin deficiency or resistance. Insulin's mechanism involves binding to insulin receptors on cell surfaces, triggering intracellular pathways that enhance glucose uptake, glycogen synthesis, and lipid storage, thereby maintaining metabolic homeostasis. Common formulations include rapid-acting, short-acting, intermediate-acting, and long-acting insulins, each differing in onset and duration tailored to individual therapy needs. Insulin therapy is indispensable in type 1 diabetes management and often necessary in advanced type 2 diabetes to achieve glycemic control, prevent complications, and improve quality of life. However, insulin carries potential adverse effects such as hypoglycemia, weight gain, injection site reactions, and rare allergic responses. Understanding appropriate dosing, administration technique, blood glucose monitoring, and lifestyle integration is essential to maximize benefits and minimize risks. Moreover, insulin can interact with other drugs affecting glucose metabolism, emphasizing careful medical oversight. While insulin is therapeutically critical, misconceptions—such as insulin causing dependence or inherently leading to severe hypoglycemia—should be addressed to improve adherence and outcomes. Safety considerations include proper storage, avoiding overdose, recognizing hypoglycemia symptoms, and adjusting doses during illness or changes in routine. This comprehensive module covers insulin definitions, physiological roles, clinical uses, evidence base, side effects, drug interactions, monitoring strategies, safety instructions, common misconceptions, and key educational takeaways to provide a robust resource for patients and healthcare professionals.</w:t>
      </w:r>
    </w:p>
    <w:p>
      <w:pPr>
        <w:pStyle w:val="Heading1"/>
      </w:pPr>
      <w:r>
        <w:t>Customer Questions Answered</w:t>
      </w:r>
    </w:p>
    <w:p>
      <w:pPr>
        <w:pStyle w:val="ListBullet"/>
      </w:pPr>
      <w:r>
        <w:t>What is insulin and why is it important?</w:t>
      </w:r>
    </w:p>
    <w:p>
      <w:pPr>
        <w:pStyle w:val="ListBullet"/>
      </w:pPr>
      <w:r>
        <w:t>How does insulin work in the body?</w:t>
      </w:r>
    </w:p>
    <w:p>
      <w:pPr>
        <w:pStyle w:val="ListBullet"/>
      </w:pPr>
      <w:r>
        <w:t>What types of insulin are available?</w:t>
      </w:r>
    </w:p>
    <w:p>
      <w:pPr>
        <w:pStyle w:val="ListBullet"/>
      </w:pPr>
      <w:r>
        <w:t>How is insulin used to treat diabetes?</w:t>
      </w:r>
    </w:p>
    <w:p>
      <w:pPr>
        <w:pStyle w:val="ListBullet"/>
      </w:pPr>
      <w:r>
        <w:t>What are the benefits of insulin therapy?</w:t>
      </w:r>
    </w:p>
    <w:p>
      <w:pPr>
        <w:pStyle w:val="ListBullet"/>
      </w:pPr>
      <w:r>
        <w:t>What are the common side effects of insulin?</w:t>
      </w:r>
    </w:p>
    <w:p>
      <w:pPr>
        <w:pStyle w:val="ListBullet"/>
      </w:pPr>
      <w:r>
        <w:t>How should insulin doses be monitored and adjusted?</w:t>
      </w:r>
    </w:p>
    <w:p>
      <w:pPr>
        <w:pStyle w:val="ListBullet"/>
      </w:pPr>
      <w:r>
        <w:t>Can insulin cause weight gain?</w:t>
      </w:r>
    </w:p>
    <w:p>
      <w:pPr>
        <w:pStyle w:val="ListBullet"/>
      </w:pPr>
      <w:r>
        <w:t>What are the risks of low blood sugar (hypoglycemia) with insulin?</w:t>
      </w:r>
    </w:p>
    <w:p>
      <w:pPr>
        <w:pStyle w:val="ListBullet"/>
      </w:pPr>
      <w:r>
        <w:t>How does insulin interact with other medications?</w:t>
      </w:r>
    </w:p>
    <w:p>
      <w:pPr>
        <w:pStyle w:val="ListBullet"/>
      </w:pPr>
      <w:r>
        <w:t>Are there any safety precautions to consider when using insulin?</w:t>
      </w:r>
    </w:p>
    <w:p>
      <w:pPr>
        <w:pStyle w:val="ListBullet"/>
      </w:pPr>
      <w:r>
        <w:t>What misconceptions exist about insulin therapy?</w:t>
      </w:r>
    </w:p>
    <w:p>
      <w:pPr>
        <w:pStyle w:val="Heading1"/>
      </w:pPr>
      <w:r>
        <w:t>Learning Objectives</w:t>
      </w:r>
    </w:p>
    <w:p>
      <w:pPr>
        <w:pStyle w:val="ListBullet"/>
      </w:pPr>
      <w:r>
        <w:t>Define insulin and describe its physiological role in glucose metabolism.</w:t>
      </w:r>
    </w:p>
    <w:p>
      <w:pPr>
        <w:pStyle w:val="ListBullet"/>
      </w:pPr>
      <w:r>
        <w:t>Explain the mechanisms by which insulin regulates blood sugar levels.</w:t>
      </w:r>
    </w:p>
    <w:p>
      <w:pPr>
        <w:pStyle w:val="ListBullet"/>
      </w:pPr>
      <w:r>
        <w:t>Identify different types of insulin preparations and their clinical uses.</w:t>
      </w:r>
    </w:p>
    <w:p>
      <w:pPr>
        <w:pStyle w:val="ListBullet"/>
      </w:pPr>
      <w:r>
        <w:t>Describe how insulin therapy benefits patients with diabetes.</w:t>
      </w:r>
    </w:p>
    <w:p>
      <w:pPr>
        <w:pStyle w:val="ListBullet"/>
      </w:pPr>
      <w:r>
        <w:t>Recognize common side effects and safety concerns associated with insulin use.</w:t>
      </w:r>
    </w:p>
    <w:p>
      <w:pPr>
        <w:pStyle w:val="ListBullet"/>
      </w:pPr>
      <w:r>
        <w:t>Understand monitoring strategies for effective insulin management.</w:t>
      </w:r>
    </w:p>
    <w:p>
      <w:pPr>
        <w:pStyle w:val="ListBullet"/>
      </w:pPr>
      <w:r>
        <w:t>Discuss potential drug interactions affecting insulin therapy.</w:t>
      </w:r>
    </w:p>
    <w:p>
      <w:pPr>
        <w:pStyle w:val="ListBullet"/>
      </w:pPr>
      <w:r>
        <w:t>Address common misconceptions about insulin treatment.</w:t>
      </w:r>
    </w:p>
    <w:p>
      <w:pPr>
        <w:pStyle w:val="ListBullet"/>
      </w:pPr>
      <w:r>
        <w:t>Appreciate practical guidance to optimize insulin use and patient outcomes.</w:t>
      </w:r>
    </w:p>
    <w:p>
      <w:pPr>
        <w:pStyle w:val="ListBullet"/>
      </w:pPr>
      <w:r>
        <w:t>Summarize key clinical pearls related to insulin.</w:t>
      </w:r>
    </w:p>
    <w:p>
      <w:pPr>
        <w:pStyle w:val="ListBullet"/>
      </w:pPr>
      <w:r>
        <w:t>Identify relevant glossary terms related to insulin and diabetes management.</w:t>
      </w:r>
    </w:p>
    <w:p>
      <w:pPr>
        <w:pStyle w:val="Heading1"/>
      </w:pPr>
      <w:r>
        <w:t>Definition</w:t>
      </w:r>
    </w:p>
    <w:p>
      <w:r>
        <w:t>Insulin is a peptide hormone produced by the beta cells of the pancreatic islets of Langerhans, essential for regulating blood glucose levels by promoting cellular glucose uptake and metabolism. Medically, insulin refers to pharmaceutical formulations administered to manage hyperglycemia in diabetes mellitus.</w:t>
      </w:r>
    </w:p>
    <w:p>
      <w:pPr>
        <w:pStyle w:val="Heading1"/>
      </w:pPr>
      <w:r>
        <w:t>Why This Matters</w:t>
      </w:r>
    </w:p>
    <w:p>
      <w:r>
        <w:t>Understanding insulin is crucial because it is a cornerstone treatment for diabetes, a chronic condition affecting millions globally. Proper insulin use helps prevent acute complications like hypoglycemia and diabetic ketoacidosis, and chronic complications such as heart disease, kidney failure, and neuropathy. Educating patients and providers on insulin's roles, proper usage, and safety improves health outcomes and quality of life.</w:t>
      </w:r>
    </w:p>
    <w:p>
      <w:pPr>
        <w:pStyle w:val="Heading1"/>
      </w:pPr>
      <w:r>
        <w:t>What Is Insulin?</w:t>
      </w:r>
    </w:p>
    <w:p>
      <w:r>
        <w:t>Insulin is a peptide hormone synthesized and secreted by the beta cells of the pancreatic islets. It plays a fundamental role in glucose metabolism by enabling cells throughout the body—especially muscle and fat cells—to take in glucose from the bloodstream for energy production or storage as glycogen and fat. Without sufficient insulin activity, blood glucose levels rise, leading to hyperglycemia. In medical practice, insulin refers to a variety of pharmaceutical preparations used primarily to treat diabetes mellitus, particularly type 1 diabetes where insulin production is absent, and in some cases of type 2 diabetes when oral medications are insufficient.</w:t>
      </w:r>
    </w:p>
    <w:p>
      <w:pPr>
        <w:pStyle w:val="Heading1"/>
      </w:pPr>
      <w:r>
        <w:t>How Does Insulin Work? (Mechanism of Action)</w:t>
      </w:r>
    </w:p>
    <w:p>
      <w:r>
        <w:t>Insulin works by binding to specific insulin receptors on cell surfaces, initiating a signaling cascade that promotes the translocation of glucose transporter type 4 (GLUT4) to the cell membrane. This process facilitates glucose uptake into the cell. Inside the cell, insulin stimulates glycogen synthesis, lipid synthesis, and protein synthesis while inhibiting gluconeogenesis and lipolysis, thus maintaining energy balance. The net effect is decreased blood glucose concentration and storage of energy substrates. Dysregulation of insulin signaling can cause insulin resistance, a hallmark of type 2 diabetes.</w:t>
      </w:r>
    </w:p>
    <w:p>
      <w:pPr>
        <w:pStyle w:val="Heading1"/>
      </w:pPr>
      <w:r>
        <w:t>Types of Insulin Preparations</w:t>
      </w:r>
    </w:p>
    <w:p>
      <w:r>
        <w:t>Several types of insulin formulations are used clinically, categorized based on their onset, peak, and duration of action. They include rapid-acting insulin (e.g., insulin lispro, aspart), short-acting insulin (regular insulin), intermediate-acting insulin (NPH), and long-acting insulin (e.g., insulin glargine, detemir). Combination or premixed insulins combine different types for convenience. Each type is chosen based on individual patient needs, timing of meals, and lifestyle to optimize blood glucose control.</w:t>
      </w:r>
    </w:p>
    <w:p>
      <w:pPr>
        <w:pStyle w:val="Heading1"/>
      </w:pPr>
      <w:r>
        <w:t>Indications and Uses of Insulin</w:t>
      </w:r>
    </w:p>
    <w:p>
      <w:r>
        <w:t>Insulin is indicated primarily for the treatment of type 1 diabetes mellitus, where it replaces the absent endogenous hormone. It is also used in type 2 diabetes when other glucose-lowering agents fail to achieve adequate glycemic control. Insulin is sometimes employed in gestational diabetes and acute conditions such as diabetic ketoacidosis or hyperosmolar hyperglycemic state. Additionally, insulin may be used temporarily during illness or surgery to maintain blood glucose levels.</w:t>
      </w:r>
    </w:p>
    <w:p>
      <w:pPr>
        <w:pStyle w:val="Heading1"/>
      </w:pPr>
      <w:r>
        <w:t>Benefits of Insulin Therapy</w:t>
      </w:r>
    </w:p>
    <w:p>
      <w:r>
        <w:t>Insulin therapy effectively lowers blood glucose levels, reducing the risk of acute and chronic diabetes complications. It improves metabolic control, normalizes glycated hemoglobin (HbA1c), and reduces symptoms such as polyuria, polydipsia, and fatigue. Insulin allows flexible meal timing and has rapid-acting options that can mimic physiological insulin response. Its use can prolong life expectancy and enhance quality of life in people with insulin-dependent diabetes.</w:t>
      </w:r>
    </w:p>
    <w:p>
      <w:pPr>
        <w:pStyle w:val="Heading1"/>
      </w:pPr>
      <w:r>
        <w:t>Common Side Effects and Risks</w:t>
      </w:r>
    </w:p>
    <w:p>
      <w:r>
        <w:t>Common side effects of insulin therapy include hypoglycemia (dangerously low blood sugar), weight gain due to improved glucose utilization and anabolic effects, local injection site reactions such as redness or lipodystrophy, and occasional allergic responses. Severe hypoglycemia can cause confusion, seizures, and loss of consciousness and requires prompt treatment. Long-term inappropriate insulin dosing without adequate monitoring can lead to adverse metabolic effects.</w:t>
      </w:r>
    </w:p>
    <w:p>
      <w:pPr>
        <w:pStyle w:val="Heading1"/>
      </w:pPr>
      <w:r>
        <w:t>Monitoring and Dose Adjustment</w:t>
      </w:r>
    </w:p>
    <w:p>
      <w:r>
        <w:t>Proper monitoring of blood glucose levels through self-monitoring with glucometers or continuous glucose monitors is essential to safely and effectively use insulin. Dose adjustment is based on blood glucose readings, carbohydrate intake, physical activity, illness, and other factors. Healthcare providers often tailor insulin regimens individually to balance glycemic control and hypoglycemia risk. Regular follow-up is necessary to educate patients and optimize therapy.</w:t>
      </w:r>
    </w:p>
    <w:p>
      <w:pPr>
        <w:pStyle w:val="Heading1"/>
      </w:pPr>
      <w:r>
        <w:t>Drug Interactions Affecting Insulin</w:t>
      </w:r>
    </w:p>
    <w:p>
      <w:r>
        <w:t>Certain medications can affect insulin sensitivity or glucose metabolism, changing insulin requirements. For example, corticosteroids, diuretics, and beta-blockers may increase blood glucose or mask hypoglycemia symptoms. Other drugs like sulfonylureas can potentiate insulin effects, raising hypoglycemia risk. It is important to inform healthcare providers about all medications and supplements to manage interactions and adjust insulin dosing accordingly.</w:t>
      </w:r>
    </w:p>
    <w:p>
      <w:pPr>
        <w:pStyle w:val="Heading1"/>
      </w:pPr>
      <w:r>
        <w:t>Safety Considerations in Insulin Use</w:t>
      </w:r>
    </w:p>
    <w:p>
      <w:r>
        <w:t>Safety precautions include proper insulin storage (refrigeration), avoiding expired or contaminated insulin, using correct injection techniques to prevent infection or lipohypertrophy, and educating patients to recognize and manage hypoglycemia. Patients should also be advised on dose adjustments during illness, exercise, and changes in diet. Preventing accidental overdosing and ensuring insulin accessibility during emergencies are critical safety aspects.</w:t>
      </w:r>
    </w:p>
    <w:p>
      <w:pPr>
        <w:pStyle w:val="Heading1"/>
      </w:pPr>
      <w:r>
        <w:t>Common Misconceptions About Insulin</w:t>
      </w:r>
    </w:p>
    <w:p>
      <w:r>
        <w:t>A frequent misconception is that insulin therapy causes dependency or represents treatment failure; in reality, insulin replaces or supplements deficient hormone necessary for survival or glycemic control. Others believe insulin always causes severe hypoglycemia or weight gain; while risks exist, they can be mitigated by proper management. Educating patients about these realities improves acceptance and adherence to insulin therapy.</w:t>
      </w:r>
    </w:p>
    <w:p>
      <w:pPr>
        <w:pStyle w:val="Heading1"/>
      </w:pPr>
      <w:r>
        <w:t>Future Directions and Emerging Evidence</w:t>
      </w:r>
    </w:p>
    <w:p>
      <w:r>
        <w:t>Emerging research focuses on insulin analogs with improved pharmacokinetics, insulin delivery systems such as pumps and closed-loop systems, and combination therapies to minimize side effects and enhance convenience. Advances in glucose monitoring technology facilitate personalized therapy. Investigational approaches include inhaled insulin and novel non-invasive delivery methods. While promising, many of these innovations require further clinical validation for widespread adoption.</w:t>
      </w:r>
    </w:p>
    <w:p>
      <w:pPr>
        <w:pStyle w:val="Heading1"/>
      </w:pPr>
      <w:r>
        <w:t>Practical Guidance</w:t>
      </w:r>
    </w:p>
    <w:p>
      <w:pPr>
        <w:pStyle w:val="ListBullet"/>
      </w:pPr>
      <w:r>
        <w:t>Store insulin in refrigeration (2-8°C) until opened; avoid freezing or excessive heat.</w:t>
      </w:r>
    </w:p>
    <w:p>
      <w:pPr>
        <w:pStyle w:val="ListBullet"/>
      </w:pPr>
      <w:r>
        <w:t>Rotate injection sites to prevent lipodystrophy and maintain absorption consistency.</w:t>
      </w:r>
    </w:p>
    <w:p>
      <w:pPr>
        <w:pStyle w:val="ListBullet"/>
      </w:pPr>
      <w:r>
        <w:t>Monitor blood glucose regularly to guide insulin dosing and avoid hypoglycemia.</w:t>
      </w:r>
    </w:p>
    <w:p>
      <w:pPr>
        <w:pStyle w:val="ListBullet"/>
      </w:pPr>
      <w:r>
        <w:t>Educate patients to recognize signs of low blood sugar (dizziness, sweating, confusion) and how to respond.</w:t>
      </w:r>
    </w:p>
    <w:p>
      <w:pPr>
        <w:pStyle w:val="ListBullet"/>
      </w:pPr>
      <w:r>
        <w:t>Communicate all medications and supplements with healthcare providers to prevent interactions.</w:t>
      </w:r>
    </w:p>
    <w:p>
      <w:pPr>
        <w:pStyle w:val="ListBullet"/>
      </w:pPr>
      <w:r>
        <w:t>Adjust insulin doses cautiously during illness, changes in diet, or physical activity.</w:t>
      </w:r>
    </w:p>
    <w:p>
      <w:pPr>
        <w:pStyle w:val="ListBullet"/>
      </w:pPr>
      <w:r>
        <w:t>Use prescribed insulin types and dosing schedules exactly as instructed.</w:t>
      </w:r>
    </w:p>
    <w:p>
      <w:pPr>
        <w:pStyle w:val="ListBullet"/>
      </w:pPr>
      <w:r>
        <w:t>Seek immediate medical attention if experiencing severe hypoglycemia or allergic reactions.</w:t>
      </w:r>
    </w:p>
    <w:p>
      <w:pPr>
        <w:pStyle w:val="Heading1"/>
      </w:pPr>
      <w:r>
        <w:t>Safety Notes</w:t>
      </w:r>
    </w:p>
    <w:p>
      <w:pPr>
        <w:pStyle w:val="ListBullet"/>
      </w:pPr>
      <w:r>
        <w:t>Always use insulin syringes or pen needles recommended by healthcare providers; never share devices.</w:t>
      </w:r>
    </w:p>
    <w:p>
      <w:pPr>
        <w:pStyle w:val="ListBullet"/>
      </w:pPr>
      <w:r>
        <w:t>Discard needles safely to avoid accidental injury or infections.</w:t>
      </w:r>
    </w:p>
    <w:p>
      <w:pPr>
        <w:pStyle w:val="ListBullet"/>
      </w:pPr>
      <w:r>
        <w:t>Never expose insulin to direct sunlight or store in freezing conditions.</w:t>
      </w:r>
    </w:p>
    <w:p>
      <w:pPr>
        <w:pStyle w:val="ListBullet"/>
      </w:pPr>
      <w:r>
        <w:t>Avoid skipping meals after taking rapid-acting insulin to prevent hypoglycemia.</w:t>
      </w:r>
    </w:p>
    <w:p>
      <w:pPr>
        <w:pStyle w:val="ListBullet"/>
      </w:pPr>
      <w:r>
        <w:t>Do not adjust insulin doses without professional guidance unless trained to do so.</w:t>
      </w:r>
    </w:p>
    <w:p>
      <w:pPr>
        <w:pStyle w:val="Heading1"/>
      </w:pPr>
      <w:r>
        <w:t>Common Misconceptions</w:t>
      </w:r>
    </w:p>
    <w:p>
      <w:r>
        <w:rPr>
          <w:b/>
        </w:rPr>
        <w:t xml:space="preserve">Misconception: </w:t>
      </w:r>
      <w:r>
        <w:t>Insulin therapy causes dependence and indicates treatment failure.</w:t>
      </w:r>
    </w:p>
    <w:p>
      <w:r>
        <w:rPr>
          <w:b/>
        </w:rPr>
        <w:t xml:space="preserve">Reality: </w:t>
      </w:r>
      <w:r>
        <w:t>Insulin replaces or supplements deficient hormone essential for survival or blood sugar control; needing insulin is a medical necessity, not a failure.</w:t>
      </w:r>
    </w:p>
    <w:p>
      <w:r>
        <w:rPr>
          <w:b/>
        </w:rPr>
        <w:t xml:space="preserve">Misconception: </w:t>
      </w:r>
      <w:r>
        <w:t>Insulin always causes severe hypoglycemia regardless of management.</w:t>
      </w:r>
    </w:p>
    <w:p>
      <w:r>
        <w:rPr>
          <w:b/>
        </w:rPr>
        <w:t xml:space="preserve">Reality: </w:t>
      </w:r>
      <w:r>
        <w:t>Proper dosing and monitoring minimize hypoglycemia risk; it is a manageable side effect, not an inevitable outcome.</w:t>
      </w:r>
    </w:p>
    <w:p>
      <w:r>
        <w:rPr>
          <w:b/>
        </w:rPr>
        <w:t xml:space="preserve">Misconception: </w:t>
      </w:r>
      <w:r>
        <w:t>Insulin use inevitably leads to uncontrollable weight gain.</w:t>
      </w:r>
    </w:p>
    <w:p>
      <w:r>
        <w:rPr>
          <w:b/>
        </w:rPr>
        <w:t xml:space="preserve">Reality: </w:t>
      </w:r>
      <w:r>
        <w:t>Weight gain can occur but is often modest and can be managed with diet, exercise, and appropriate insulin regimens.</w:t>
      </w:r>
    </w:p>
    <w:p>
      <w:r>
        <w:rPr>
          <w:b/>
        </w:rPr>
        <w:t xml:space="preserve">Misconception: </w:t>
      </w:r>
      <w:r>
        <w:t>Insulin injections are painful and difficult to administer.</w:t>
      </w:r>
    </w:p>
    <w:p>
      <w:r>
        <w:rPr>
          <w:b/>
        </w:rPr>
        <w:t xml:space="preserve">Reality: </w:t>
      </w:r>
      <w:r>
        <w:t>Modern insulin pens and fine needles make injections relatively painless and easy after training.</w:t>
      </w:r>
    </w:p>
    <w:p>
      <w:pPr>
        <w:pStyle w:val="Heading1"/>
      </w:pPr>
      <w:r>
        <w:t>Clinical Pearls</w:t>
      </w:r>
    </w:p>
    <w:p>
      <w:pPr>
        <w:pStyle w:val="ListNumber"/>
      </w:pPr>
      <w:r>
        <w:t>Individualize insulin therapy to balance glycemic control and hypoglycemia risk.</w:t>
      </w:r>
    </w:p>
    <w:p>
      <w:pPr>
        <w:pStyle w:val="ListNumber"/>
      </w:pPr>
      <w:r>
        <w:t>Educate patients on recognizing and managing hypoglycemia promptly.</w:t>
      </w:r>
    </w:p>
    <w:p>
      <w:pPr>
        <w:pStyle w:val="ListNumber"/>
      </w:pPr>
      <w:r>
        <w:t>Rotate injection sites to prevent local complications.</w:t>
      </w:r>
    </w:p>
    <w:p>
      <w:pPr>
        <w:pStyle w:val="ListNumber"/>
      </w:pPr>
      <w:r>
        <w:t>Regularly review patient technique and adherence to insulin administration.</w:t>
      </w:r>
    </w:p>
    <w:p>
      <w:pPr>
        <w:pStyle w:val="ListNumber"/>
      </w:pPr>
      <w:r>
        <w:t>Consider drug interactions when adjusting insulin doses.</w:t>
      </w:r>
    </w:p>
    <w:p>
      <w:pPr>
        <w:pStyle w:val="ListNumber"/>
      </w:pPr>
      <w:r>
        <w:t>Use advanced glucose monitoring when possible for optimized insulin titration.</w:t>
      </w:r>
    </w:p>
    <w:p>
      <w:pPr>
        <w:pStyle w:val="ListNumber"/>
      </w:pPr>
      <w:r>
        <w:t>Beware of 'clinical inertia' delaying necessary initiation of insulin in type 2 diabetes.</w:t>
      </w:r>
    </w:p>
    <w:p>
      <w:pPr>
        <w:pStyle w:val="ListNumber"/>
      </w:pPr>
      <w:r>
        <w:t>Address patient misconceptions to improve insulin acceptance and adherence.</w:t>
      </w:r>
    </w:p>
    <w:p>
      <w:pPr>
        <w:pStyle w:val="Heading1"/>
      </w:pPr>
      <w:r>
        <w:t>Key Takeaways</w:t>
      </w:r>
    </w:p>
    <w:p>
      <w:pPr>
        <w:pStyle w:val="ListBullet"/>
      </w:pPr>
      <w:r>
        <w:t>Insulin is essential for glucose regulation and diabetes treatment.</w:t>
      </w:r>
    </w:p>
    <w:p>
      <w:pPr>
        <w:pStyle w:val="ListBullet"/>
      </w:pPr>
      <w:r>
        <w:t>Multiple insulin types exist tailored to different patient needs.</w:t>
      </w:r>
    </w:p>
    <w:p>
      <w:pPr>
        <w:pStyle w:val="ListBullet"/>
      </w:pPr>
      <w:r>
        <w:t>Hypoglycemia is the most significant risk but manageable with monitoring.</w:t>
      </w:r>
    </w:p>
    <w:p>
      <w:pPr>
        <w:pStyle w:val="ListBullet"/>
      </w:pPr>
      <w:r>
        <w:t>Proper insulin storage and administration techniques are vital for safety.</w:t>
      </w:r>
    </w:p>
    <w:p>
      <w:pPr>
        <w:pStyle w:val="ListBullet"/>
      </w:pPr>
      <w:r>
        <w:t>Drug interactions can affect insulin's efficacy and need careful management.</w:t>
      </w:r>
    </w:p>
    <w:p>
      <w:pPr>
        <w:pStyle w:val="ListBullet"/>
      </w:pPr>
      <w:r>
        <w:t>Patient education improves outcomes and reduces fears about insulin.</w:t>
      </w:r>
    </w:p>
    <w:p>
      <w:pPr>
        <w:pStyle w:val="ListBullet"/>
      </w:pPr>
      <w:r>
        <w:t>New insulin formulations and delivery technologies are improving therapy options.</w:t>
      </w:r>
    </w:p>
    <w:p>
      <w:pPr>
        <w:pStyle w:val="ListBullet"/>
      </w:pPr>
      <w:r>
        <w:t>Misconceptions about insulin can hinder effective diabetes management and should be corrected.</w:t>
      </w:r>
    </w:p>
    <w:p>
      <w:pPr>
        <w:pStyle w:val="Heading1"/>
      </w:pPr>
      <w:r>
        <w:t>Glossary</w:t>
      </w:r>
    </w:p>
    <w:p>
      <w:r>
        <w:rPr>
          <w:b/>
        </w:rPr>
        <w:t xml:space="preserve">Insulin: </w:t>
      </w:r>
      <w:r>
        <w:t>A hormone produced by the pancreas that lowers blood glucose by facilitating cellular uptake of glucose.</w:t>
      </w:r>
    </w:p>
    <w:p>
      <w:r>
        <w:rPr>
          <w:b/>
        </w:rPr>
        <w:t xml:space="preserve">Diabetes Mellitus: </w:t>
      </w:r>
      <w:r>
        <w:t>A group of diseases characterized by high blood sugar due to insulin deficiency or resistance.</w:t>
      </w:r>
    </w:p>
    <w:p>
      <w:r>
        <w:rPr>
          <w:b/>
        </w:rPr>
        <w:t xml:space="preserve">Hypoglycemia: </w:t>
      </w:r>
      <w:r>
        <w:t>A condition of abnormally low blood glucose that can cause dizziness, confusion, and unconsciousness.</w:t>
      </w:r>
    </w:p>
    <w:p>
      <w:r>
        <w:rPr>
          <w:b/>
        </w:rPr>
        <w:t xml:space="preserve">Glycogen: </w:t>
      </w:r>
      <w:r>
        <w:t>A stored form of glucose found in the liver and muscles.</w:t>
      </w:r>
    </w:p>
    <w:p>
      <w:r>
        <w:rPr>
          <w:b/>
        </w:rPr>
        <w:t xml:space="preserve">Glucose Transporter Type 4 (GLUT4): </w:t>
      </w:r>
      <w:r>
        <w:t>A protein that transports glucose into cells after insulin stimulation.</w:t>
      </w:r>
    </w:p>
    <w:p>
      <w:r>
        <w:rPr>
          <w:b/>
        </w:rPr>
        <w:t xml:space="preserve">Beta Cells: </w:t>
      </w:r>
      <w:r>
        <w:t>Cells in the pancreatic islets that produce and secrete insulin.</w:t>
      </w:r>
    </w:p>
    <w:p>
      <w:r>
        <w:rPr>
          <w:b/>
        </w:rPr>
        <w:t xml:space="preserve">Insulin Resistance: </w:t>
      </w:r>
      <w:r>
        <w:t>A condition where cells do not respond adequately to insulin, leading to elevated blood glucose.</w:t>
      </w:r>
    </w:p>
    <w:p>
      <w:r>
        <w:rPr>
          <w:b/>
        </w:rPr>
        <w:t xml:space="preserve">Lipodystrophy: </w:t>
      </w:r>
      <w:r>
        <w:t>Abnormal distribution of fat, often seen with repeated insulin injections at the same site.</w:t>
      </w:r>
    </w:p>
    <w:p>
      <w:pPr>
        <w:pStyle w:val="Heading1"/>
      </w:pPr>
      <w:r>
        <w:t>Related Modules</w:t>
      </w:r>
    </w:p>
    <w:p>
      <w:pPr>
        <w:pStyle w:val="ListBullet"/>
      </w:pPr>
      <w:r>
        <w:t>MED-048 - Diabetes Management Overview</w:t>
      </w:r>
    </w:p>
    <w:p>
      <w:pPr>
        <w:pStyle w:val="ListBullet"/>
      </w:pPr>
      <w:r>
        <w:t>MED-053 - Hypoglycemia Recognition and Treatment</w:t>
      </w:r>
    </w:p>
    <w:p>
      <w:pPr>
        <w:pStyle w:val="ListBullet"/>
      </w:pPr>
      <w:r>
        <w:t>MED-055 - Oral Antidiabetic Medications</w:t>
      </w:r>
    </w:p>
    <w:p>
      <w:pPr>
        <w:pStyle w:val="ListBullet"/>
      </w:pPr>
      <w:r>
        <w:t>MED-101 - Continuous Glucose Monitoring Systems</w:t>
      </w:r>
    </w:p>
    <w:p>
      <w:pPr>
        <w:pStyle w:val="Heading1"/>
      </w:pPr>
      <w:r>
        <w:t>Illustration Specifications</w:t>
      </w:r>
    </w:p>
    <w:p>
      <w:pPr>
        <w:pStyle w:val="Heading2"/>
      </w:pPr>
      <w:r>
        <w:t>ILL-001 - Insulin Production in the Pancreas</w:t>
      </w:r>
    </w:p>
    <w:p>
      <w:r>
        <w:t>Type: Diagram</w:t>
      </w:r>
    </w:p>
    <w:p>
      <w:r>
        <w:t>Shows the pancreatic islets with beta cells producing insulin and releasing it into the bloodstream.</w:t>
      </w:r>
    </w:p>
    <w:p>
      <w:r>
        <w:t>Alt text: Anatomical diagram of pancreas highlighting beta cells secreting insulin.</w:t>
      </w:r>
    </w:p>
    <w:p>
      <w:pPr>
        <w:pStyle w:val="Heading2"/>
      </w:pPr>
      <w:r>
        <w:t>ILL-002 - Mechanism of Insulin Action</w:t>
      </w:r>
    </w:p>
    <w:p>
      <w:r>
        <w:t>Type: Infographic</w:t>
      </w:r>
    </w:p>
    <w:p>
      <w:r>
        <w:t>Illustrates insulin binding to cell receptors leading to GLUT4 translocation and glucose uptake.</w:t>
      </w:r>
    </w:p>
    <w:p>
      <w:r>
        <w:t>Alt text: Schematic of insulin receptor signaling and glucose entering a cell.</w:t>
      </w:r>
    </w:p>
    <w:p>
      <w:pPr>
        <w:pStyle w:val="Heading2"/>
      </w:pPr>
      <w:r>
        <w:t>ILL-003 - Types of Insulin and Their Action Profiles</w:t>
      </w:r>
    </w:p>
    <w:p>
      <w:r>
        <w:t>Type: Chart</w:t>
      </w:r>
    </w:p>
    <w:p>
      <w:r>
        <w:t>Compares onset, peak, and duration of rapid-acting, short-acting, intermediate-acting, and long-acting insulins.</w:t>
      </w:r>
    </w:p>
    <w:p>
      <w:r>
        <w:t>Alt text: Graph showing different insulin types with timelines of action.</w:t>
      </w:r>
    </w:p>
    <w:p>
      <w:pPr>
        <w:pStyle w:val="Heading2"/>
      </w:pPr>
      <w:r>
        <w:t>ILL-004 - Common Injection Sites for Insulin</w:t>
      </w:r>
    </w:p>
    <w:p>
      <w:r>
        <w:t>Type: Diagram</w:t>
      </w:r>
    </w:p>
    <w:p>
      <w:r>
        <w:t>Highlights preferred anatomical sites for insulin injection such as abdomen, thigh, and upper arm.</w:t>
      </w:r>
    </w:p>
    <w:p>
      <w:r>
        <w:t>Alt text: Human figure with injection sites marked for insulin administration.</w:t>
      </w:r>
    </w:p>
    <w:p>
      <w:pPr>
        <w:pStyle w:val="Heading1"/>
      </w:pPr>
      <w:r>
        <w:t>References</w:t>
      </w:r>
    </w:p>
    <w:p>
      <w:pPr>
        <w:pStyle w:val="ListBullet"/>
      </w:pPr>
      <w:r>
        <w:t>Standards of Medical Care in Diabetes—2024 | American Diabetes Association | 2024 | ADA Standards 2024 | Unverified</w:t>
      </w:r>
    </w:p>
    <w:p>
      <w:pPr>
        <w:pStyle w:val="ListBullet"/>
      </w:pPr>
      <w:r>
        <w:t>Pharmacologic Approaches to Glycemic Treatment: Standards of Care in Diabetes | American Diabetes Association | 2023 | ADA Glycemic Treatment 2023 | Unverified</w:t>
      </w:r>
    </w:p>
    <w:p>
      <w:pPr>
        <w:pStyle w:val="ListBullet"/>
      </w:pPr>
      <w:r>
        <w:t>Insulin Therapy and Hypoglycemia in Diabetes Mellitus | SearchMedica Editorials | 2021 | SMI Insulin Therapy 2021 | Unverified</w:t>
      </w:r>
    </w:p>
    <w:p>
      <w:pPr>
        <w:pStyle w:val="ListBullet"/>
      </w:pPr>
      <w:r>
        <w:t>Management of Insulin Therapy in Type 1 and Type 2 Diabetes | World Health Organization | 2022 | WHO Diabetes Management 2022 | Unverified</w:t>
      </w:r>
    </w:p>
    <w:p>
      <w:pPr>
        <w:pStyle w:val="ListBullet"/>
      </w:pPr>
      <w:r>
        <w:t>Drug Interactions with Insulin | Clinical Pharmacology Journal | 2020 | CPJ Insulin Interactions 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